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547" w:rsidRPr="009D1550" w:rsidRDefault="00302547" w:rsidP="00302547">
      <w:pPr>
        <w:pStyle w:val="a3"/>
        <w:jc w:val="both"/>
        <w:rPr>
          <w:rFonts w:ascii="Times New Roman" w:hAnsi="Times New Roman" w:cs="Times New Roman"/>
          <w:sz w:val="28"/>
          <w:szCs w:val="28"/>
        </w:rPr>
      </w:pPr>
    </w:p>
    <w:p w:rsidR="0072722D" w:rsidRPr="005E6D74" w:rsidRDefault="0072722D" w:rsidP="0072722D">
      <w:pPr>
        <w:spacing w:after="5" w:line="304" w:lineRule="auto"/>
        <w:ind w:right="323"/>
        <w:jc w:val="center"/>
        <w:rPr>
          <w:rFonts w:ascii="Times New Roman" w:hAnsi="Times New Roman" w:cs="Times New Roman"/>
          <w:color w:val="000000"/>
          <w:sz w:val="24"/>
          <w:szCs w:val="24"/>
        </w:rPr>
      </w:pPr>
      <w:r w:rsidRPr="005E6D74">
        <w:rPr>
          <w:rFonts w:ascii="Times New Roman" w:hAnsi="Times New Roman" w:cs="Times New Roman"/>
          <w:color w:val="000000"/>
          <w:sz w:val="24"/>
          <w:szCs w:val="24"/>
        </w:rPr>
        <w:t>Муниципальное бюджетное общеобразовательное учреждение средняя общеобразоват</w:t>
      </w:r>
      <w:r w:rsidR="006B576F">
        <w:rPr>
          <w:rFonts w:ascii="Times New Roman" w:hAnsi="Times New Roman" w:cs="Times New Roman"/>
          <w:color w:val="000000"/>
          <w:sz w:val="24"/>
          <w:szCs w:val="24"/>
        </w:rPr>
        <w:t>ельная школа села Кинзебулатово</w:t>
      </w:r>
      <w:r w:rsidRPr="005E6D74">
        <w:rPr>
          <w:rFonts w:ascii="Times New Roman" w:hAnsi="Times New Roman" w:cs="Times New Roman"/>
          <w:color w:val="000000"/>
          <w:sz w:val="24"/>
          <w:szCs w:val="24"/>
        </w:rPr>
        <w:t xml:space="preserve"> муниципального района </w:t>
      </w:r>
    </w:p>
    <w:p w:rsidR="0072722D" w:rsidRPr="005E6D74" w:rsidRDefault="0072722D" w:rsidP="0072722D">
      <w:pPr>
        <w:spacing w:after="5" w:line="304" w:lineRule="auto"/>
        <w:ind w:left="-284" w:right="323" w:firstLine="284"/>
        <w:jc w:val="center"/>
        <w:rPr>
          <w:rFonts w:ascii="Times New Roman" w:hAnsi="Times New Roman" w:cs="Times New Roman"/>
          <w:color w:val="000000"/>
          <w:sz w:val="24"/>
          <w:szCs w:val="24"/>
        </w:rPr>
      </w:pPr>
      <w:r w:rsidRPr="005E6D74">
        <w:rPr>
          <w:rFonts w:ascii="Times New Roman" w:hAnsi="Times New Roman" w:cs="Times New Roman"/>
          <w:color w:val="000000"/>
          <w:sz w:val="24"/>
          <w:szCs w:val="24"/>
        </w:rPr>
        <w:t>Ишимбайский район Республики Башкортостан</w:t>
      </w:r>
    </w:p>
    <w:p w:rsidR="0072722D" w:rsidRPr="005E6D74" w:rsidRDefault="0072722D" w:rsidP="0072722D">
      <w:pPr>
        <w:spacing w:after="5" w:line="304" w:lineRule="auto"/>
        <w:ind w:right="323"/>
        <w:rPr>
          <w:rFonts w:ascii="Times New Roman" w:hAnsi="Times New Roman" w:cs="Times New Roman"/>
          <w:color w:val="000000"/>
          <w:sz w:val="24"/>
          <w:szCs w:val="24"/>
        </w:rPr>
      </w:pPr>
    </w:p>
    <w:p w:rsidR="0072722D" w:rsidRPr="005E6D74" w:rsidRDefault="0072722D" w:rsidP="0072722D">
      <w:pPr>
        <w:pStyle w:val="a3"/>
        <w:rPr>
          <w:rFonts w:ascii="Times New Roman" w:hAnsi="Times New Roman" w:cs="Times New Roman"/>
          <w:sz w:val="24"/>
          <w:szCs w:val="24"/>
        </w:rPr>
      </w:pPr>
      <w:r w:rsidRPr="005E6D74">
        <w:rPr>
          <w:rFonts w:ascii="Times New Roman" w:hAnsi="Times New Roman" w:cs="Times New Roman"/>
          <w:sz w:val="24"/>
          <w:szCs w:val="24"/>
        </w:rPr>
        <w:t>Принято                                                                                                           Утверждаю</w:t>
      </w:r>
      <w:r w:rsidR="00757A1C">
        <w:rPr>
          <w:rFonts w:ascii="Times New Roman" w:hAnsi="Times New Roman" w:cs="Times New Roman"/>
          <w:sz w:val="24"/>
          <w:szCs w:val="24"/>
        </w:rPr>
        <w:t>:</w:t>
      </w:r>
    </w:p>
    <w:p w:rsidR="0072722D" w:rsidRPr="005E6D74" w:rsidRDefault="0072722D" w:rsidP="0072722D">
      <w:pPr>
        <w:pStyle w:val="a3"/>
        <w:rPr>
          <w:rFonts w:ascii="Times New Roman" w:hAnsi="Times New Roman" w:cs="Times New Roman"/>
          <w:sz w:val="24"/>
          <w:szCs w:val="24"/>
        </w:rPr>
      </w:pPr>
      <w:r w:rsidRPr="005E6D74">
        <w:rPr>
          <w:rFonts w:ascii="Times New Roman" w:hAnsi="Times New Roman" w:cs="Times New Roman"/>
          <w:sz w:val="24"/>
          <w:szCs w:val="24"/>
        </w:rPr>
        <w:t xml:space="preserve">на заседании                    </w:t>
      </w:r>
      <w:r w:rsidR="006B576F">
        <w:rPr>
          <w:rFonts w:ascii="Times New Roman" w:hAnsi="Times New Roman" w:cs="Times New Roman"/>
          <w:sz w:val="24"/>
          <w:szCs w:val="24"/>
        </w:rPr>
        <w:t xml:space="preserve">                   </w:t>
      </w:r>
      <w:r w:rsidR="00757A1C">
        <w:rPr>
          <w:rFonts w:ascii="Times New Roman" w:hAnsi="Times New Roman" w:cs="Times New Roman"/>
          <w:sz w:val="24"/>
          <w:szCs w:val="24"/>
        </w:rPr>
        <w:t xml:space="preserve">                  </w:t>
      </w:r>
      <w:r w:rsidRPr="005E6D74">
        <w:rPr>
          <w:rFonts w:ascii="Times New Roman" w:hAnsi="Times New Roman" w:cs="Times New Roman"/>
          <w:sz w:val="24"/>
          <w:szCs w:val="24"/>
        </w:rPr>
        <w:t xml:space="preserve"> </w:t>
      </w:r>
      <w:r w:rsidR="00757A1C">
        <w:rPr>
          <w:rFonts w:ascii="Times New Roman" w:hAnsi="Times New Roman" w:cs="Times New Roman"/>
          <w:sz w:val="24"/>
          <w:szCs w:val="24"/>
        </w:rPr>
        <w:t xml:space="preserve">     </w:t>
      </w:r>
      <w:r w:rsidRPr="005E6D74">
        <w:rPr>
          <w:rFonts w:ascii="Times New Roman" w:hAnsi="Times New Roman" w:cs="Times New Roman"/>
          <w:sz w:val="24"/>
          <w:szCs w:val="24"/>
        </w:rPr>
        <w:t>Дирек</w:t>
      </w:r>
      <w:r w:rsidR="00757A1C">
        <w:rPr>
          <w:rFonts w:ascii="Times New Roman" w:hAnsi="Times New Roman" w:cs="Times New Roman"/>
          <w:sz w:val="24"/>
          <w:szCs w:val="24"/>
        </w:rPr>
        <w:t xml:space="preserve">тор МБОУ СОШ села </w:t>
      </w:r>
      <w:r w:rsidR="006B576F">
        <w:rPr>
          <w:rFonts w:ascii="Times New Roman" w:hAnsi="Times New Roman" w:cs="Times New Roman"/>
          <w:sz w:val="24"/>
          <w:szCs w:val="24"/>
        </w:rPr>
        <w:t>Кинзебулатово</w:t>
      </w:r>
      <w:r w:rsidRPr="005E6D74">
        <w:rPr>
          <w:rFonts w:ascii="Times New Roman" w:hAnsi="Times New Roman" w:cs="Times New Roman"/>
          <w:sz w:val="24"/>
          <w:szCs w:val="24"/>
        </w:rPr>
        <w:t xml:space="preserve">     </w:t>
      </w:r>
    </w:p>
    <w:p w:rsidR="0072722D" w:rsidRPr="005E6D74" w:rsidRDefault="0072722D" w:rsidP="0072722D">
      <w:pPr>
        <w:pStyle w:val="a3"/>
        <w:rPr>
          <w:rFonts w:ascii="Times New Roman" w:hAnsi="Times New Roman" w:cs="Times New Roman"/>
          <w:sz w:val="24"/>
          <w:szCs w:val="24"/>
        </w:rPr>
      </w:pPr>
      <w:r w:rsidRPr="005E6D74">
        <w:rPr>
          <w:rFonts w:ascii="Times New Roman" w:hAnsi="Times New Roman" w:cs="Times New Roman"/>
          <w:sz w:val="24"/>
          <w:szCs w:val="24"/>
        </w:rPr>
        <w:t xml:space="preserve">педагогического совета                                             </w:t>
      </w:r>
      <w:r w:rsidR="006B576F">
        <w:rPr>
          <w:rFonts w:ascii="Times New Roman" w:hAnsi="Times New Roman" w:cs="Times New Roman"/>
          <w:sz w:val="24"/>
          <w:szCs w:val="24"/>
        </w:rPr>
        <w:t xml:space="preserve">  ____________Гиниятуллин Ш.С.</w:t>
      </w:r>
      <w:r w:rsidRPr="005E6D74">
        <w:rPr>
          <w:rFonts w:ascii="Times New Roman" w:hAnsi="Times New Roman" w:cs="Times New Roman"/>
          <w:sz w:val="24"/>
          <w:szCs w:val="24"/>
        </w:rPr>
        <w:t xml:space="preserve">      </w:t>
      </w:r>
    </w:p>
    <w:p w:rsidR="0072722D" w:rsidRPr="005E6D74" w:rsidRDefault="006B576F" w:rsidP="0072722D">
      <w:pPr>
        <w:pStyle w:val="a3"/>
        <w:rPr>
          <w:rFonts w:ascii="Times New Roman" w:hAnsi="Times New Roman" w:cs="Times New Roman"/>
          <w:sz w:val="24"/>
          <w:szCs w:val="24"/>
        </w:rPr>
      </w:pPr>
      <w:r>
        <w:rPr>
          <w:rFonts w:ascii="Times New Roman" w:hAnsi="Times New Roman" w:cs="Times New Roman"/>
          <w:sz w:val="24"/>
          <w:szCs w:val="24"/>
        </w:rPr>
        <w:t xml:space="preserve">протокол № </w:t>
      </w:r>
      <w:r w:rsidR="0072722D" w:rsidRPr="005E6D74">
        <w:rPr>
          <w:rFonts w:ascii="Times New Roman" w:hAnsi="Times New Roman" w:cs="Times New Roman"/>
          <w:sz w:val="24"/>
          <w:szCs w:val="24"/>
        </w:rPr>
        <w:t xml:space="preserve">  </w:t>
      </w:r>
      <w:r>
        <w:rPr>
          <w:rFonts w:ascii="Times New Roman" w:hAnsi="Times New Roman" w:cs="Times New Roman"/>
          <w:sz w:val="24"/>
          <w:szCs w:val="24"/>
        </w:rPr>
        <w:t xml:space="preserve">                        </w:t>
      </w:r>
      <w:r w:rsidR="00757A1C">
        <w:rPr>
          <w:rFonts w:ascii="Times New Roman" w:hAnsi="Times New Roman" w:cs="Times New Roman"/>
          <w:sz w:val="24"/>
          <w:szCs w:val="24"/>
        </w:rPr>
        <w:t xml:space="preserve">                                                                  </w:t>
      </w:r>
      <w:r w:rsidR="00680A88">
        <w:rPr>
          <w:rFonts w:ascii="Times New Roman" w:hAnsi="Times New Roman" w:cs="Times New Roman"/>
          <w:sz w:val="24"/>
          <w:szCs w:val="24"/>
        </w:rPr>
        <w:t xml:space="preserve">№   </w:t>
      </w:r>
      <w:r w:rsidR="0072722D" w:rsidRPr="005E6D74">
        <w:rPr>
          <w:rFonts w:ascii="Times New Roman" w:hAnsi="Times New Roman" w:cs="Times New Roman"/>
          <w:sz w:val="24"/>
          <w:szCs w:val="24"/>
        </w:rPr>
        <w:t xml:space="preserve"> </w:t>
      </w:r>
      <w:r w:rsidR="00757A1C">
        <w:rPr>
          <w:rFonts w:ascii="Times New Roman" w:hAnsi="Times New Roman" w:cs="Times New Roman"/>
          <w:sz w:val="24"/>
          <w:szCs w:val="24"/>
        </w:rPr>
        <w:t xml:space="preserve">     </w:t>
      </w:r>
      <w:r w:rsidR="0072722D" w:rsidRPr="005E6D74">
        <w:rPr>
          <w:rFonts w:ascii="Times New Roman" w:hAnsi="Times New Roman" w:cs="Times New Roman"/>
          <w:sz w:val="24"/>
          <w:szCs w:val="24"/>
        </w:rPr>
        <w:t xml:space="preserve">от  </w:t>
      </w:r>
      <w:r w:rsidR="00680A88">
        <w:rPr>
          <w:rFonts w:ascii="Times New Roman" w:hAnsi="Times New Roman" w:cs="Times New Roman"/>
          <w:sz w:val="24"/>
          <w:szCs w:val="24"/>
        </w:rPr>
        <w:t xml:space="preserve">                               </w:t>
      </w:r>
      <w:r w:rsidR="0072722D" w:rsidRPr="005E6D74">
        <w:rPr>
          <w:rFonts w:ascii="Times New Roman" w:hAnsi="Times New Roman" w:cs="Times New Roman"/>
          <w:sz w:val="24"/>
          <w:szCs w:val="24"/>
        </w:rPr>
        <w:t xml:space="preserve">г </w:t>
      </w:r>
    </w:p>
    <w:p w:rsidR="0072722D" w:rsidRPr="005E6D74" w:rsidRDefault="006B576F" w:rsidP="0072722D">
      <w:pPr>
        <w:pStyle w:val="a3"/>
        <w:rPr>
          <w:rFonts w:ascii="Times New Roman" w:hAnsi="Times New Roman" w:cs="Times New Roman"/>
          <w:sz w:val="24"/>
          <w:szCs w:val="24"/>
        </w:rPr>
      </w:pPr>
      <w:r>
        <w:rPr>
          <w:rFonts w:ascii="Times New Roman" w:hAnsi="Times New Roman" w:cs="Times New Roman"/>
          <w:sz w:val="24"/>
          <w:szCs w:val="24"/>
        </w:rPr>
        <w:t xml:space="preserve">от     </w:t>
      </w:r>
      <w:r w:rsidR="0072722D" w:rsidRPr="005E6D74">
        <w:rPr>
          <w:rFonts w:ascii="Times New Roman" w:hAnsi="Times New Roman" w:cs="Times New Roman"/>
          <w:sz w:val="24"/>
          <w:szCs w:val="24"/>
        </w:rPr>
        <w:t xml:space="preserve"> </w:t>
      </w:r>
      <w:r w:rsidR="00680A88">
        <w:rPr>
          <w:rFonts w:ascii="Times New Roman" w:hAnsi="Times New Roman" w:cs="Times New Roman"/>
          <w:sz w:val="24"/>
          <w:szCs w:val="24"/>
        </w:rPr>
        <w:t xml:space="preserve">                     </w:t>
      </w:r>
      <w:r>
        <w:rPr>
          <w:rFonts w:ascii="Times New Roman" w:hAnsi="Times New Roman" w:cs="Times New Roman"/>
          <w:sz w:val="24"/>
          <w:szCs w:val="24"/>
        </w:rPr>
        <w:t xml:space="preserve">г               </w:t>
      </w:r>
    </w:p>
    <w:p w:rsidR="0072722D" w:rsidRPr="005E6D74" w:rsidRDefault="0072722D" w:rsidP="0072722D">
      <w:pPr>
        <w:pStyle w:val="a3"/>
        <w:rPr>
          <w:rFonts w:ascii="Times New Roman" w:hAnsi="Times New Roman" w:cs="Times New Roman"/>
          <w:sz w:val="24"/>
          <w:szCs w:val="24"/>
        </w:rPr>
      </w:pPr>
      <w:r w:rsidRPr="005E6D74">
        <w:rPr>
          <w:rFonts w:ascii="Times New Roman" w:hAnsi="Times New Roman" w:cs="Times New Roman"/>
          <w:sz w:val="24"/>
          <w:szCs w:val="24"/>
        </w:rPr>
        <w:t xml:space="preserve">                                  </w:t>
      </w:r>
    </w:p>
    <w:p w:rsidR="0072722D" w:rsidRDefault="0072722D" w:rsidP="0072722D">
      <w:pPr>
        <w:ind w:right="323"/>
        <w:rPr>
          <w:color w:val="000000"/>
          <w:sz w:val="24"/>
          <w:szCs w:val="24"/>
        </w:rPr>
      </w:pPr>
    </w:p>
    <w:p w:rsidR="00302547" w:rsidRPr="009D1550" w:rsidRDefault="00302547" w:rsidP="00302547">
      <w:pPr>
        <w:pStyle w:val="a3"/>
        <w:jc w:val="both"/>
        <w:rPr>
          <w:rFonts w:ascii="Times New Roman" w:hAnsi="Times New Roman" w:cs="Times New Roman"/>
          <w:sz w:val="28"/>
          <w:szCs w:val="28"/>
        </w:rPr>
      </w:pPr>
    </w:p>
    <w:p w:rsidR="00302547" w:rsidRPr="009D1550" w:rsidRDefault="00302547" w:rsidP="00302547">
      <w:pPr>
        <w:pStyle w:val="a3"/>
        <w:jc w:val="both"/>
        <w:rPr>
          <w:rFonts w:ascii="Times New Roman" w:hAnsi="Times New Roman" w:cs="Times New Roman"/>
          <w:sz w:val="28"/>
          <w:szCs w:val="28"/>
        </w:rPr>
      </w:pPr>
    </w:p>
    <w:p w:rsidR="00302547" w:rsidRPr="009D1550" w:rsidRDefault="00302547" w:rsidP="00302547">
      <w:pPr>
        <w:pStyle w:val="a3"/>
        <w:jc w:val="both"/>
        <w:rPr>
          <w:rFonts w:ascii="Times New Roman" w:hAnsi="Times New Roman" w:cs="Times New Roman"/>
          <w:sz w:val="28"/>
          <w:szCs w:val="28"/>
        </w:rPr>
      </w:pPr>
    </w:p>
    <w:p w:rsidR="00302547" w:rsidRPr="009D1550" w:rsidRDefault="00302547" w:rsidP="00302547">
      <w:pPr>
        <w:pStyle w:val="a3"/>
        <w:rPr>
          <w:rFonts w:ascii="Times New Roman" w:hAnsi="Times New Roman" w:cs="Times New Roman"/>
          <w:sz w:val="28"/>
          <w:szCs w:val="28"/>
        </w:rPr>
      </w:pPr>
    </w:p>
    <w:p w:rsidR="00302547" w:rsidRPr="009D1550" w:rsidRDefault="00302547" w:rsidP="00302547">
      <w:pPr>
        <w:pStyle w:val="a3"/>
        <w:jc w:val="center"/>
        <w:rPr>
          <w:rFonts w:ascii="Times New Roman" w:hAnsi="Times New Roman" w:cs="Times New Roman"/>
          <w:sz w:val="28"/>
          <w:szCs w:val="28"/>
        </w:rPr>
      </w:pPr>
    </w:p>
    <w:p w:rsidR="00F200A0" w:rsidRPr="004544DC" w:rsidRDefault="00F200A0" w:rsidP="00B0646C">
      <w:pPr>
        <w:pStyle w:val="a3"/>
        <w:jc w:val="center"/>
        <w:rPr>
          <w:rFonts w:ascii="Times New Roman" w:hAnsi="Times New Roman" w:cs="Times New Roman"/>
          <w:b/>
          <w:spacing w:val="-7"/>
          <w:position w:val="1"/>
          <w:sz w:val="52"/>
          <w:szCs w:val="52"/>
        </w:rPr>
      </w:pPr>
      <w:r w:rsidRPr="004544DC">
        <w:rPr>
          <w:rFonts w:ascii="Times New Roman" w:hAnsi="Times New Roman" w:cs="Times New Roman"/>
          <w:b/>
          <w:spacing w:val="-7"/>
          <w:position w:val="1"/>
          <w:sz w:val="52"/>
          <w:szCs w:val="52"/>
        </w:rPr>
        <w:t>Образовательная программа</w:t>
      </w:r>
    </w:p>
    <w:p w:rsidR="00F200A0" w:rsidRPr="004544DC" w:rsidRDefault="00F200A0" w:rsidP="00B0646C">
      <w:pPr>
        <w:pStyle w:val="a3"/>
        <w:jc w:val="center"/>
        <w:rPr>
          <w:rFonts w:ascii="Times New Roman" w:hAnsi="Times New Roman" w:cs="Times New Roman"/>
          <w:b/>
          <w:spacing w:val="-7"/>
          <w:position w:val="1"/>
          <w:sz w:val="52"/>
          <w:szCs w:val="52"/>
        </w:rPr>
      </w:pPr>
      <w:r w:rsidRPr="004544DC">
        <w:rPr>
          <w:rFonts w:ascii="Times New Roman" w:hAnsi="Times New Roman" w:cs="Times New Roman"/>
          <w:b/>
          <w:spacing w:val="-7"/>
          <w:position w:val="1"/>
          <w:sz w:val="52"/>
          <w:szCs w:val="52"/>
        </w:rPr>
        <w:t>дошкольного образования</w:t>
      </w:r>
    </w:p>
    <w:p w:rsidR="00302547" w:rsidRPr="004544DC" w:rsidRDefault="00F200A0" w:rsidP="00B0646C">
      <w:pPr>
        <w:pStyle w:val="a3"/>
        <w:jc w:val="center"/>
        <w:rPr>
          <w:rFonts w:ascii="Times New Roman" w:hAnsi="Times New Roman" w:cs="Times New Roman"/>
          <w:b/>
          <w:sz w:val="52"/>
          <w:szCs w:val="52"/>
        </w:rPr>
      </w:pPr>
      <w:r w:rsidRPr="004544DC">
        <w:rPr>
          <w:rFonts w:ascii="Times New Roman" w:hAnsi="Times New Roman" w:cs="Times New Roman"/>
          <w:b/>
          <w:sz w:val="52"/>
          <w:szCs w:val="52"/>
        </w:rPr>
        <w:t>общеразвивающего вида</w:t>
      </w:r>
    </w:p>
    <w:p w:rsidR="00F200A0" w:rsidRPr="00F200A0" w:rsidRDefault="00F200A0" w:rsidP="00B0646C">
      <w:pPr>
        <w:pStyle w:val="a3"/>
        <w:jc w:val="center"/>
        <w:rPr>
          <w:rFonts w:ascii="Times New Roman" w:hAnsi="Times New Roman" w:cs="Times New Roman"/>
          <w:b/>
          <w:sz w:val="40"/>
          <w:szCs w:val="40"/>
        </w:rPr>
      </w:pPr>
    </w:p>
    <w:p w:rsidR="00F200A0" w:rsidRPr="00F200A0" w:rsidRDefault="00F7381C" w:rsidP="00B0646C">
      <w:pPr>
        <w:pStyle w:val="a3"/>
        <w:jc w:val="center"/>
        <w:rPr>
          <w:rFonts w:ascii="Times New Roman" w:hAnsi="Times New Roman" w:cs="Times New Roman"/>
          <w:sz w:val="28"/>
          <w:szCs w:val="28"/>
        </w:rPr>
      </w:pPr>
      <w:r>
        <w:rPr>
          <w:rFonts w:ascii="Times New Roman" w:hAnsi="Times New Roman" w:cs="Times New Roman"/>
          <w:sz w:val="28"/>
          <w:szCs w:val="28"/>
        </w:rPr>
        <w:t>М</w:t>
      </w:r>
      <w:r w:rsidR="00F200A0" w:rsidRPr="00F200A0">
        <w:rPr>
          <w:rFonts w:ascii="Times New Roman" w:hAnsi="Times New Roman" w:cs="Times New Roman"/>
          <w:sz w:val="28"/>
          <w:szCs w:val="28"/>
        </w:rPr>
        <w:t>униципального бюджетного общеобразовательного учреждения</w:t>
      </w:r>
    </w:p>
    <w:p w:rsidR="00302547" w:rsidRPr="00F200A0" w:rsidRDefault="00F7381C" w:rsidP="00B0646C">
      <w:pPr>
        <w:pStyle w:val="a3"/>
        <w:jc w:val="center"/>
        <w:rPr>
          <w:rFonts w:ascii="Times New Roman" w:hAnsi="Times New Roman" w:cs="Times New Roman"/>
          <w:sz w:val="28"/>
          <w:szCs w:val="28"/>
        </w:rPr>
      </w:pPr>
      <w:r>
        <w:rPr>
          <w:rFonts w:ascii="Times New Roman" w:hAnsi="Times New Roman" w:cs="Times New Roman"/>
          <w:sz w:val="28"/>
          <w:szCs w:val="28"/>
        </w:rPr>
        <w:t xml:space="preserve">средней общеобразовательной школы села </w:t>
      </w:r>
      <w:r w:rsidR="006B576F">
        <w:rPr>
          <w:rFonts w:ascii="Times New Roman" w:hAnsi="Times New Roman" w:cs="Times New Roman"/>
          <w:sz w:val="28"/>
          <w:szCs w:val="28"/>
        </w:rPr>
        <w:t xml:space="preserve">Кинзебулатово </w:t>
      </w:r>
      <w:r w:rsidR="00F200A0" w:rsidRPr="00F200A0">
        <w:rPr>
          <w:rFonts w:ascii="Times New Roman" w:hAnsi="Times New Roman" w:cs="Times New Roman"/>
          <w:sz w:val="28"/>
          <w:szCs w:val="28"/>
        </w:rPr>
        <w:t xml:space="preserve">муниципального </w:t>
      </w:r>
      <w:r w:rsidR="006B576F">
        <w:rPr>
          <w:rFonts w:ascii="Times New Roman" w:hAnsi="Times New Roman" w:cs="Times New Roman"/>
          <w:sz w:val="28"/>
          <w:szCs w:val="28"/>
        </w:rPr>
        <w:t xml:space="preserve"> </w:t>
      </w:r>
      <w:r w:rsidR="00F200A0" w:rsidRPr="00F200A0">
        <w:rPr>
          <w:rFonts w:ascii="Times New Roman" w:hAnsi="Times New Roman" w:cs="Times New Roman"/>
          <w:sz w:val="28"/>
          <w:szCs w:val="28"/>
        </w:rPr>
        <w:t>района Ишимбайский район</w:t>
      </w:r>
    </w:p>
    <w:p w:rsidR="00F200A0" w:rsidRPr="00F200A0" w:rsidRDefault="00F200A0" w:rsidP="00B0646C">
      <w:pPr>
        <w:pStyle w:val="a3"/>
        <w:jc w:val="center"/>
        <w:rPr>
          <w:rFonts w:ascii="Times New Roman" w:hAnsi="Times New Roman" w:cs="Times New Roman"/>
          <w:sz w:val="28"/>
          <w:szCs w:val="28"/>
        </w:rPr>
      </w:pPr>
      <w:r w:rsidRPr="00F200A0">
        <w:rPr>
          <w:rFonts w:ascii="Times New Roman" w:hAnsi="Times New Roman" w:cs="Times New Roman"/>
          <w:sz w:val="28"/>
          <w:szCs w:val="28"/>
        </w:rPr>
        <w:t>Республики Башкортостан</w:t>
      </w:r>
    </w:p>
    <w:p w:rsidR="00302547" w:rsidRPr="00F200A0" w:rsidRDefault="00302547" w:rsidP="00B0646C">
      <w:pPr>
        <w:pStyle w:val="a3"/>
        <w:jc w:val="center"/>
        <w:rPr>
          <w:rFonts w:ascii="Times New Roman" w:hAnsi="Times New Roman" w:cs="Times New Roman"/>
          <w:sz w:val="28"/>
          <w:szCs w:val="28"/>
        </w:rPr>
      </w:pPr>
    </w:p>
    <w:p w:rsidR="00302547" w:rsidRPr="00F200A0" w:rsidRDefault="00302547" w:rsidP="00B0646C">
      <w:pPr>
        <w:pStyle w:val="a3"/>
        <w:jc w:val="center"/>
        <w:rPr>
          <w:rFonts w:ascii="Times New Roman" w:hAnsi="Times New Roman" w:cs="Times New Roman"/>
          <w:sz w:val="28"/>
          <w:szCs w:val="28"/>
        </w:rPr>
      </w:pPr>
    </w:p>
    <w:p w:rsidR="008119D8" w:rsidRDefault="008119D8" w:rsidP="00B0646C">
      <w:pPr>
        <w:pStyle w:val="a3"/>
        <w:jc w:val="center"/>
        <w:rPr>
          <w:rFonts w:ascii="Times New Roman" w:hAnsi="Times New Roman" w:cs="Times New Roman"/>
          <w:sz w:val="28"/>
          <w:szCs w:val="28"/>
        </w:rPr>
      </w:pPr>
    </w:p>
    <w:p w:rsidR="008119D8" w:rsidRDefault="008119D8" w:rsidP="00B0646C">
      <w:pPr>
        <w:pStyle w:val="a3"/>
        <w:jc w:val="center"/>
        <w:rPr>
          <w:rFonts w:ascii="Times New Roman" w:hAnsi="Times New Roman" w:cs="Times New Roman"/>
          <w:sz w:val="28"/>
          <w:szCs w:val="28"/>
        </w:rPr>
      </w:pPr>
    </w:p>
    <w:p w:rsidR="008119D8" w:rsidRDefault="008119D8" w:rsidP="00B0646C">
      <w:pPr>
        <w:pStyle w:val="a3"/>
        <w:jc w:val="center"/>
        <w:rPr>
          <w:rFonts w:ascii="Times New Roman" w:hAnsi="Times New Roman" w:cs="Times New Roman"/>
          <w:sz w:val="28"/>
          <w:szCs w:val="28"/>
        </w:rPr>
      </w:pPr>
    </w:p>
    <w:p w:rsidR="008119D8" w:rsidRDefault="008119D8" w:rsidP="00B0646C">
      <w:pPr>
        <w:pStyle w:val="a3"/>
        <w:jc w:val="center"/>
        <w:rPr>
          <w:rFonts w:ascii="Times New Roman" w:hAnsi="Times New Roman" w:cs="Times New Roman"/>
          <w:sz w:val="28"/>
          <w:szCs w:val="28"/>
        </w:rPr>
      </w:pPr>
    </w:p>
    <w:p w:rsidR="008119D8" w:rsidRDefault="008119D8" w:rsidP="00302547">
      <w:pPr>
        <w:pStyle w:val="a3"/>
        <w:rPr>
          <w:rFonts w:ascii="Times New Roman" w:hAnsi="Times New Roman" w:cs="Times New Roman"/>
          <w:sz w:val="28"/>
          <w:szCs w:val="28"/>
        </w:rPr>
      </w:pPr>
    </w:p>
    <w:p w:rsidR="00302547" w:rsidRDefault="008119D8" w:rsidP="009F6D3C">
      <w:pPr>
        <w:pStyle w:val="a3"/>
        <w:jc w:val="right"/>
        <w:rPr>
          <w:rFonts w:ascii="Times New Roman" w:hAnsi="Times New Roman" w:cs="Times New Roman"/>
          <w:sz w:val="28"/>
          <w:szCs w:val="28"/>
        </w:rPr>
      </w:pPr>
      <w:r>
        <w:rPr>
          <w:rFonts w:ascii="Times New Roman" w:hAnsi="Times New Roman" w:cs="Times New Roman"/>
          <w:sz w:val="28"/>
          <w:szCs w:val="28"/>
        </w:rPr>
        <w:t xml:space="preserve">                                         </w:t>
      </w:r>
      <w:r w:rsidR="00926CFC">
        <w:rPr>
          <w:rFonts w:ascii="Times New Roman" w:hAnsi="Times New Roman" w:cs="Times New Roman"/>
          <w:sz w:val="28"/>
          <w:szCs w:val="28"/>
        </w:rPr>
        <w:t xml:space="preserve">                              </w:t>
      </w:r>
    </w:p>
    <w:p w:rsidR="009F6D3C" w:rsidRPr="009D1550" w:rsidRDefault="009F6D3C" w:rsidP="009F6D3C">
      <w:pPr>
        <w:pStyle w:val="a3"/>
        <w:jc w:val="right"/>
        <w:rPr>
          <w:rFonts w:ascii="Times New Roman" w:hAnsi="Times New Roman" w:cs="Times New Roman"/>
          <w:sz w:val="28"/>
          <w:szCs w:val="28"/>
        </w:rPr>
      </w:pPr>
    </w:p>
    <w:p w:rsidR="008C6BC4" w:rsidRDefault="008C6BC4" w:rsidP="00110542">
      <w:pPr>
        <w:snapToGrid w:val="0"/>
        <w:rPr>
          <w:rFonts w:ascii="Times New Roman" w:hAnsi="Times New Roman"/>
          <w:b/>
          <w:bCs/>
          <w:sz w:val="28"/>
          <w:szCs w:val="28"/>
        </w:rPr>
      </w:pPr>
    </w:p>
    <w:p w:rsidR="00A7371F" w:rsidRDefault="00A7371F" w:rsidP="00110542">
      <w:pPr>
        <w:snapToGrid w:val="0"/>
        <w:rPr>
          <w:rFonts w:ascii="Times New Roman" w:hAnsi="Times New Roman"/>
          <w:b/>
          <w:bCs/>
          <w:sz w:val="28"/>
          <w:szCs w:val="28"/>
        </w:rPr>
      </w:pPr>
    </w:p>
    <w:p w:rsidR="004544DC" w:rsidRDefault="004544DC" w:rsidP="00110542">
      <w:pPr>
        <w:snapToGrid w:val="0"/>
        <w:rPr>
          <w:rFonts w:ascii="Times New Roman" w:hAnsi="Times New Roman"/>
          <w:b/>
          <w:bCs/>
          <w:sz w:val="28"/>
          <w:szCs w:val="28"/>
        </w:rPr>
      </w:pPr>
    </w:p>
    <w:p w:rsidR="0072722D" w:rsidRPr="008C6BC4" w:rsidRDefault="0072722D" w:rsidP="00110542">
      <w:pPr>
        <w:snapToGrid w:val="0"/>
        <w:rPr>
          <w:rFonts w:ascii="Times New Roman" w:hAnsi="Times New Roman"/>
          <w:b/>
          <w:bCs/>
          <w:sz w:val="28"/>
          <w:szCs w:val="28"/>
        </w:rPr>
      </w:pPr>
    </w:p>
    <w:p w:rsidR="00677F65" w:rsidRDefault="005E6D74" w:rsidP="005E6D74">
      <w:pPr>
        <w:jc w:val="center"/>
        <w:rPr>
          <w:rFonts w:ascii="Times New Roman" w:hAnsi="Times New Roman" w:cs="Times New Roman"/>
          <w:b/>
          <w:sz w:val="28"/>
          <w:szCs w:val="28"/>
        </w:rPr>
      </w:pPr>
      <w:r>
        <w:rPr>
          <w:rFonts w:ascii="Times New Roman" w:hAnsi="Times New Roman" w:cs="Times New Roman"/>
          <w:b/>
          <w:sz w:val="28"/>
          <w:szCs w:val="28"/>
        </w:rPr>
        <w:t>с</w:t>
      </w:r>
      <w:bookmarkStart w:id="0" w:name="_GoBack"/>
      <w:bookmarkEnd w:id="0"/>
      <w:r w:rsidR="006B576F">
        <w:rPr>
          <w:rFonts w:ascii="Times New Roman" w:hAnsi="Times New Roman" w:cs="Times New Roman"/>
          <w:b/>
          <w:sz w:val="28"/>
          <w:szCs w:val="28"/>
        </w:rPr>
        <w:t>.Кинзебулатово</w:t>
      </w:r>
    </w:p>
    <w:p w:rsidR="00302547" w:rsidRDefault="00302547" w:rsidP="00110542">
      <w:pPr>
        <w:jc w:val="both"/>
        <w:rPr>
          <w:rFonts w:ascii="Times New Roman" w:hAnsi="Times New Roman" w:cs="Times New Roman"/>
          <w:b/>
          <w:sz w:val="28"/>
          <w:szCs w:val="28"/>
        </w:rPr>
      </w:pPr>
      <w:r w:rsidRPr="009D1550">
        <w:rPr>
          <w:rFonts w:ascii="Times New Roman" w:hAnsi="Times New Roman" w:cs="Times New Roman"/>
          <w:b/>
          <w:sz w:val="28"/>
          <w:szCs w:val="28"/>
        </w:rPr>
        <w:lastRenderedPageBreak/>
        <w:t>ВВЕДЕНИЕ</w:t>
      </w:r>
    </w:p>
    <w:p w:rsidR="00110542" w:rsidRPr="00110542" w:rsidRDefault="00110542" w:rsidP="00110542">
      <w:pPr>
        <w:pStyle w:val="a3"/>
        <w:ind w:firstLine="708"/>
        <w:jc w:val="both"/>
        <w:rPr>
          <w:rFonts w:ascii="Times New Roman" w:hAnsi="Times New Roman" w:cs="Times New Roman"/>
          <w:sz w:val="28"/>
          <w:szCs w:val="28"/>
          <w:u w:val="single"/>
        </w:rPr>
      </w:pPr>
      <w:r w:rsidRPr="00110542">
        <w:rPr>
          <w:rFonts w:ascii="Times New Roman" w:hAnsi="Times New Roman" w:cs="Times New Roman"/>
          <w:sz w:val="28"/>
          <w:szCs w:val="28"/>
        </w:rPr>
        <w:t xml:space="preserve">Образовательная программа </w:t>
      </w:r>
      <w:r w:rsidR="006E6407">
        <w:rPr>
          <w:rFonts w:ascii="Times New Roman" w:hAnsi="Times New Roman" w:cs="Times New Roman"/>
          <w:sz w:val="28"/>
          <w:szCs w:val="28"/>
        </w:rPr>
        <w:t xml:space="preserve">дошкольного образования </w:t>
      </w:r>
      <w:r w:rsidR="006E6407" w:rsidRPr="00677F65">
        <w:rPr>
          <w:rFonts w:ascii="Times New Roman" w:hAnsi="Times New Roman" w:cs="Times New Roman"/>
          <w:sz w:val="28"/>
          <w:szCs w:val="28"/>
        </w:rPr>
        <w:t xml:space="preserve">общеразвивающего вида </w:t>
      </w:r>
      <w:r w:rsidR="00F7381C">
        <w:rPr>
          <w:rFonts w:ascii="Times New Roman" w:hAnsi="Times New Roman" w:cs="Times New Roman"/>
          <w:sz w:val="28"/>
          <w:szCs w:val="28"/>
        </w:rPr>
        <w:t>М</w:t>
      </w:r>
      <w:r w:rsidR="00677F65" w:rsidRPr="00677F65">
        <w:rPr>
          <w:rFonts w:ascii="Times New Roman" w:hAnsi="Times New Roman" w:cs="Times New Roman"/>
          <w:sz w:val="28"/>
          <w:szCs w:val="28"/>
        </w:rPr>
        <w:t xml:space="preserve">униципального бюджетного </w:t>
      </w:r>
      <w:r w:rsidR="00FE2E09">
        <w:rPr>
          <w:rFonts w:ascii="Times New Roman" w:hAnsi="Times New Roman" w:cs="Times New Roman"/>
          <w:sz w:val="28"/>
          <w:szCs w:val="28"/>
        </w:rPr>
        <w:t>обще</w:t>
      </w:r>
      <w:r w:rsidR="00677F65" w:rsidRPr="00677F65">
        <w:rPr>
          <w:rFonts w:ascii="Times New Roman" w:hAnsi="Times New Roman" w:cs="Times New Roman"/>
          <w:sz w:val="28"/>
          <w:szCs w:val="28"/>
        </w:rPr>
        <w:t xml:space="preserve">образовательного учреждения </w:t>
      </w:r>
      <w:r w:rsidR="00F7381C">
        <w:rPr>
          <w:rFonts w:ascii="Times New Roman" w:hAnsi="Times New Roman" w:cs="Times New Roman"/>
          <w:sz w:val="28"/>
          <w:szCs w:val="28"/>
        </w:rPr>
        <w:t>средней общеобразоват</w:t>
      </w:r>
      <w:r w:rsidR="006B576F">
        <w:rPr>
          <w:rFonts w:ascii="Times New Roman" w:hAnsi="Times New Roman" w:cs="Times New Roman"/>
          <w:sz w:val="28"/>
          <w:szCs w:val="28"/>
        </w:rPr>
        <w:t>ельной школы села Кинзебулатово</w:t>
      </w:r>
      <w:r w:rsidR="006E6407">
        <w:rPr>
          <w:rFonts w:ascii="Times New Roman" w:hAnsi="Times New Roman" w:cs="Times New Roman"/>
          <w:sz w:val="28"/>
          <w:szCs w:val="28"/>
        </w:rPr>
        <w:t xml:space="preserve"> </w:t>
      </w:r>
      <w:r w:rsidR="00A3180F">
        <w:rPr>
          <w:rFonts w:ascii="Times New Roman" w:hAnsi="Times New Roman" w:cs="Times New Roman"/>
          <w:sz w:val="28"/>
          <w:szCs w:val="28"/>
        </w:rPr>
        <w:t xml:space="preserve">муниципального района </w:t>
      </w:r>
      <w:r w:rsidR="00677F65" w:rsidRPr="00677F65">
        <w:rPr>
          <w:rFonts w:ascii="Times New Roman" w:hAnsi="Times New Roman" w:cs="Times New Roman"/>
          <w:sz w:val="28"/>
          <w:szCs w:val="28"/>
        </w:rPr>
        <w:t>Ишимбайский район Республики Башкортостан</w:t>
      </w:r>
      <w:r w:rsidRPr="00110542">
        <w:rPr>
          <w:rFonts w:ascii="Times New Roman" w:hAnsi="Times New Roman" w:cs="Times New Roman"/>
          <w:sz w:val="28"/>
          <w:szCs w:val="28"/>
        </w:rPr>
        <w:t xml:space="preserve"> разработана на основе нормативно- правовых документов:</w:t>
      </w:r>
    </w:p>
    <w:p w:rsidR="00110542" w:rsidRPr="00110542" w:rsidRDefault="00110542" w:rsidP="00F47A8A">
      <w:pPr>
        <w:pStyle w:val="a3"/>
        <w:numPr>
          <w:ilvl w:val="0"/>
          <w:numId w:val="35"/>
        </w:numPr>
        <w:jc w:val="both"/>
        <w:rPr>
          <w:rFonts w:ascii="Times New Roman" w:hAnsi="Times New Roman" w:cs="Times New Roman"/>
          <w:sz w:val="28"/>
          <w:szCs w:val="28"/>
        </w:rPr>
      </w:pPr>
      <w:r w:rsidRPr="00110542">
        <w:rPr>
          <w:rFonts w:ascii="Times New Roman" w:hAnsi="Times New Roman" w:cs="Times New Roman"/>
          <w:sz w:val="28"/>
          <w:szCs w:val="28"/>
        </w:rPr>
        <w:t>Федерального закона РФ от 29 декабря 2012г. № 273-ФЗ «Об образовании в РФ»</w:t>
      </w:r>
    </w:p>
    <w:p w:rsidR="00110542" w:rsidRPr="00110542" w:rsidRDefault="00110542" w:rsidP="00F47A8A">
      <w:pPr>
        <w:pStyle w:val="a3"/>
        <w:numPr>
          <w:ilvl w:val="0"/>
          <w:numId w:val="35"/>
        </w:numPr>
        <w:jc w:val="both"/>
        <w:rPr>
          <w:rFonts w:ascii="Times New Roman" w:hAnsi="Times New Roman" w:cs="Times New Roman"/>
          <w:sz w:val="28"/>
          <w:szCs w:val="28"/>
        </w:rPr>
      </w:pPr>
      <w:r w:rsidRPr="00110542">
        <w:rPr>
          <w:rFonts w:ascii="Times New Roman" w:hAnsi="Times New Roman" w:cs="Times New Roman"/>
          <w:sz w:val="28"/>
          <w:szCs w:val="28"/>
        </w:rPr>
        <w:t>Приказа Миноб</w:t>
      </w:r>
      <w:r w:rsidR="00D51939">
        <w:rPr>
          <w:rFonts w:ascii="Times New Roman" w:hAnsi="Times New Roman" w:cs="Times New Roman"/>
          <w:sz w:val="28"/>
          <w:szCs w:val="28"/>
        </w:rPr>
        <w:t xml:space="preserve">рнауки РФ от </w:t>
      </w:r>
      <w:r w:rsidR="00C25CB7" w:rsidRPr="00C25CB7">
        <w:rPr>
          <w:rFonts w:ascii="Times New Roman" w:hAnsi="Times New Roman" w:cs="Times New Roman"/>
          <w:sz w:val="28"/>
          <w:szCs w:val="28"/>
        </w:rPr>
        <w:t>31.07.2020 N 373</w:t>
      </w:r>
      <w:r w:rsidR="00C25CB7" w:rsidRPr="00672068">
        <w:t xml:space="preserve"> </w:t>
      </w:r>
      <w:r w:rsidRPr="00110542">
        <w:rPr>
          <w:rFonts w:ascii="Times New Roman" w:hAnsi="Times New Roman" w:cs="Times New Roman"/>
          <w:sz w:val="28"/>
          <w:szCs w:val="28"/>
        </w:rPr>
        <w:t>«От утверждении порядка организации и осуществления деятельности по основным общеобразовательным программам – образовательным программам ДО»</w:t>
      </w:r>
    </w:p>
    <w:p w:rsidR="00110542" w:rsidRPr="00110542" w:rsidRDefault="00110542" w:rsidP="00F47A8A">
      <w:pPr>
        <w:pStyle w:val="a3"/>
        <w:numPr>
          <w:ilvl w:val="0"/>
          <w:numId w:val="35"/>
        </w:numPr>
        <w:jc w:val="both"/>
        <w:rPr>
          <w:rFonts w:ascii="Times New Roman" w:hAnsi="Times New Roman" w:cs="Times New Roman"/>
          <w:sz w:val="28"/>
          <w:szCs w:val="28"/>
        </w:rPr>
      </w:pPr>
      <w:r w:rsidRPr="00110542">
        <w:rPr>
          <w:rFonts w:ascii="Times New Roman" w:hAnsi="Times New Roman" w:cs="Times New Roman"/>
          <w:sz w:val="28"/>
          <w:szCs w:val="28"/>
        </w:rPr>
        <w:t>Приказа Минобрнауки РФ от 17.10.2013г. № 1155 «Об утверждении Федеральных государственных образовательных стандартов дошкольного образования»</w:t>
      </w:r>
    </w:p>
    <w:p w:rsidR="00110542" w:rsidRDefault="00110542" w:rsidP="00F47A8A">
      <w:pPr>
        <w:pStyle w:val="a3"/>
        <w:numPr>
          <w:ilvl w:val="0"/>
          <w:numId w:val="35"/>
        </w:numPr>
        <w:jc w:val="both"/>
        <w:rPr>
          <w:rFonts w:ascii="Times New Roman" w:hAnsi="Times New Roman" w:cs="Times New Roman"/>
          <w:sz w:val="28"/>
          <w:szCs w:val="28"/>
        </w:rPr>
      </w:pPr>
      <w:r w:rsidRPr="00110542">
        <w:rPr>
          <w:rFonts w:ascii="Times New Roman" w:hAnsi="Times New Roman" w:cs="Times New Roman"/>
          <w:sz w:val="28"/>
          <w:szCs w:val="28"/>
        </w:rPr>
        <w:t xml:space="preserve">Постановления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w:t>
      </w:r>
      <w:r w:rsidR="00D51939">
        <w:rPr>
          <w:rFonts w:ascii="Times New Roman" w:hAnsi="Times New Roman" w:cs="Times New Roman"/>
          <w:sz w:val="28"/>
          <w:szCs w:val="28"/>
        </w:rPr>
        <w:t xml:space="preserve">в </w:t>
      </w:r>
      <w:r w:rsidRPr="00110542">
        <w:rPr>
          <w:rFonts w:ascii="Times New Roman" w:hAnsi="Times New Roman" w:cs="Times New Roman"/>
          <w:sz w:val="28"/>
          <w:szCs w:val="28"/>
        </w:rPr>
        <w:t>ДОО»</w:t>
      </w:r>
    </w:p>
    <w:p w:rsidR="0096320B" w:rsidRDefault="0096320B" w:rsidP="0096320B">
      <w:pPr>
        <w:pStyle w:val="a3"/>
        <w:numPr>
          <w:ilvl w:val="0"/>
          <w:numId w:val="35"/>
        </w:numPr>
        <w:rPr>
          <w:rFonts w:ascii="Times New Roman" w:hAnsi="Times New Roman" w:cs="Times New Roman"/>
          <w:sz w:val="28"/>
          <w:szCs w:val="28"/>
        </w:rPr>
      </w:pPr>
      <w:r w:rsidRPr="0096320B">
        <w:rPr>
          <w:rFonts w:ascii="Times New Roman" w:hAnsi="Times New Roman" w:cs="Times New Roman"/>
          <w:sz w:val="28"/>
          <w:szCs w:val="28"/>
        </w:rPr>
        <w:t>Указ</w:t>
      </w:r>
      <w:r w:rsidR="00B3433E">
        <w:rPr>
          <w:rFonts w:ascii="Times New Roman" w:hAnsi="Times New Roman" w:cs="Times New Roman"/>
          <w:sz w:val="28"/>
          <w:szCs w:val="28"/>
        </w:rPr>
        <w:t>а</w:t>
      </w:r>
      <w:r w:rsidRPr="0096320B">
        <w:rPr>
          <w:rFonts w:ascii="Times New Roman" w:hAnsi="Times New Roman" w:cs="Times New Roman"/>
          <w:sz w:val="28"/>
          <w:szCs w:val="28"/>
        </w:rPr>
        <w:t xml:space="preserve"> Президента Российской Федерации от 29 мая 2017 г. № 240 «Об объявлении в Российской</w:t>
      </w:r>
      <w:r w:rsidR="006B576F">
        <w:rPr>
          <w:rFonts w:ascii="Times New Roman" w:hAnsi="Times New Roman" w:cs="Times New Roman"/>
          <w:sz w:val="28"/>
          <w:szCs w:val="28"/>
        </w:rPr>
        <w:t xml:space="preserve"> </w:t>
      </w:r>
      <w:r w:rsidRPr="0096320B">
        <w:rPr>
          <w:rFonts w:ascii="Times New Roman" w:hAnsi="Times New Roman" w:cs="Times New Roman"/>
          <w:sz w:val="28"/>
          <w:szCs w:val="28"/>
        </w:rPr>
        <w:t xml:space="preserve"> Федерации </w:t>
      </w:r>
      <w:r w:rsidR="006B576F">
        <w:rPr>
          <w:rFonts w:ascii="Times New Roman" w:hAnsi="Times New Roman" w:cs="Times New Roman"/>
          <w:sz w:val="28"/>
          <w:szCs w:val="28"/>
        </w:rPr>
        <w:t xml:space="preserve"> </w:t>
      </w:r>
      <w:r w:rsidRPr="0096320B">
        <w:rPr>
          <w:rFonts w:ascii="Times New Roman" w:hAnsi="Times New Roman" w:cs="Times New Roman"/>
          <w:sz w:val="28"/>
          <w:szCs w:val="28"/>
        </w:rPr>
        <w:t>Десятилетия детства»</w:t>
      </w:r>
    </w:p>
    <w:p w:rsidR="00D51939" w:rsidRPr="0096320B" w:rsidRDefault="00D51939" w:rsidP="0096320B">
      <w:pPr>
        <w:pStyle w:val="a3"/>
        <w:numPr>
          <w:ilvl w:val="0"/>
          <w:numId w:val="35"/>
        </w:numPr>
        <w:rPr>
          <w:rFonts w:ascii="Times New Roman" w:hAnsi="Times New Roman" w:cs="Times New Roman"/>
          <w:sz w:val="28"/>
          <w:szCs w:val="28"/>
        </w:rPr>
      </w:pPr>
      <w:r>
        <w:rPr>
          <w:rFonts w:ascii="Times New Roman" w:hAnsi="Times New Roman" w:cs="Times New Roman"/>
          <w:sz w:val="28"/>
          <w:szCs w:val="28"/>
        </w:rPr>
        <w:t>Приказа Министерства образования и науки РФ «Об утвержд</w:t>
      </w:r>
      <w:r w:rsidR="00FE2E09">
        <w:rPr>
          <w:rFonts w:ascii="Times New Roman" w:hAnsi="Times New Roman" w:cs="Times New Roman"/>
          <w:sz w:val="28"/>
          <w:szCs w:val="28"/>
        </w:rPr>
        <w:t xml:space="preserve">ении Порядка приема на обучение </w:t>
      </w:r>
      <w:r>
        <w:rPr>
          <w:rFonts w:ascii="Times New Roman" w:hAnsi="Times New Roman" w:cs="Times New Roman"/>
          <w:sz w:val="28"/>
          <w:szCs w:val="28"/>
        </w:rPr>
        <w:t>по образовательным</w:t>
      </w:r>
      <w:r w:rsidR="006B576F">
        <w:rPr>
          <w:rFonts w:ascii="Times New Roman" w:hAnsi="Times New Roman" w:cs="Times New Roman"/>
          <w:sz w:val="28"/>
          <w:szCs w:val="28"/>
        </w:rPr>
        <w:t xml:space="preserve"> </w:t>
      </w:r>
      <w:r>
        <w:rPr>
          <w:rFonts w:ascii="Times New Roman" w:hAnsi="Times New Roman" w:cs="Times New Roman"/>
          <w:sz w:val="28"/>
          <w:szCs w:val="28"/>
        </w:rPr>
        <w:t xml:space="preserve"> программам </w:t>
      </w:r>
      <w:r w:rsidR="006B576F">
        <w:rPr>
          <w:rFonts w:ascii="Times New Roman" w:hAnsi="Times New Roman" w:cs="Times New Roman"/>
          <w:sz w:val="28"/>
          <w:szCs w:val="28"/>
        </w:rPr>
        <w:t xml:space="preserve"> </w:t>
      </w:r>
      <w:r>
        <w:rPr>
          <w:rFonts w:ascii="Times New Roman" w:hAnsi="Times New Roman" w:cs="Times New Roman"/>
          <w:sz w:val="28"/>
          <w:szCs w:val="28"/>
        </w:rPr>
        <w:t xml:space="preserve">дошкольного образования» </w:t>
      </w:r>
      <w:r w:rsidRPr="0096320B">
        <w:rPr>
          <w:rFonts w:ascii="Times New Roman" w:hAnsi="Times New Roman" w:cs="Times New Roman"/>
          <w:sz w:val="28"/>
          <w:szCs w:val="28"/>
        </w:rPr>
        <w:t xml:space="preserve">от </w:t>
      </w:r>
      <w:r w:rsidR="0096320B" w:rsidRPr="0096320B">
        <w:rPr>
          <w:rFonts w:ascii="Times New Roman" w:hAnsi="Times New Roman" w:cs="Times New Roman"/>
          <w:sz w:val="28"/>
          <w:szCs w:val="28"/>
        </w:rPr>
        <w:t>15 мая 2020 г. N 236</w:t>
      </w:r>
    </w:p>
    <w:p w:rsidR="0096320B" w:rsidRPr="00B3433E" w:rsidRDefault="0096320B" w:rsidP="00B3433E">
      <w:pPr>
        <w:pStyle w:val="a5"/>
        <w:numPr>
          <w:ilvl w:val="0"/>
          <w:numId w:val="35"/>
        </w:numPr>
        <w:spacing w:after="0" w:line="240" w:lineRule="auto"/>
        <w:rPr>
          <w:rFonts w:ascii="Times New Roman" w:eastAsia="Times New Roman" w:hAnsi="Times New Roman" w:cs="Times New Roman"/>
          <w:bCs/>
          <w:sz w:val="28"/>
          <w:szCs w:val="28"/>
        </w:rPr>
      </w:pPr>
      <w:r w:rsidRPr="00B3433E">
        <w:rPr>
          <w:rFonts w:ascii="Times New Roman" w:eastAsia="Times New Roman" w:hAnsi="Times New Roman" w:cs="Times New Roman"/>
          <w:bCs/>
          <w:sz w:val="28"/>
          <w:szCs w:val="28"/>
        </w:rPr>
        <w:t>Постановлени</w:t>
      </w:r>
      <w:r w:rsidR="00B3433E" w:rsidRPr="00B3433E">
        <w:rPr>
          <w:rFonts w:ascii="Times New Roman" w:eastAsia="Times New Roman" w:hAnsi="Times New Roman" w:cs="Times New Roman"/>
          <w:bCs/>
          <w:sz w:val="28"/>
          <w:szCs w:val="28"/>
        </w:rPr>
        <w:t>я</w:t>
      </w:r>
      <w:r w:rsidRPr="00B3433E">
        <w:rPr>
          <w:rFonts w:ascii="Times New Roman" w:eastAsia="Times New Roman" w:hAnsi="Times New Roman" w:cs="Times New Roman"/>
          <w:bCs/>
          <w:sz w:val="28"/>
          <w:szCs w:val="28"/>
        </w:rPr>
        <w:t xml:space="preserve"> Правительства РФ от 26 декабря 2017 г. N 1642</w:t>
      </w:r>
      <w:r w:rsidRPr="00B3433E">
        <w:rPr>
          <w:rFonts w:ascii="Times New Roman" w:eastAsia="Times New Roman" w:hAnsi="Times New Roman" w:cs="Times New Roman"/>
          <w:bCs/>
          <w:sz w:val="28"/>
          <w:szCs w:val="28"/>
        </w:rPr>
        <w:br/>
        <w:t>"Об утверждении государственной программы Российской Федерации "Развитие образования"</w:t>
      </w:r>
    </w:p>
    <w:p w:rsidR="00110542" w:rsidRDefault="00050FAB" w:rsidP="00F47A8A">
      <w:pPr>
        <w:pStyle w:val="a3"/>
        <w:numPr>
          <w:ilvl w:val="0"/>
          <w:numId w:val="35"/>
        </w:numPr>
        <w:jc w:val="both"/>
        <w:rPr>
          <w:rFonts w:ascii="Times New Roman" w:hAnsi="Times New Roman" w:cs="Times New Roman"/>
          <w:sz w:val="28"/>
          <w:szCs w:val="28"/>
        </w:rPr>
      </w:pPr>
      <w:r>
        <w:rPr>
          <w:rFonts w:ascii="Times New Roman" w:hAnsi="Times New Roman" w:cs="Times New Roman"/>
          <w:sz w:val="28"/>
          <w:szCs w:val="28"/>
        </w:rPr>
        <w:t xml:space="preserve">Примерной </w:t>
      </w:r>
      <w:r w:rsidR="009E6873">
        <w:rPr>
          <w:rFonts w:ascii="Times New Roman" w:hAnsi="Times New Roman" w:cs="Times New Roman"/>
          <w:sz w:val="28"/>
          <w:szCs w:val="28"/>
        </w:rPr>
        <w:t xml:space="preserve">основной </w:t>
      </w:r>
      <w:r>
        <w:rPr>
          <w:rFonts w:ascii="Times New Roman" w:hAnsi="Times New Roman" w:cs="Times New Roman"/>
          <w:sz w:val="28"/>
          <w:szCs w:val="28"/>
        </w:rPr>
        <w:t>о</w:t>
      </w:r>
      <w:r w:rsidR="00110542" w:rsidRPr="00110542">
        <w:rPr>
          <w:rFonts w:ascii="Times New Roman" w:hAnsi="Times New Roman" w:cs="Times New Roman"/>
          <w:sz w:val="28"/>
          <w:szCs w:val="28"/>
        </w:rPr>
        <w:t>бщеобразовательной программы дошкольного образования «От рож</w:t>
      </w:r>
      <w:r>
        <w:rPr>
          <w:rFonts w:ascii="Times New Roman" w:hAnsi="Times New Roman" w:cs="Times New Roman"/>
          <w:sz w:val="28"/>
          <w:szCs w:val="28"/>
        </w:rPr>
        <w:t>дения до школы»</w:t>
      </w:r>
      <w:r w:rsidR="00110542" w:rsidRPr="00110542">
        <w:rPr>
          <w:rFonts w:ascii="Times New Roman" w:hAnsi="Times New Roman" w:cs="Times New Roman"/>
          <w:sz w:val="28"/>
          <w:szCs w:val="28"/>
        </w:rPr>
        <w:t xml:space="preserve"> под ред. Н. Е. Вераксы, Т. С. Комаровой, М. А. Васильевой.- Изд-во «Мозаика-Синтез».- </w:t>
      </w:r>
      <w:r>
        <w:rPr>
          <w:rFonts w:ascii="Times New Roman" w:hAnsi="Times New Roman" w:cs="Times New Roman"/>
          <w:sz w:val="28"/>
          <w:szCs w:val="28"/>
        </w:rPr>
        <w:t>М., 20</w:t>
      </w:r>
      <w:r w:rsidR="00926CFC">
        <w:rPr>
          <w:rFonts w:ascii="Times New Roman" w:hAnsi="Times New Roman" w:cs="Times New Roman"/>
          <w:sz w:val="28"/>
          <w:szCs w:val="28"/>
        </w:rPr>
        <w:t>19</w:t>
      </w:r>
    </w:p>
    <w:p w:rsidR="00C25CB7" w:rsidRPr="00B3433E" w:rsidRDefault="00B3433E" w:rsidP="00F47A8A">
      <w:pPr>
        <w:pStyle w:val="a3"/>
        <w:numPr>
          <w:ilvl w:val="0"/>
          <w:numId w:val="35"/>
        </w:numPr>
        <w:jc w:val="both"/>
        <w:rPr>
          <w:rFonts w:ascii="Times New Roman" w:hAnsi="Times New Roman" w:cs="Times New Roman"/>
          <w:sz w:val="28"/>
          <w:szCs w:val="28"/>
        </w:rPr>
      </w:pPr>
      <w:r w:rsidRPr="00B3433E">
        <w:rPr>
          <w:rFonts w:ascii="Times New Roman" w:hAnsi="Times New Roman" w:cs="Times New Roman"/>
          <w:sz w:val="28"/>
          <w:szCs w:val="28"/>
          <w:shd w:val="clear" w:color="auto" w:fill="FFFFFF"/>
        </w:rPr>
        <w:t>«Программы комплексного обучения и воспитания детей в башкирских детских садах" под редакцией З.Г. Нафиковой и Г.Г. Галеевой</w:t>
      </w:r>
    </w:p>
    <w:p w:rsidR="00302547" w:rsidRDefault="00110542" w:rsidP="00F47A8A">
      <w:pPr>
        <w:pStyle w:val="a3"/>
        <w:numPr>
          <w:ilvl w:val="0"/>
          <w:numId w:val="35"/>
        </w:numPr>
        <w:jc w:val="both"/>
        <w:rPr>
          <w:rFonts w:ascii="Times New Roman" w:hAnsi="Times New Roman" w:cs="Times New Roman"/>
          <w:sz w:val="28"/>
          <w:szCs w:val="28"/>
        </w:rPr>
      </w:pPr>
      <w:r w:rsidRPr="00110542">
        <w:rPr>
          <w:rFonts w:ascii="Times New Roman" w:hAnsi="Times New Roman" w:cs="Times New Roman"/>
          <w:sz w:val="28"/>
          <w:szCs w:val="28"/>
        </w:rPr>
        <w:t xml:space="preserve">Устава </w:t>
      </w:r>
      <w:r w:rsidR="00F7381C">
        <w:rPr>
          <w:rFonts w:ascii="Times New Roman" w:hAnsi="Times New Roman" w:cs="Times New Roman"/>
          <w:sz w:val="28"/>
          <w:szCs w:val="28"/>
        </w:rPr>
        <w:t>М</w:t>
      </w:r>
      <w:r w:rsidR="00F7381C" w:rsidRPr="00677F65">
        <w:rPr>
          <w:rFonts w:ascii="Times New Roman" w:hAnsi="Times New Roman" w:cs="Times New Roman"/>
          <w:sz w:val="28"/>
          <w:szCs w:val="28"/>
        </w:rPr>
        <w:t xml:space="preserve">униципального бюджетного </w:t>
      </w:r>
      <w:r w:rsidR="00F7381C">
        <w:rPr>
          <w:rFonts w:ascii="Times New Roman" w:hAnsi="Times New Roman" w:cs="Times New Roman"/>
          <w:sz w:val="28"/>
          <w:szCs w:val="28"/>
        </w:rPr>
        <w:t>обще</w:t>
      </w:r>
      <w:r w:rsidR="00F7381C" w:rsidRPr="00677F65">
        <w:rPr>
          <w:rFonts w:ascii="Times New Roman" w:hAnsi="Times New Roman" w:cs="Times New Roman"/>
          <w:sz w:val="28"/>
          <w:szCs w:val="28"/>
        </w:rPr>
        <w:t xml:space="preserve">образовательного учреждения </w:t>
      </w:r>
      <w:r w:rsidR="00F7381C">
        <w:rPr>
          <w:rFonts w:ascii="Times New Roman" w:hAnsi="Times New Roman" w:cs="Times New Roman"/>
          <w:sz w:val="28"/>
          <w:szCs w:val="28"/>
        </w:rPr>
        <w:t xml:space="preserve">средней общеобразовательной школы села </w:t>
      </w:r>
      <w:r w:rsidR="00570FF5">
        <w:rPr>
          <w:rFonts w:ascii="Times New Roman" w:hAnsi="Times New Roman" w:cs="Times New Roman"/>
          <w:sz w:val="28"/>
          <w:szCs w:val="28"/>
        </w:rPr>
        <w:t xml:space="preserve">Кинзебулатово </w:t>
      </w:r>
      <w:r w:rsidR="00F7381C">
        <w:rPr>
          <w:rFonts w:ascii="Times New Roman" w:hAnsi="Times New Roman" w:cs="Times New Roman"/>
          <w:sz w:val="28"/>
          <w:szCs w:val="28"/>
        </w:rPr>
        <w:t xml:space="preserve">муниципального района </w:t>
      </w:r>
      <w:r w:rsidR="00F7381C" w:rsidRPr="00677F65">
        <w:rPr>
          <w:rFonts w:ascii="Times New Roman" w:hAnsi="Times New Roman" w:cs="Times New Roman"/>
          <w:sz w:val="28"/>
          <w:szCs w:val="28"/>
        </w:rPr>
        <w:t>Ишимбайский район Республики Башкортостан</w:t>
      </w:r>
      <w:r w:rsidR="00F7381C">
        <w:rPr>
          <w:rFonts w:ascii="Times New Roman" w:hAnsi="Times New Roman" w:cs="Times New Roman"/>
          <w:sz w:val="28"/>
          <w:szCs w:val="28"/>
        </w:rPr>
        <w:t>.</w:t>
      </w:r>
    </w:p>
    <w:p w:rsidR="00110542" w:rsidRPr="00110542" w:rsidRDefault="00110542" w:rsidP="009E0F4A">
      <w:pPr>
        <w:pStyle w:val="a3"/>
        <w:jc w:val="both"/>
        <w:rPr>
          <w:rFonts w:ascii="Times New Roman" w:hAnsi="Times New Roman" w:cs="Times New Roman"/>
          <w:sz w:val="28"/>
          <w:szCs w:val="28"/>
        </w:rPr>
      </w:pPr>
    </w:p>
    <w:p w:rsidR="00835324" w:rsidRDefault="00835324" w:rsidP="00835324">
      <w:pPr>
        <w:jc w:val="both"/>
        <w:rPr>
          <w:sz w:val="28"/>
          <w:szCs w:val="28"/>
        </w:rPr>
      </w:pPr>
    </w:p>
    <w:p w:rsidR="004350A1" w:rsidRDefault="004350A1" w:rsidP="00835324">
      <w:pPr>
        <w:jc w:val="both"/>
        <w:rPr>
          <w:sz w:val="28"/>
          <w:szCs w:val="28"/>
        </w:rPr>
      </w:pPr>
    </w:p>
    <w:p w:rsidR="004350A1" w:rsidRDefault="004350A1" w:rsidP="00835324">
      <w:pPr>
        <w:jc w:val="both"/>
        <w:rPr>
          <w:sz w:val="28"/>
          <w:szCs w:val="28"/>
        </w:rPr>
      </w:pPr>
    </w:p>
    <w:p w:rsidR="004350A1" w:rsidRDefault="004350A1" w:rsidP="00835324">
      <w:pPr>
        <w:jc w:val="both"/>
        <w:rPr>
          <w:sz w:val="28"/>
          <w:szCs w:val="28"/>
        </w:rPr>
      </w:pPr>
    </w:p>
    <w:p w:rsidR="004350A1" w:rsidRDefault="004350A1" w:rsidP="00835324">
      <w:pPr>
        <w:jc w:val="both"/>
        <w:rPr>
          <w:sz w:val="28"/>
          <w:szCs w:val="28"/>
        </w:rPr>
      </w:pPr>
    </w:p>
    <w:p w:rsidR="00D23C73" w:rsidRPr="007541D7" w:rsidRDefault="00D23C73" w:rsidP="00B3433E">
      <w:pPr>
        <w:pStyle w:val="a3"/>
        <w:rPr>
          <w:rFonts w:ascii="Times New Roman" w:hAnsi="Times New Roman" w:cs="Times New Roman"/>
          <w:b/>
          <w:sz w:val="28"/>
          <w:szCs w:val="28"/>
        </w:rPr>
      </w:pPr>
    </w:p>
    <w:p w:rsidR="00D23C73" w:rsidRPr="007541D7" w:rsidRDefault="00D23C73" w:rsidP="008C6BC4">
      <w:pPr>
        <w:pStyle w:val="a3"/>
        <w:jc w:val="center"/>
        <w:rPr>
          <w:rFonts w:ascii="Times New Roman" w:hAnsi="Times New Roman" w:cs="Times New Roman"/>
          <w:b/>
          <w:sz w:val="28"/>
          <w:szCs w:val="28"/>
        </w:rPr>
      </w:pPr>
    </w:p>
    <w:p w:rsidR="00D23349" w:rsidRDefault="00D23349" w:rsidP="008C6BC4">
      <w:pPr>
        <w:pStyle w:val="a3"/>
        <w:jc w:val="center"/>
        <w:rPr>
          <w:rFonts w:ascii="Times New Roman" w:hAnsi="Times New Roman" w:cs="Times New Roman"/>
          <w:b/>
          <w:sz w:val="28"/>
          <w:szCs w:val="28"/>
        </w:rPr>
      </w:pPr>
    </w:p>
    <w:p w:rsidR="008C6BC4" w:rsidRPr="008C6BC4" w:rsidRDefault="008C6BC4" w:rsidP="008C6BC4">
      <w:pPr>
        <w:pStyle w:val="a3"/>
        <w:jc w:val="center"/>
        <w:rPr>
          <w:rFonts w:ascii="Times New Roman" w:hAnsi="Times New Roman" w:cs="Times New Roman"/>
          <w:b/>
          <w:sz w:val="28"/>
          <w:szCs w:val="28"/>
        </w:rPr>
      </w:pPr>
      <w:r w:rsidRPr="008C6BC4">
        <w:rPr>
          <w:rFonts w:ascii="Times New Roman" w:hAnsi="Times New Roman" w:cs="Times New Roman"/>
          <w:b/>
          <w:sz w:val="28"/>
          <w:szCs w:val="28"/>
        </w:rPr>
        <w:t>СОДЕРЖАНИЕ</w:t>
      </w:r>
    </w:p>
    <w:p w:rsidR="008C6BC4" w:rsidRPr="008C6BC4" w:rsidRDefault="008C6BC4" w:rsidP="008C6BC4">
      <w:pPr>
        <w:pStyle w:val="a3"/>
        <w:jc w:val="center"/>
        <w:rPr>
          <w:rFonts w:ascii="Times New Roman" w:hAnsi="Times New Roman" w:cs="Times New Roman"/>
          <w:b/>
          <w:sz w:val="28"/>
          <w:szCs w:val="28"/>
        </w:rPr>
      </w:pPr>
    </w:p>
    <w:tbl>
      <w:tblPr>
        <w:tblW w:w="0" w:type="auto"/>
        <w:tblLook w:val="04A0"/>
      </w:tblPr>
      <w:tblGrid>
        <w:gridCol w:w="846"/>
        <w:gridCol w:w="7770"/>
        <w:gridCol w:w="993"/>
      </w:tblGrid>
      <w:tr w:rsidR="008C6BC4" w:rsidRPr="008C6BC4" w:rsidTr="004F3B62">
        <w:tc>
          <w:tcPr>
            <w:tcW w:w="846" w:type="dxa"/>
          </w:tcPr>
          <w:p w:rsidR="008C6BC4" w:rsidRPr="008C6BC4" w:rsidRDefault="008C6BC4" w:rsidP="008C6BC4">
            <w:pPr>
              <w:pStyle w:val="a3"/>
              <w:rPr>
                <w:rFonts w:ascii="Times New Roman" w:hAnsi="Times New Roman" w:cs="Times New Roman"/>
                <w:sz w:val="28"/>
                <w:szCs w:val="28"/>
              </w:rPr>
            </w:pPr>
          </w:p>
        </w:tc>
        <w:tc>
          <w:tcPr>
            <w:tcW w:w="7767" w:type="dxa"/>
          </w:tcPr>
          <w:p w:rsidR="008C6BC4" w:rsidRPr="00253681" w:rsidRDefault="00253681" w:rsidP="008C6BC4">
            <w:pPr>
              <w:pStyle w:val="a3"/>
              <w:rPr>
                <w:rFonts w:ascii="Times New Roman" w:hAnsi="Times New Roman" w:cs="Times New Roman"/>
                <w:b/>
                <w:sz w:val="28"/>
                <w:szCs w:val="28"/>
              </w:rPr>
            </w:pPr>
            <w:r>
              <w:rPr>
                <w:rFonts w:ascii="Times New Roman" w:hAnsi="Times New Roman" w:cs="Times New Roman"/>
                <w:b/>
                <w:sz w:val="28"/>
                <w:szCs w:val="28"/>
              </w:rPr>
              <w:t>ВВЕДЕНИЕ</w:t>
            </w:r>
          </w:p>
        </w:tc>
        <w:tc>
          <w:tcPr>
            <w:tcW w:w="993" w:type="dxa"/>
          </w:tcPr>
          <w:p w:rsidR="008C6BC4" w:rsidRPr="008C6BC4" w:rsidRDefault="008C6BC4" w:rsidP="008C6BC4">
            <w:pPr>
              <w:pStyle w:val="a3"/>
              <w:rPr>
                <w:rFonts w:ascii="Times New Roman" w:hAnsi="Times New Roman" w:cs="Times New Roman"/>
                <w:sz w:val="28"/>
                <w:szCs w:val="28"/>
              </w:rPr>
            </w:pPr>
          </w:p>
        </w:tc>
      </w:tr>
      <w:tr w:rsidR="008C6BC4" w:rsidRPr="008C6BC4" w:rsidTr="004F3B62">
        <w:tc>
          <w:tcPr>
            <w:tcW w:w="846" w:type="dxa"/>
          </w:tcPr>
          <w:p w:rsidR="008C6BC4" w:rsidRPr="00133FF9" w:rsidRDefault="008C6BC4" w:rsidP="008C6BC4">
            <w:pPr>
              <w:pStyle w:val="a3"/>
              <w:rPr>
                <w:rFonts w:ascii="Times New Roman" w:hAnsi="Times New Roman" w:cs="Times New Roman"/>
                <w:b/>
                <w:sz w:val="28"/>
                <w:szCs w:val="28"/>
              </w:rPr>
            </w:pPr>
            <w:r w:rsidRPr="00133FF9">
              <w:rPr>
                <w:rFonts w:ascii="Times New Roman" w:hAnsi="Times New Roman" w:cs="Times New Roman"/>
                <w:b/>
                <w:sz w:val="28"/>
                <w:szCs w:val="28"/>
              </w:rPr>
              <w:t>1.</w:t>
            </w:r>
          </w:p>
        </w:tc>
        <w:tc>
          <w:tcPr>
            <w:tcW w:w="7767" w:type="dxa"/>
          </w:tcPr>
          <w:p w:rsidR="008C6BC4" w:rsidRPr="00133FF9" w:rsidRDefault="008C6BC4" w:rsidP="008C6BC4">
            <w:pPr>
              <w:pStyle w:val="a3"/>
              <w:rPr>
                <w:rFonts w:ascii="Times New Roman" w:hAnsi="Times New Roman" w:cs="Times New Roman"/>
                <w:b/>
                <w:sz w:val="28"/>
                <w:szCs w:val="28"/>
              </w:rPr>
            </w:pPr>
            <w:r w:rsidRPr="00133FF9">
              <w:rPr>
                <w:rFonts w:ascii="Times New Roman" w:hAnsi="Times New Roman" w:cs="Times New Roman"/>
                <w:b/>
                <w:sz w:val="28"/>
                <w:szCs w:val="28"/>
              </w:rPr>
              <w:t>ЦЕЛЕВОЙ РАЗДЕЛ</w:t>
            </w:r>
          </w:p>
        </w:tc>
        <w:tc>
          <w:tcPr>
            <w:tcW w:w="993" w:type="dxa"/>
          </w:tcPr>
          <w:p w:rsidR="008C6BC4" w:rsidRPr="00133FF9" w:rsidRDefault="008C6BC4" w:rsidP="008C6BC4">
            <w:pPr>
              <w:pStyle w:val="a3"/>
              <w:rPr>
                <w:rFonts w:ascii="Times New Roman" w:hAnsi="Times New Roman" w:cs="Times New Roman"/>
                <w:b/>
                <w:sz w:val="28"/>
                <w:szCs w:val="28"/>
              </w:rPr>
            </w:pPr>
          </w:p>
        </w:tc>
      </w:tr>
      <w:tr w:rsidR="008C6BC4" w:rsidRPr="00751D99" w:rsidTr="004F3B62">
        <w:tc>
          <w:tcPr>
            <w:tcW w:w="846" w:type="dxa"/>
          </w:tcPr>
          <w:p w:rsidR="008C6BC4" w:rsidRPr="008C6BC4"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1.1.</w:t>
            </w:r>
          </w:p>
        </w:tc>
        <w:tc>
          <w:tcPr>
            <w:tcW w:w="7767" w:type="dxa"/>
          </w:tcPr>
          <w:p w:rsidR="008C6BC4" w:rsidRPr="00751D99" w:rsidRDefault="008C6BC4" w:rsidP="008C6BC4">
            <w:pPr>
              <w:pStyle w:val="a3"/>
              <w:rPr>
                <w:rFonts w:ascii="Times New Roman" w:hAnsi="Times New Roman" w:cs="Times New Roman"/>
                <w:sz w:val="28"/>
                <w:szCs w:val="28"/>
              </w:rPr>
            </w:pPr>
            <w:r w:rsidRPr="00751D99">
              <w:rPr>
                <w:rFonts w:ascii="Times New Roman" w:hAnsi="Times New Roman" w:cs="Times New Roman"/>
                <w:sz w:val="28"/>
                <w:szCs w:val="28"/>
              </w:rPr>
              <w:t>Пояснительная записка</w:t>
            </w:r>
            <w:r w:rsidR="00751D99">
              <w:rPr>
                <w:rFonts w:ascii="Times New Roman" w:hAnsi="Times New Roman" w:cs="Times New Roman"/>
                <w:sz w:val="28"/>
                <w:szCs w:val="28"/>
              </w:rPr>
              <w:t>…………………………………………...</w:t>
            </w:r>
            <w:r w:rsidRPr="00751D99">
              <w:rPr>
                <w:rFonts w:ascii="Times New Roman" w:hAnsi="Times New Roman" w:cs="Times New Roman"/>
                <w:sz w:val="28"/>
                <w:szCs w:val="28"/>
              </w:rPr>
              <w:t xml:space="preserve"> </w:t>
            </w:r>
          </w:p>
        </w:tc>
        <w:tc>
          <w:tcPr>
            <w:tcW w:w="993" w:type="dxa"/>
          </w:tcPr>
          <w:p w:rsidR="008C6BC4" w:rsidRPr="00751D99" w:rsidRDefault="00F8333F" w:rsidP="008C6BC4">
            <w:pPr>
              <w:pStyle w:val="a3"/>
              <w:rPr>
                <w:rFonts w:ascii="Times New Roman" w:hAnsi="Times New Roman" w:cs="Times New Roman"/>
                <w:sz w:val="28"/>
                <w:szCs w:val="28"/>
              </w:rPr>
            </w:pPr>
            <w:r>
              <w:rPr>
                <w:rFonts w:ascii="Times New Roman" w:hAnsi="Times New Roman" w:cs="Times New Roman"/>
                <w:sz w:val="28"/>
                <w:szCs w:val="28"/>
              </w:rPr>
              <w:t>4</w:t>
            </w:r>
          </w:p>
        </w:tc>
      </w:tr>
      <w:tr w:rsidR="008C6BC4" w:rsidRPr="00751D99" w:rsidTr="004F3B62">
        <w:tc>
          <w:tcPr>
            <w:tcW w:w="846" w:type="dxa"/>
          </w:tcPr>
          <w:p w:rsidR="008C6BC4" w:rsidRPr="00751D99" w:rsidRDefault="008C6BC4" w:rsidP="008C6BC4">
            <w:pPr>
              <w:pStyle w:val="a3"/>
              <w:rPr>
                <w:rFonts w:ascii="Times New Roman" w:hAnsi="Times New Roman" w:cs="Times New Roman"/>
                <w:sz w:val="28"/>
                <w:szCs w:val="28"/>
              </w:rPr>
            </w:pPr>
            <w:r w:rsidRPr="00751D99">
              <w:rPr>
                <w:rFonts w:ascii="Times New Roman" w:hAnsi="Times New Roman" w:cs="Times New Roman"/>
                <w:sz w:val="28"/>
                <w:szCs w:val="28"/>
              </w:rPr>
              <w:t>1.1.1</w:t>
            </w:r>
          </w:p>
        </w:tc>
        <w:tc>
          <w:tcPr>
            <w:tcW w:w="7767" w:type="dxa"/>
          </w:tcPr>
          <w:p w:rsidR="008C6BC4" w:rsidRPr="008C6BC4"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Цели и задачи реализации Программы</w:t>
            </w:r>
            <w:r w:rsidR="00751D99">
              <w:rPr>
                <w:rFonts w:ascii="Times New Roman" w:hAnsi="Times New Roman" w:cs="Times New Roman"/>
                <w:sz w:val="28"/>
                <w:szCs w:val="28"/>
              </w:rPr>
              <w:t>…………………………..</w:t>
            </w:r>
          </w:p>
        </w:tc>
        <w:tc>
          <w:tcPr>
            <w:tcW w:w="993" w:type="dxa"/>
          </w:tcPr>
          <w:p w:rsidR="008C6BC4" w:rsidRPr="008C6BC4" w:rsidRDefault="00F8333F" w:rsidP="008C6BC4">
            <w:pPr>
              <w:pStyle w:val="a3"/>
              <w:rPr>
                <w:rFonts w:ascii="Times New Roman" w:hAnsi="Times New Roman" w:cs="Times New Roman"/>
                <w:sz w:val="28"/>
                <w:szCs w:val="28"/>
              </w:rPr>
            </w:pPr>
            <w:r>
              <w:rPr>
                <w:rFonts w:ascii="Times New Roman" w:hAnsi="Times New Roman" w:cs="Times New Roman"/>
                <w:sz w:val="28"/>
                <w:szCs w:val="28"/>
              </w:rPr>
              <w:t>4</w:t>
            </w:r>
          </w:p>
        </w:tc>
      </w:tr>
      <w:tr w:rsidR="008C6BC4" w:rsidRPr="00751D99" w:rsidTr="004F3B62">
        <w:tc>
          <w:tcPr>
            <w:tcW w:w="846" w:type="dxa"/>
          </w:tcPr>
          <w:p w:rsidR="008C6BC4" w:rsidRPr="00751D99" w:rsidRDefault="008C6BC4" w:rsidP="008C6BC4">
            <w:pPr>
              <w:pStyle w:val="a3"/>
              <w:rPr>
                <w:rFonts w:ascii="Times New Roman" w:hAnsi="Times New Roman" w:cs="Times New Roman"/>
                <w:sz w:val="28"/>
                <w:szCs w:val="28"/>
              </w:rPr>
            </w:pPr>
            <w:r w:rsidRPr="00751D99">
              <w:rPr>
                <w:rFonts w:ascii="Times New Roman" w:hAnsi="Times New Roman" w:cs="Times New Roman"/>
                <w:sz w:val="28"/>
                <w:szCs w:val="28"/>
              </w:rPr>
              <w:t>1.1.2.</w:t>
            </w:r>
          </w:p>
        </w:tc>
        <w:tc>
          <w:tcPr>
            <w:tcW w:w="7767" w:type="dxa"/>
          </w:tcPr>
          <w:p w:rsidR="008C6BC4" w:rsidRPr="008C6BC4"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Принципы и подходы к формированию Программы</w:t>
            </w:r>
            <w:r w:rsidR="00751D99">
              <w:rPr>
                <w:rFonts w:ascii="Times New Roman" w:hAnsi="Times New Roman" w:cs="Times New Roman"/>
                <w:sz w:val="28"/>
                <w:szCs w:val="28"/>
              </w:rPr>
              <w:t>…………...</w:t>
            </w:r>
          </w:p>
        </w:tc>
        <w:tc>
          <w:tcPr>
            <w:tcW w:w="993" w:type="dxa"/>
          </w:tcPr>
          <w:p w:rsidR="008C6BC4" w:rsidRPr="008C6BC4" w:rsidRDefault="00F8333F" w:rsidP="008C6BC4">
            <w:pPr>
              <w:pStyle w:val="a3"/>
              <w:rPr>
                <w:rFonts w:ascii="Times New Roman" w:hAnsi="Times New Roman" w:cs="Times New Roman"/>
                <w:sz w:val="28"/>
                <w:szCs w:val="28"/>
              </w:rPr>
            </w:pPr>
            <w:r>
              <w:rPr>
                <w:rFonts w:ascii="Times New Roman" w:hAnsi="Times New Roman" w:cs="Times New Roman"/>
                <w:sz w:val="28"/>
                <w:szCs w:val="28"/>
              </w:rPr>
              <w:t>5</w:t>
            </w:r>
          </w:p>
        </w:tc>
      </w:tr>
      <w:tr w:rsidR="008C6BC4" w:rsidRPr="00751D99" w:rsidTr="004F3B62">
        <w:tc>
          <w:tcPr>
            <w:tcW w:w="846" w:type="dxa"/>
          </w:tcPr>
          <w:p w:rsidR="008C6BC4" w:rsidRPr="00751D99" w:rsidRDefault="008C6BC4" w:rsidP="008C6BC4">
            <w:pPr>
              <w:pStyle w:val="a3"/>
              <w:rPr>
                <w:rFonts w:ascii="Times New Roman" w:hAnsi="Times New Roman" w:cs="Times New Roman"/>
                <w:sz w:val="28"/>
                <w:szCs w:val="28"/>
              </w:rPr>
            </w:pPr>
            <w:r w:rsidRPr="00751D99">
              <w:rPr>
                <w:rFonts w:ascii="Times New Roman" w:hAnsi="Times New Roman" w:cs="Times New Roman"/>
                <w:sz w:val="28"/>
                <w:szCs w:val="28"/>
              </w:rPr>
              <w:t>1.1.3</w:t>
            </w:r>
          </w:p>
        </w:tc>
        <w:tc>
          <w:tcPr>
            <w:tcW w:w="7767" w:type="dxa"/>
          </w:tcPr>
          <w:p w:rsidR="008C6BC4" w:rsidRPr="008C6BC4"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Значимые для разработки и реализации Программы характеристики</w:t>
            </w:r>
            <w:r w:rsidR="00751D99">
              <w:rPr>
                <w:rFonts w:ascii="Times New Roman" w:hAnsi="Times New Roman" w:cs="Times New Roman"/>
                <w:sz w:val="28"/>
                <w:szCs w:val="28"/>
              </w:rPr>
              <w:t>.................................................................................</w:t>
            </w:r>
          </w:p>
        </w:tc>
        <w:tc>
          <w:tcPr>
            <w:tcW w:w="993" w:type="dxa"/>
          </w:tcPr>
          <w:p w:rsidR="00751D99" w:rsidRDefault="00751D99" w:rsidP="008C6BC4">
            <w:pPr>
              <w:pStyle w:val="a3"/>
              <w:rPr>
                <w:rFonts w:ascii="Times New Roman" w:hAnsi="Times New Roman" w:cs="Times New Roman"/>
                <w:sz w:val="28"/>
                <w:szCs w:val="28"/>
              </w:rPr>
            </w:pPr>
          </w:p>
          <w:p w:rsidR="008C6BC4" w:rsidRPr="008C6BC4" w:rsidRDefault="00751D99" w:rsidP="008C6BC4">
            <w:pPr>
              <w:pStyle w:val="a3"/>
              <w:rPr>
                <w:rFonts w:ascii="Times New Roman" w:hAnsi="Times New Roman" w:cs="Times New Roman"/>
                <w:sz w:val="28"/>
                <w:szCs w:val="28"/>
              </w:rPr>
            </w:pPr>
            <w:r>
              <w:rPr>
                <w:rFonts w:ascii="Times New Roman" w:hAnsi="Times New Roman" w:cs="Times New Roman"/>
                <w:sz w:val="28"/>
                <w:szCs w:val="28"/>
              </w:rPr>
              <w:t>6</w:t>
            </w:r>
          </w:p>
        </w:tc>
      </w:tr>
      <w:tr w:rsidR="008C6BC4" w:rsidRPr="008C6BC4" w:rsidTr="004F3B62">
        <w:tc>
          <w:tcPr>
            <w:tcW w:w="846" w:type="dxa"/>
          </w:tcPr>
          <w:p w:rsidR="008C6BC4" w:rsidRPr="00133FF9"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1.2</w:t>
            </w:r>
            <w:r w:rsidR="00133FF9">
              <w:rPr>
                <w:rFonts w:ascii="Times New Roman" w:hAnsi="Times New Roman" w:cs="Times New Roman"/>
                <w:sz w:val="28"/>
                <w:szCs w:val="28"/>
              </w:rPr>
              <w:t>.</w:t>
            </w:r>
          </w:p>
        </w:tc>
        <w:tc>
          <w:tcPr>
            <w:tcW w:w="7767" w:type="dxa"/>
          </w:tcPr>
          <w:p w:rsidR="008C6BC4" w:rsidRPr="00751D99"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 xml:space="preserve">Планируемые результаты освоения Программы </w:t>
            </w:r>
            <w:r w:rsidR="00751D99">
              <w:rPr>
                <w:rFonts w:ascii="Times New Roman" w:hAnsi="Times New Roman" w:cs="Times New Roman"/>
                <w:sz w:val="28"/>
                <w:szCs w:val="28"/>
              </w:rPr>
              <w:t>……………….</w:t>
            </w:r>
          </w:p>
        </w:tc>
        <w:tc>
          <w:tcPr>
            <w:tcW w:w="993" w:type="dxa"/>
          </w:tcPr>
          <w:p w:rsidR="008C6BC4" w:rsidRPr="00751D99" w:rsidRDefault="00751D99" w:rsidP="008C6BC4">
            <w:pPr>
              <w:pStyle w:val="a3"/>
              <w:rPr>
                <w:rFonts w:ascii="Times New Roman" w:hAnsi="Times New Roman" w:cs="Times New Roman"/>
                <w:sz w:val="28"/>
                <w:szCs w:val="28"/>
              </w:rPr>
            </w:pPr>
            <w:r>
              <w:rPr>
                <w:rFonts w:ascii="Times New Roman" w:hAnsi="Times New Roman" w:cs="Times New Roman"/>
                <w:sz w:val="28"/>
                <w:szCs w:val="28"/>
              </w:rPr>
              <w:t>1</w:t>
            </w:r>
            <w:r w:rsidR="00BA339E">
              <w:rPr>
                <w:rFonts w:ascii="Times New Roman" w:hAnsi="Times New Roman" w:cs="Times New Roman"/>
                <w:sz w:val="28"/>
                <w:szCs w:val="28"/>
              </w:rPr>
              <w:t>0</w:t>
            </w:r>
          </w:p>
        </w:tc>
      </w:tr>
      <w:tr w:rsidR="008C6BC4" w:rsidRPr="008C6BC4" w:rsidTr="004F3B62">
        <w:tc>
          <w:tcPr>
            <w:tcW w:w="846" w:type="dxa"/>
          </w:tcPr>
          <w:p w:rsidR="008C6BC4" w:rsidRPr="00133FF9" w:rsidRDefault="008C6BC4" w:rsidP="008C6BC4">
            <w:pPr>
              <w:pStyle w:val="a3"/>
              <w:rPr>
                <w:rFonts w:ascii="Times New Roman" w:hAnsi="Times New Roman" w:cs="Times New Roman"/>
                <w:b/>
                <w:sz w:val="28"/>
                <w:szCs w:val="28"/>
              </w:rPr>
            </w:pPr>
            <w:r w:rsidRPr="00133FF9">
              <w:rPr>
                <w:rFonts w:ascii="Times New Roman" w:hAnsi="Times New Roman" w:cs="Times New Roman"/>
                <w:b/>
                <w:sz w:val="28"/>
                <w:szCs w:val="28"/>
              </w:rPr>
              <w:t>2.</w:t>
            </w:r>
          </w:p>
        </w:tc>
        <w:tc>
          <w:tcPr>
            <w:tcW w:w="7767" w:type="dxa"/>
          </w:tcPr>
          <w:p w:rsidR="008C6BC4" w:rsidRPr="00133FF9" w:rsidRDefault="008C6BC4" w:rsidP="008C6BC4">
            <w:pPr>
              <w:pStyle w:val="a3"/>
              <w:rPr>
                <w:rFonts w:ascii="Times New Roman" w:hAnsi="Times New Roman" w:cs="Times New Roman"/>
                <w:b/>
                <w:sz w:val="28"/>
                <w:szCs w:val="28"/>
              </w:rPr>
            </w:pPr>
            <w:r w:rsidRPr="00133FF9">
              <w:rPr>
                <w:rFonts w:ascii="Times New Roman" w:hAnsi="Times New Roman" w:cs="Times New Roman"/>
                <w:b/>
                <w:sz w:val="28"/>
                <w:szCs w:val="28"/>
              </w:rPr>
              <w:t>СОДЕРЖАТЕЛЬНЫЙ РАЗДЕЛ</w:t>
            </w:r>
          </w:p>
        </w:tc>
        <w:tc>
          <w:tcPr>
            <w:tcW w:w="993" w:type="dxa"/>
          </w:tcPr>
          <w:p w:rsidR="008C6BC4" w:rsidRPr="00133FF9" w:rsidRDefault="008C6BC4" w:rsidP="008C6BC4">
            <w:pPr>
              <w:pStyle w:val="a3"/>
              <w:rPr>
                <w:rFonts w:ascii="Times New Roman" w:hAnsi="Times New Roman" w:cs="Times New Roman"/>
                <w:b/>
                <w:sz w:val="28"/>
                <w:szCs w:val="28"/>
              </w:rPr>
            </w:pPr>
          </w:p>
        </w:tc>
      </w:tr>
      <w:tr w:rsidR="008C6BC4" w:rsidRPr="00751D99" w:rsidTr="004F3B62">
        <w:tc>
          <w:tcPr>
            <w:tcW w:w="846" w:type="dxa"/>
          </w:tcPr>
          <w:p w:rsidR="008C6BC4" w:rsidRPr="00133FF9"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2.1</w:t>
            </w:r>
            <w:r w:rsidR="00133FF9">
              <w:rPr>
                <w:rFonts w:ascii="Times New Roman" w:hAnsi="Times New Roman" w:cs="Times New Roman"/>
                <w:sz w:val="28"/>
                <w:szCs w:val="28"/>
              </w:rPr>
              <w:t>.</w:t>
            </w:r>
          </w:p>
        </w:tc>
        <w:tc>
          <w:tcPr>
            <w:tcW w:w="7767" w:type="dxa"/>
          </w:tcPr>
          <w:p w:rsidR="008C6BC4" w:rsidRPr="008C6BC4"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Образовательная деятельность в соответствии с направлениями развития ребенка (</w:t>
            </w:r>
            <w:r w:rsidR="00133FF9" w:rsidRPr="008C6BC4">
              <w:rPr>
                <w:rFonts w:ascii="Times New Roman" w:hAnsi="Times New Roman" w:cs="Times New Roman"/>
                <w:sz w:val="28"/>
                <w:szCs w:val="28"/>
              </w:rPr>
              <w:t xml:space="preserve">формы, способы, методы и средства реализации Программы с учетом возрастных и индивидуальных особенностей воспитанников </w:t>
            </w:r>
            <w:r w:rsidRPr="008C6BC4">
              <w:rPr>
                <w:rFonts w:ascii="Times New Roman" w:hAnsi="Times New Roman" w:cs="Times New Roman"/>
                <w:sz w:val="28"/>
                <w:szCs w:val="28"/>
              </w:rPr>
              <w:t>в пяти образовательных областях)</w:t>
            </w:r>
            <w:r w:rsidR="00751D99">
              <w:rPr>
                <w:rFonts w:ascii="Times New Roman" w:hAnsi="Times New Roman" w:cs="Times New Roman"/>
                <w:sz w:val="28"/>
                <w:szCs w:val="28"/>
              </w:rPr>
              <w:t>……………………………………….</w:t>
            </w:r>
          </w:p>
        </w:tc>
        <w:tc>
          <w:tcPr>
            <w:tcW w:w="993" w:type="dxa"/>
          </w:tcPr>
          <w:p w:rsidR="00751D99" w:rsidRDefault="00751D99" w:rsidP="008C6BC4">
            <w:pPr>
              <w:pStyle w:val="a3"/>
              <w:rPr>
                <w:rFonts w:ascii="Times New Roman" w:hAnsi="Times New Roman" w:cs="Times New Roman"/>
                <w:sz w:val="28"/>
                <w:szCs w:val="28"/>
              </w:rPr>
            </w:pPr>
          </w:p>
          <w:p w:rsidR="00751D99" w:rsidRDefault="00751D99" w:rsidP="008C6BC4">
            <w:pPr>
              <w:pStyle w:val="a3"/>
              <w:rPr>
                <w:rFonts w:ascii="Times New Roman" w:hAnsi="Times New Roman" w:cs="Times New Roman"/>
                <w:sz w:val="28"/>
                <w:szCs w:val="28"/>
              </w:rPr>
            </w:pPr>
          </w:p>
          <w:p w:rsidR="00751D99" w:rsidRDefault="00751D99" w:rsidP="008C6BC4">
            <w:pPr>
              <w:pStyle w:val="a3"/>
              <w:rPr>
                <w:rFonts w:ascii="Times New Roman" w:hAnsi="Times New Roman" w:cs="Times New Roman"/>
                <w:sz w:val="28"/>
                <w:szCs w:val="28"/>
              </w:rPr>
            </w:pPr>
          </w:p>
          <w:p w:rsidR="00751D99" w:rsidRDefault="00751D99" w:rsidP="008C6BC4">
            <w:pPr>
              <w:pStyle w:val="a3"/>
              <w:rPr>
                <w:rFonts w:ascii="Times New Roman" w:hAnsi="Times New Roman" w:cs="Times New Roman"/>
                <w:sz w:val="28"/>
                <w:szCs w:val="28"/>
              </w:rPr>
            </w:pPr>
          </w:p>
          <w:p w:rsidR="008C6BC4" w:rsidRPr="008C6BC4" w:rsidRDefault="00BA339E" w:rsidP="008C6BC4">
            <w:pPr>
              <w:pStyle w:val="a3"/>
              <w:rPr>
                <w:rFonts w:ascii="Times New Roman" w:hAnsi="Times New Roman" w:cs="Times New Roman"/>
                <w:sz w:val="28"/>
                <w:szCs w:val="28"/>
              </w:rPr>
            </w:pPr>
            <w:r>
              <w:rPr>
                <w:rFonts w:ascii="Times New Roman" w:hAnsi="Times New Roman" w:cs="Times New Roman"/>
                <w:sz w:val="28"/>
                <w:szCs w:val="28"/>
              </w:rPr>
              <w:t>14</w:t>
            </w:r>
          </w:p>
        </w:tc>
      </w:tr>
      <w:tr w:rsidR="008C6BC4" w:rsidRPr="00700FA2" w:rsidTr="004F3B62">
        <w:tc>
          <w:tcPr>
            <w:tcW w:w="846" w:type="dxa"/>
          </w:tcPr>
          <w:p w:rsidR="008C6BC4" w:rsidRPr="008C6BC4"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2.2.</w:t>
            </w:r>
          </w:p>
        </w:tc>
        <w:tc>
          <w:tcPr>
            <w:tcW w:w="7767" w:type="dxa"/>
          </w:tcPr>
          <w:p w:rsidR="008C6BC4" w:rsidRPr="00133FF9" w:rsidRDefault="00133FF9" w:rsidP="00133FF9">
            <w:pPr>
              <w:pStyle w:val="a3"/>
              <w:rPr>
                <w:rFonts w:ascii="Times New Roman" w:hAnsi="Times New Roman" w:cs="Times New Roman"/>
                <w:sz w:val="28"/>
                <w:szCs w:val="28"/>
              </w:rPr>
            </w:pPr>
            <w:r w:rsidRPr="00133FF9">
              <w:rPr>
                <w:rFonts w:ascii="Times New Roman" w:hAnsi="Times New Roman" w:cs="Times New Roman"/>
                <w:sz w:val="28"/>
                <w:szCs w:val="28"/>
                <w:bdr w:val="none" w:sz="0" w:space="0" w:color="auto" w:frame="1"/>
              </w:rPr>
              <w:t>Особенности образовательной деятельности разных видов и культурных практик</w:t>
            </w:r>
            <w:r w:rsidRPr="00133FF9">
              <w:rPr>
                <w:rFonts w:ascii="Times New Roman" w:hAnsi="Times New Roman" w:cs="Times New Roman"/>
                <w:sz w:val="28"/>
                <w:szCs w:val="28"/>
              </w:rPr>
              <w:t xml:space="preserve"> </w:t>
            </w:r>
            <w:r w:rsidR="00751D99">
              <w:rPr>
                <w:rFonts w:ascii="Times New Roman" w:hAnsi="Times New Roman" w:cs="Times New Roman"/>
                <w:sz w:val="28"/>
                <w:szCs w:val="28"/>
              </w:rPr>
              <w:t>……………………………………………...</w:t>
            </w:r>
          </w:p>
        </w:tc>
        <w:tc>
          <w:tcPr>
            <w:tcW w:w="993" w:type="dxa"/>
          </w:tcPr>
          <w:p w:rsidR="00751D99" w:rsidRDefault="00751D99" w:rsidP="008C6BC4">
            <w:pPr>
              <w:pStyle w:val="a3"/>
              <w:rPr>
                <w:rFonts w:ascii="Times New Roman" w:hAnsi="Times New Roman" w:cs="Times New Roman"/>
                <w:sz w:val="28"/>
                <w:szCs w:val="28"/>
              </w:rPr>
            </w:pPr>
          </w:p>
          <w:p w:rsidR="008C6BC4" w:rsidRPr="008C6BC4" w:rsidRDefault="00700FA2" w:rsidP="008C6BC4">
            <w:pPr>
              <w:pStyle w:val="a3"/>
              <w:rPr>
                <w:rFonts w:ascii="Times New Roman" w:hAnsi="Times New Roman" w:cs="Times New Roman"/>
                <w:sz w:val="28"/>
                <w:szCs w:val="28"/>
              </w:rPr>
            </w:pPr>
            <w:r>
              <w:rPr>
                <w:rFonts w:ascii="Times New Roman" w:hAnsi="Times New Roman" w:cs="Times New Roman"/>
                <w:sz w:val="28"/>
                <w:szCs w:val="28"/>
              </w:rPr>
              <w:t>48</w:t>
            </w:r>
          </w:p>
        </w:tc>
      </w:tr>
      <w:tr w:rsidR="008C6BC4" w:rsidRPr="00751D99" w:rsidTr="004F3B62">
        <w:tc>
          <w:tcPr>
            <w:tcW w:w="846" w:type="dxa"/>
          </w:tcPr>
          <w:p w:rsidR="008C6BC4" w:rsidRPr="008C6BC4"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2.3.</w:t>
            </w:r>
          </w:p>
        </w:tc>
        <w:tc>
          <w:tcPr>
            <w:tcW w:w="7767" w:type="dxa"/>
          </w:tcPr>
          <w:p w:rsidR="008C6BC4" w:rsidRPr="00133FF9" w:rsidRDefault="008C6BC4" w:rsidP="008C6BC4">
            <w:pPr>
              <w:pStyle w:val="a3"/>
              <w:rPr>
                <w:rFonts w:ascii="Times New Roman" w:hAnsi="Times New Roman" w:cs="Times New Roman"/>
                <w:sz w:val="28"/>
                <w:szCs w:val="28"/>
              </w:rPr>
            </w:pPr>
            <w:r w:rsidRPr="00133FF9">
              <w:rPr>
                <w:rFonts w:ascii="Times New Roman" w:hAnsi="Times New Roman" w:cs="Times New Roman"/>
                <w:sz w:val="28"/>
                <w:szCs w:val="28"/>
              </w:rPr>
              <w:t>Способы и направления поддержки детской инициативы</w:t>
            </w:r>
            <w:r w:rsidR="00751D99">
              <w:rPr>
                <w:rFonts w:ascii="Times New Roman" w:hAnsi="Times New Roman" w:cs="Times New Roman"/>
                <w:sz w:val="28"/>
                <w:szCs w:val="28"/>
              </w:rPr>
              <w:t>……..</w:t>
            </w:r>
          </w:p>
        </w:tc>
        <w:tc>
          <w:tcPr>
            <w:tcW w:w="993" w:type="dxa"/>
          </w:tcPr>
          <w:p w:rsidR="008C6BC4" w:rsidRPr="008C6BC4" w:rsidRDefault="00751D99" w:rsidP="008C6BC4">
            <w:pPr>
              <w:pStyle w:val="a3"/>
              <w:rPr>
                <w:rFonts w:ascii="Times New Roman" w:hAnsi="Times New Roman" w:cs="Times New Roman"/>
                <w:sz w:val="28"/>
                <w:szCs w:val="28"/>
              </w:rPr>
            </w:pPr>
            <w:r>
              <w:rPr>
                <w:rFonts w:ascii="Times New Roman" w:hAnsi="Times New Roman" w:cs="Times New Roman"/>
                <w:sz w:val="28"/>
                <w:szCs w:val="28"/>
              </w:rPr>
              <w:t>5</w:t>
            </w:r>
            <w:r w:rsidR="00700FA2">
              <w:rPr>
                <w:rFonts w:ascii="Times New Roman" w:hAnsi="Times New Roman" w:cs="Times New Roman"/>
                <w:sz w:val="28"/>
                <w:szCs w:val="28"/>
              </w:rPr>
              <w:t>1</w:t>
            </w:r>
          </w:p>
        </w:tc>
      </w:tr>
      <w:tr w:rsidR="008C6BC4" w:rsidRPr="00751D99" w:rsidTr="004F3B62">
        <w:tc>
          <w:tcPr>
            <w:tcW w:w="846" w:type="dxa"/>
          </w:tcPr>
          <w:p w:rsidR="008C6BC4" w:rsidRPr="008C6BC4"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2.4.</w:t>
            </w:r>
          </w:p>
        </w:tc>
        <w:tc>
          <w:tcPr>
            <w:tcW w:w="7767" w:type="dxa"/>
          </w:tcPr>
          <w:p w:rsidR="008C6BC4" w:rsidRPr="008C6BC4"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Особенности взаимодействия педагогического коллектива с семьями воспитанников</w:t>
            </w:r>
            <w:r w:rsidR="00751D99">
              <w:rPr>
                <w:rFonts w:ascii="Times New Roman" w:hAnsi="Times New Roman" w:cs="Times New Roman"/>
                <w:sz w:val="28"/>
                <w:szCs w:val="28"/>
              </w:rPr>
              <w:t>…………………………………………..</w:t>
            </w:r>
          </w:p>
        </w:tc>
        <w:tc>
          <w:tcPr>
            <w:tcW w:w="993" w:type="dxa"/>
          </w:tcPr>
          <w:p w:rsidR="00751D99" w:rsidRDefault="00751D99" w:rsidP="008C6BC4">
            <w:pPr>
              <w:pStyle w:val="a3"/>
              <w:rPr>
                <w:rFonts w:ascii="Times New Roman" w:hAnsi="Times New Roman" w:cs="Times New Roman"/>
                <w:sz w:val="28"/>
                <w:szCs w:val="28"/>
              </w:rPr>
            </w:pPr>
          </w:p>
          <w:p w:rsidR="008C6BC4" w:rsidRPr="008C6BC4" w:rsidRDefault="00751D99" w:rsidP="008C6BC4">
            <w:pPr>
              <w:pStyle w:val="a3"/>
              <w:rPr>
                <w:rFonts w:ascii="Times New Roman" w:hAnsi="Times New Roman" w:cs="Times New Roman"/>
                <w:sz w:val="28"/>
                <w:szCs w:val="28"/>
              </w:rPr>
            </w:pPr>
            <w:r>
              <w:rPr>
                <w:rFonts w:ascii="Times New Roman" w:hAnsi="Times New Roman" w:cs="Times New Roman"/>
                <w:sz w:val="28"/>
                <w:szCs w:val="28"/>
              </w:rPr>
              <w:t>5</w:t>
            </w:r>
            <w:r w:rsidR="00700FA2">
              <w:rPr>
                <w:rFonts w:ascii="Times New Roman" w:hAnsi="Times New Roman" w:cs="Times New Roman"/>
                <w:sz w:val="28"/>
                <w:szCs w:val="28"/>
              </w:rPr>
              <w:t>2</w:t>
            </w:r>
          </w:p>
        </w:tc>
      </w:tr>
      <w:tr w:rsidR="008C6BC4" w:rsidRPr="00751D99" w:rsidTr="004F3B62">
        <w:tc>
          <w:tcPr>
            <w:tcW w:w="846" w:type="dxa"/>
          </w:tcPr>
          <w:p w:rsidR="008C6BC4" w:rsidRPr="008C6BC4"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2.5.</w:t>
            </w:r>
          </w:p>
        </w:tc>
        <w:tc>
          <w:tcPr>
            <w:tcW w:w="7767" w:type="dxa"/>
          </w:tcPr>
          <w:p w:rsidR="008C6BC4" w:rsidRPr="008C6BC4" w:rsidRDefault="00133FF9" w:rsidP="008C6BC4">
            <w:pPr>
              <w:pStyle w:val="a3"/>
              <w:rPr>
                <w:rFonts w:ascii="Times New Roman" w:hAnsi="Times New Roman" w:cs="Times New Roman"/>
                <w:sz w:val="28"/>
                <w:szCs w:val="28"/>
              </w:rPr>
            </w:pPr>
            <w:r>
              <w:rPr>
                <w:rFonts w:ascii="Times New Roman" w:hAnsi="Times New Roman" w:cs="Times New Roman"/>
                <w:sz w:val="28"/>
                <w:szCs w:val="28"/>
              </w:rPr>
              <w:t>Наиболее существенные характеристики содержания Программы (с</w:t>
            </w:r>
            <w:r w:rsidR="008C6BC4" w:rsidRPr="008C6BC4">
              <w:rPr>
                <w:rFonts w:ascii="Times New Roman" w:hAnsi="Times New Roman" w:cs="Times New Roman"/>
                <w:sz w:val="28"/>
                <w:szCs w:val="28"/>
              </w:rPr>
              <w:t>пецифика национальных, социокультурных и иных условий</w:t>
            </w:r>
            <w:r>
              <w:rPr>
                <w:rFonts w:ascii="Times New Roman" w:hAnsi="Times New Roman" w:cs="Times New Roman"/>
                <w:sz w:val="28"/>
                <w:szCs w:val="28"/>
              </w:rPr>
              <w:t>)</w:t>
            </w:r>
            <w:r w:rsidR="00751D99">
              <w:rPr>
                <w:rFonts w:ascii="Times New Roman" w:hAnsi="Times New Roman" w:cs="Times New Roman"/>
                <w:sz w:val="28"/>
                <w:szCs w:val="28"/>
              </w:rPr>
              <w:t>……………………………………………………..</w:t>
            </w:r>
          </w:p>
        </w:tc>
        <w:tc>
          <w:tcPr>
            <w:tcW w:w="993" w:type="dxa"/>
          </w:tcPr>
          <w:p w:rsidR="00751D99" w:rsidRDefault="00751D99" w:rsidP="008C6BC4">
            <w:pPr>
              <w:pStyle w:val="a3"/>
              <w:rPr>
                <w:rFonts w:ascii="Times New Roman" w:hAnsi="Times New Roman" w:cs="Times New Roman"/>
                <w:sz w:val="28"/>
                <w:szCs w:val="28"/>
              </w:rPr>
            </w:pPr>
          </w:p>
          <w:p w:rsidR="00751D99" w:rsidRDefault="00751D99" w:rsidP="008C6BC4">
            <w:pPr>
              <w:pStyle w:val="a3"/>
              <w:rPr>
                <w:rFonts w:ascii="Times New Roman" w:hAnsi="Times New Roman" w:cs="Times New Roman"/>
                <w:sz w:val="28"/>
                <w:szCs w:val="28"/>
              </w:rPr>
            </w:pPr>
          </w:p>
          <w:p w:rsidR="008C6BC4" w:rsidRPr="008C6BC4" w:rsidRDefault="00751D99" w:rsidP="008C6BC4">
            <w:pPr>
              <w:pStyle w:val="a3"/>
              <w:rPr>
                <w:rFonts w:ascii="Times New Roman" w:hAnsi="Times New Roman" w:cs="Times New Roman"/>
                <w:sz w:val="28"/>
                <w:szCs w:val="28"/>
              </w:rPr>
            </w:pPr>
            <w:r>
              <w:rPr>
                <w:rFonts w:ascii="Times New Roman" w:hAnsi="Times New Roman" w:cs="Times New Roman"/>
                <w:sz w:val="28"/>
                <w:szCs w:val="28"/>
              </w:rPr>
              <w:t>5</w:t>
            </w:r>
            <w:r w:rsidR="00700FA2">
              <w:rPr>
                <w:rFonts w:ascii="Times New Roman" w:hAnsi="Times New Roman" w:cs="Times New Roman"/>
                <w:sz w:val="28"/>
                <w:szCs w:val="28"/>
              </w:rPr>
              <w:t>4</w:t>
            </w:r>
          </w:p>
        </w:tc>
      </w:tr>
      <w:tr w:rsidR="008C6BC4" w:rsidRPr="00133FF9" w:rsidTr="004F3B62">
        <w:tc>
          <w:tcPr>
            <w:tcW w:w="846" w:type="dxa"/>
          </w:tcPr>
          <w:p w:rsidR="008C6BC4" w:rsidRPr="008C6BC4"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2.6.</w:t>
            </w:r>
          </w:p>
        </w:tc>
        <w:tc>
          <w:tcPr>
            <w:tcW w:w="7767" w:type="dxa"/>
          </w:tcPr>
          <w:p w:rsidR="008C6BC4" w:rsidRPr="00133FF9" w:rsidRDefault="00133FF9" w:rsidP="00133FF9">
            <w:pPr>
              <w:pStyle w:val="a3"/>
              <w:rPr>
                <w:rFonts w:ascii="Times New Roman" w:hAnsi="Times New Roman" w:cs="Times New Roman"/>
                <w:sz w:val="28"/>
                <w:szCs w:val="28"/>
              </w:rPr>
            </w:pPr>
            <w:r w:rsidRPr="00133FF9">
              <w:rPr>
                <w:rFonts w:ascii="Times New Roman" w:hAnsi="Times New Roman" w:cs="Times New Roman"/>
                <w:sz w:val="28"/>
                <w:szCs w:val="28"/>
              </w:rPr>
              <w:t xml:space="preserve">Традиции учреждения и группы </w:t>
            </w:r>
            <w:r w:rsidR="00751D99">
              <w:rPr>
                <w:rFonts w:ascii="Times New Roman" w:hAnsi="Times New Roman" w:cs="Times New Roman"/>
                <w:sz w:val="28"/>
                <w:szCs w:val="28"/>
              </w:rPr>
              <w:t>………………………………...</w:t>
            </w:r>
          </w:p>
        </w:tc>
        <w:tc>
          <w:tcPr>
            <w:tcW w:w="993" w:type="dxa"/>
          </w:tcPr>
          <w:p w:rsidR="008C6BC4" w:rsidRPr="00133FF9" w:rsidRDefault="00751D99" w:rsidP="008C6BC4">
            <w:pPr>
              <w:pStyle w:val="a3"/>
              <w:rPr>
                <w:rFonts w:ascii="Times New Roman" w:hAnsi="Times New Roman" w:cs="Times New Roman"/>
                <w:sz w:val="28"/>
                <w:szCs w:val="28"/>
              </w:rPr>
            </w:pPr>
            <w:r>
              <w:rPr>
                <w:rFonts w:ascii="Times New Roman" w:hAnsi="Times New Roman" w:cs="Times New Roman"/>
                <w:sz w:val="28"/>
                <w:szCs w:val="28"/>
              </w:rPr>
              <w:t>6</w:t>
            </w:r>
            <w:r w:rsidR="00700FA2">
              <w:rPr>
                <w:rFonts w:ascii="Times New Roman" w:hAnsi="Times New Roman" w:cs="Times New Roman"/>
                <w:sz w:val="28"/>
                <w:szCs w:val="28"/>
              </w:rPr>
              <w:t>3</w:t>
            </w:r>
          </w:p>
        </w:tc>
      </w:tr>
      <w:tr w:rsidR="008C6BC4" w:rsidRPr="008C6BC4" w:rsidTr="004F3B62">
        <w:tc>
          <w:tcPr>
            <w:tcW w:w="846" w:type="dxa"/>
          </w:tcPr>
          <w:p w:rsidR="008C6BC4" w:rsidRPr="008C6BC4"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2.7.</w:t>
            </w:r>
          </w:p>
        </w:tc>
        <w:tc>
          <w:tcPr>
            <w:tcW w:w="7767" w:type="dxa"/>
          </w:tcPr>
          <w:p w:rsidR="008C6BC4" w:rsidRPr="00751D99"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Комплексно-тематическое планирование</w:t>
            </w:r>
            <w:r w:rsidR="00751D99">
              <w:rPr>
                <w:rFonts w:ascii="Times New Roman" w:hAnsi="Times New Roman" w:cs="Times New Roman"/>
                <w:sz w:val="28"/>
                <w:szCs w:val="28"/>
              </w:rPr>
              <w:t>……………………….</w:t>
            </w:r>
          </w:p>
        </w:tc>
        <w:tc>
          <w:tcPr>
            <w:tcW w:w="993" w:type="dxa"/>
          </w:tcPr>
          <w:p w:rsidR="008C6BC4" w:rsidRPr="00751D99" w:rsidRDefault="00751D99" w:rsidP="008C6BC4">
            <w:pPr>
              <w:pStyle w:val="a3"/>
              <w:rPr>
                <w:rFonts w:ascii="Times New Roman" w:hAnsi="Times New Roman" w:cs="Times New Roman"/>
                <w:sz w:val="28"/>
                <w:szCs w:val="28"/>
              </w:rPr>
            </w:pPr>
            <w:r>
              <w:rPr>
                <w:rFonts w:ascii="Times New Roman" w:hAnsi="Times New Roman" w:cs="Times New Roman"/>
                <w:sz w:val="28"/>
                <w:szCs w:val="28"/>
              </w:rPr>
              <w:t>6</w:t>
            </w:r>
            <w:r w:rsidR="00700FA2">
              <w:rPr>
                <w:rFonts w:ascii="Times New Roman" w:hAnsi="Times New Roman" w:cs="Times New Roman"/>
                <w:sz w:val="28"/>
                <w:szCs w:val="28"/>
              </w:rPr>
              <w:t>4</w:t>
            </w:r>
          </w:p>
        </w:tc>
      </w:tr>
      <w:tr w:rsidR="008C6BC4" w:rsidRPr="008C6BC4" w:rsidTr="004F3B62">
        <w:tc>
          <w:tcPr>
            <w:tcW w:w="846" w:type="dxa"/>
          </w:tcPr>
          <w:p w:rsidR="008C6BC4" w:rsidRPr="00133FF9" w:rsidRDefault="008C6BC4" w:rsidP="008C6BC4">
            <w:pPr>
              <w:pStyle w:val="a3"/>
              <w:rPr>
                <w:rFonts w:ascii="Times New Roman" w:hAnsi="Times New Roman" w:cs="Times New Roman"/>
                <w:b/>
                <w:sz w:val="28"/>
                <w:szCs w:val="28"/>
              </w:rPr>
            </w:pPr>
            <w:r w:rsidRPr="00133FF9">
              <w:rPr>
                <w:rFonts w:ascii="Times New Roman" w:hAnsi="Times New Roman" w:cs="Times New Roman"/>
                <w:b/>
                <w:sz w:val="28"/>
                <w:szCs w:val="28"/>
              </w:rPr>
              <w:t>3</w:t>
            </w:r>
          </w:p>
        </w:tc>
        <w:tc>
          <w:tcPr>
            <w:tcW w:w="7767" w:type="dxa"/>
          </w:tcPr>
          <w:p w:rsidR="008C6BC4" w:rsidRPr="00133FF9" w:rsidRDefault="008C6BC4" w:rsidP="008C6BC4">
            <w:pPr>
              <w:pStyle w:val="a3"/>
              <w:rPr>
                <w:rFonts w:ascii="Times New Roman" w:hAnsi="Times New Roman" w:cs="Times New Roman"/>
                <w:b/>
                <w:sz w:val="28"/>
                <w:szCs w:val="28"/>
              </w:rPr>
            </w:pPr>
            <w:r w:rsidRPr="00133FF9">
              <w:rPr>
                <w:rFonts w:ascii="Times New Roman" w:hAnsi="Times New Roman" w:cs="Times New Roman"/>
                <w:b/>
                <w:sz w:val="28"/>
                <w:szCs w:val="28"/>
              </w:rPr>
              <w:t>ОРГАНИЗАЦИОННЫЙ РАЗДЕЛ</w:t>
            </w:r>
          </w:p>
        </w:tc>
        <w:tc>
          <w:tcPr>
            <w:tcW w:w="993" w:type="dxa"/>
          </w:tcPr>
          <w:p w:rsidR="008C6BC4" w:rsidRPr="00133FF9" w:rsidRDefault="008C6BC4" w:rsidP="008C6BC4">
            <w:pPr>
              <w:pStyle w:val="a3"/>
              <w:rPr>
                <w:rFonts w:ascii="Times New Roman" w:hAnsi="Times New Roman" w:cs="Times New Roman"/>
                <w:b/>
                <w:sz w:val="28"/>
                <w:szCs w:val="28"/>
              </w:rPr>
            </w:pPr>
          </w:p>
        </w:tc>
      </w:tr>
      <w:tr w:rsidR="008C6BC4" w:rsidRPr="008C6BC4" w:rsidTr="004F3B62">
        <w:tc>
          <w:tcPr>
            <w:tcW w:w="846" w:type="dxa"/>
          </w:tcPr>
          <w:p w:rsidR="008C6BC4" w:rsidRPr="008C6BC4"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3.1.</w:t>
            </w:r>
          </w:p>
        </w:tc>
        <w:tc>
          <w:tcPr>
            <w:tcW w:w="7767" w:type="dxa"/>
          </w:tcPr>
          <w:p w:rsidR="008C6BC4" w:rsidRPr="00751D99"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Материально-техническое обеспечение Программы</w:t>
            </w:r>
            <w:r w:rsidR="00751D99">
              <w:rPr>
                <w:rFonts w:ascii="Times New Roman" w:hAnsi="Times New Roman" w:cs="Times New Roman"/>
                <w:sz w:val="28"/>
                <w:szCs w:val="28"/>
              </w:rPr>
              <w:t>…………...</w:t>
            </w:r>
          </w:p>
        </w:tc>
        <w:tc>
          <w:tcPr>
            <w:tcW w:w="993" w:type="dxa"/>
          </w:tcPr>
          <w:p w:rsidR="008C6BC4" w:rsidRPr="00751D99" w:rsidRDefault="00700FA2" w:rsidP="008C6BC4">
            <w:pPr>
              <w:pStyle w:val="a3"/>
              <w:rPr>
                <w:rFonts w:ascii="Times New Roman" w:hAnsi="Times New Roman" w:cs="Times New Roman"/>
                <w:sz w:val="28"/>
                <w:szCs w:val="28"/>
              </w:rPr>
            </w:pPr>
            <w:r>
              <w:rPr>
                <w:rFonts w:ascii="Times New Roman" w:hAnsi="Times New Roman" w:cs="Times New Roman"/>
                <w:sz w:val="28"/>
                <w:szCs w:val="28"/>
              </w:rPr>
              <w:t>77</w:t>
            </w:r>
          </w:p>
        </w:tc>
      </w:tr>
      <w:tr w:rsidR="008C6BC4" w:rsidRPr="00751D99" w:rsidTr="004F3B62">
        <w:tc>
          <w:tcPr>
            <w:tcW w:w="846" w:type="dxa"/>
          </w:tcPr>
          <w:p w:rsidR="008C6BC4" w:rsidRPr="008C6BC4"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3.2.</w:t>
            </w:r>
          </w:p>
        </w:tc>
        <w:tc>
          <w:tcPr>
            <w:tcW w:w="7767" w:type="dxa"/>
          </w:tcPr>
          <w:p w:rsidR="008C6BC4" w:rsidRPr="008C6BC4"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Обеспеченность методическими материалами и средствами обучения и воспитания</w:t>
            </w:r>
            <w:r w:rsidR="00751D99">
              <w:rPr>
                <w:rFonts w:ascii="Times New Roman" w:hAnsi="Times New Roman" w:cs="Times New Roman"/>
                <w:sz w:val="28"/>
                <w:szCs w:val="28"/>
              </w:rPr>
              <w:t>……………………………………………</w:t>
            </w:r>
          </w:p>
        </w:tc>
        <w:tc>
          <w:tcPr>
            <w:tcW w:w="993" w:type="dxa"/>
          </w:tcPr>
          <w:p w:rsidR="00751D99" w:rsidRDefault="00751D99" w:rsidP="008C6BC4">
            <w:pPr>
              <w:pStyle w:val="a3"/>
              <w:rPr>
                <w:rFonts w:ascii="Times New Roman" w:hAnsi="Times New Roman" w:cs="Times New Roman"/>
                <w:sz w:val="28"/>
                <w:szCs w:val="28"/>
              </w:rPr>
            </w:pPr>
          </w:p>
          <w:p w:rsidR="008C6BC4" w:rsidRPr="008C6BC4" w:rsidRDefault="00700FA2" w:rsidP="008C6BC4">
            <w:pPr>
              <w:pStyle w:val="a3"/>
              <w:rPr>
                <w:rFonts w:ascii="Times New Roman" w:hAnsi="Times New Roman" w:cs="Times New Roman"/>
                <w:sz w:val="28"/>
                <w:szCs w:val="28"/>
              </w:rPr>
            </w:pPr>
            <w:r>
              <w:rPr>
                <w:rFonts w:ascii="Times New Roman" w:hAnsi="Times New Roman" w:cs="Times New Roman"/>
                <w:sz w:val="28"/>
                <w:szCs w:val="28"/>
              </w:rPr>
              <w:t>79</w:t>
            </w:r>
          </w:p>
        </w:tc>
      </w:tr>
      <w:tr w:rsidR="008C6BC4" w:rsidRPr="008C6BC4" w:rsidTr="004F3B62">
        <w:tc>
          <w:tcPr>
            <w:tcW w:w="846" w:type="dxa"/>
          </w:tcPr>
          <w:p w:rsidR="008C6BC4" w:rsidRPr="008C6BC4"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3.3.</w:t>
            </w:r>
          </w:p>
        </w:tc>
        <w:tc>
          <w:tcPr>
            <w:tcW w:w="7767" w:type="dxa"/>
          </w:tcPr>
          <w:p w:rsidR="008C6BC4" w:rsidRPr="00751D99"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Распорядок и режим дня</w:t>
            </w:r>
            <w:r w:rsidR="00751D99">
              <w:rPr>
                <w:rFonts w:ascii="Times New Roman" w:hAnsi="Times New Roman" w:cs="Times New Roman"/>
                <w:sz w:val="28"/>
                <w:szCs w:val="28"/>
              </w:rPr>
              <w:t>………………………………………….</w:t>
            </w:r>
          </w:p>
        </w:tc>
        <w:tc>
          <w:tcPr>
            <w:tcW w:w="993" w:type="dxa"/>
          </w:tcPr>
          <w:p w:rsidR="008C6BC4" w:rsidRPr="00751D99" w:rsidRDefault="00700FA2" w:rsidP="008C6BC4">
            <w:pPr>
              <w:pStyle w:val="a3"/>
              <w:rPr>
                <w:rFonts w:ascii="Times New Roman" w:hAnsi="Times New Roman" w:cs="Times New Roman"/>
                <w:sz w:val="28"/>
                <w:szCs w:val="28"/>
              </w:rPr>
            </w:pPr>
            <w:r>
              <w:rPr>
                <w:rFonts w:ascii="Times New Roman" w:hAnsi="Times New Roman" w:cs="Times New Roman"/>
                <w:sz w:val="28"/>
                <w:szCs w:val="28"/>
              </w:rPr>
              <w:t>83</w:t>
            </w:r>
          </w:p>
        </w:tc>
      </w:tr>
      <w:tr w:rsidR="008C6BC4" w:rsidRPr="008C6BC4" w:rsidTr="004F3B62">
        <w:tc>
          <w:tcPr>
            <w:tcW w:w="846" w:type="dxa"/>
          </w:tcPr>
          <w:p w:rsidR="008C6BC4" w:rsidRPr="008C6BC4"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3.4.</w:t>
            </w:r>
          </w:p>
        </w:tc>
        <w:tc>
          <w:tcPr>
            <w:tcW w:w="7767" w:type="dxa"/>
          </w:tcPr>
          <w:p w:rsidR="008C6BC4" w:rsidRPr="008C6BC4" w:rsidRDefault="00133FF9" w:rsidP="008C6BC4">
            <w:pPr>
              <w:pStyle w:val="a3"/>
              <w:rPr>
                <w:rFonts w:ascii="Times New Roman" w:hAnsi="Times New Roman" w:cs="Times New Roman"/>
                <w:sz w:val="28"/>
                <w:szCs w:val="28"/>
              </w:rPr>
            </w:pPr>
            <w:r w:rsidRPr="00133FF9">
              <w:rPr>
                <w:rFonts w:ascii="Times New Roman" w:hAnsi="Times New Roman" w:cs="Times New Roman"/>
                <w:sz w:val="28"/>
                <w:szCs w:val="28"/>
              </w:rPr>
              <w:t>Модель организации образовательной деятельности</w:t>
            </w:r>
            <w:r w:rsidR="00751D99">
              <w:rPr>
                <w:rFonts w:ascii="Times New Roman" w:hAnsi="Times New Roman" w:cs="Times New Roman"/>
                <w:sz w:val="28"/>
                <w:szCs w:val="28"/>
              </w:rPr>
              <w:t>…………..</w:t>
            </w:r>
          </w:p>
        </w:tc>
        <w:tc>
          <w:tcPr>
            <w:tcW w:w="993" w:type="dxa"/>
          </w:tcPr>
          <w:p w:rsidR="008C6BC4" w:rsidRPr="00751D99" w:rsidRDefault="00700FA2" w:rsidP="008C6BC4">
            <w:pPr>
              <w:pStyle w:val="a3"/>
              <w:rPr>
                <w:rFonts w:ascii="Times New Roman" w:hAnsi="Times New Roman" w:cs="Times New Roman"/>
                <w:sz w:val="28"/>
                <w:szCs w:val="28"/>
              </w:rPr>
            </w:pPr>
            <w:r>
              <w:rPr>
                <w:rFonts w:ascii="Times New Roman" w:hAnsi="Times New Roman" w:cs="Times New Roman"/>
                <w:sz w:val="28"/>
                <w:szCs w:val="28"/>
              </w:rPr>
              <w:t>84</w:t>
            </w:r>
          </w:p>
        </w:tc>
      </w:tr>
      <w:tr w:rsidR="008C6BC4" w:rsidRPr="00751D99" w:rsidTr="004F3B62">
        <w:tc>
          <w:tcPr>
            <w:tcW w:w="846" w:type="dxa"/>
          </w:tcPr>
          <w:p w:rsidR="008C6BC4" w:rsidRPr="008C6BC4"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3.5.</w:t>
            </w:r>
          </w:p>
        </w:tc>
        <w:tc>
          <w:tcPr>
            <w:tcW w:w="7767" w:type="dxa"/>
          </w:tcPr>
          <w:p w:rsidR="008C6BC4" w:rsidRPr="008C6BC4" w:rsidRDefault="008C6BC4" w:rsidP="008C6BC4">
            <w:pPr>
              <w:pStyle w:val="a3"/>
              <w:rPr>
                <w:rFonts w:ascii="Times New Roman" w:hAnsi="Times New Roman" w:cs="Times New Roman"/>
                <w:sz w:val="28"/>
                <w:szCs w:val="28"/>
              </w:rPr>
            </w:pPr>
            <w:r w:rsidRPr="008C6BC4">
              <w:rPr>
                <w:rFonts w:ascii="Times New Roman" w:hAnsi="Times New Roman" w:cs="Times New Roman"/>
                <w:sz w:val="28"/>
                <w:szCs w:val="28"/>
              </w:rPr>
              <w:t>Организация развивающей предметно-пространственной среды</w:t>
            </w:r>
            <w:r w:rsidR="00751D99">
              <w:rPr>
                <w:rFonts w:ascii="Times New Roman" w:hAnsi="Times New Roman" w:cs="Times New Roman"/>
                <w:sz w:val="28"/>
                <w:szCs w:val="28"/>
              </w:rPr>
              <w:t>……………………………………………………………….</w:t>
            </w:r>
          </w:p>
        </w:tc>
        <w:tc>
          <w:tcPr>
            <w:tcW w:w="993" w:type="dxa"/>
          </w:tcPr>
          <w:p w:rsidR="00751D99" w:rsidRDefault="00751D99" w:rsidP="008C6BC4">
            <w:pPr>
              <w:pStyle w:val="a3"/>
              <w:rPr>
                <w:rFonts w:ascii="Times New Roman" w:hAnsi="Times New Roman" w:cs="Times New Roman"/>
                <w:sz w:val="28"/>
                <w:szCs w:val="28"/>
              </w:rPr>
            </w:pPr>
          </w:p>
          <w:p w:rsidR="008C6BC4" w:rsidRPr="008C6BC4" w:rsidRDefault="00700FA2" w:rsidP="008C6BC4">
            <w:pPr>
              <w:pStyle w:val="a3"/>
              <w:rPr>
                <w:rFonts w:ascii="Times New Roman" w:hAnsi="Times New Roman" w:cs="Times New Roman"/>
                <w:sz w:val="28"/>
                <w:szCs w:val="28"/>
              </w:rPr>
            </w:pPr>
            <w:r>
              <w:rPr>
                <w:rFonts w:ascii="Times New Roman" w:hAnsi="Times New Roman" w:cs="Times New Roman"/>
                <w:sz w:val="28"/>
                <w:szCs w:val="28"/>
              </w:rPr>
              <w:t>87</w:t>
            </w:r>
          </w:p>
        </w:tc>
      </w:tr>
      <w:tr w:rsidR="002063FC" w:rsidRPr="00751D99" w:rsidTr="004F3B62">
        <w:tc>
          <w:tcPr>
            <w:tcW w:w="846" w:type="dxa"/>
          </w:tcPr>
          <w:p w:rsidR="002063FC" w:rsidRPr="008C6BC4" w:rsidRDefault="002063FC" w:rsidP="008C6BC4">
            <w:pPr>
              <w:pStyle w:val="a3"/>
              <w:rPr>
                <w:rFonts w:ascii="Times New Roman" w:hAnsi="Times New Roman" w:cs="Times New Roman"/>
                <w:sz w:val="28"/>
                <w:szCs w:val="28"/>
              </w:rPr>
            </w:pPr>
            <w:r>
              <w:rPr>
                <w:rFonts w:ascii="Times New Roman" w:hAnsi="Times New Roman" w:cs="Times New Roman"/>
                <w:sz w:val="28"/>
                <w:szCs w:val="28"/>
              </w:rPr>
              <w:t>3.6.</w:t>
            </w:r>
          </w:p>
        </w:tc>
        <w:tc>
          <w:tcPr>
            <w:tcW w:w="7767" w:type="dxa"/>
          </w:tcPr>
          <w:p w:rsidR="002063FC" w:rsidRPr="008C6BC4" w:rsidRDefault="002063FC" w:rsidP="008C6BC4">
            <w:pPr>
              <w:pStyle w:val="a3"/>
              <w:rPr>
                <w:rFonts w:ascii="Times New Roman" w:hAnsi="Times New Roman" w:cs="Times New Roman"/>
                <w:sz w:val="28"/>
                <w:szCs w:val="28"/>
              </w:rPr>
            </w:pPr>
            <w:r>
              <w:rPr>
                <w:rFonts w:ascii="Times New Roman" w:hAnsi="Times New Roman" w:cs="Times New Roman"/>
                <w:sz w:val="28"/>
                <w:szCs w:val="28"/>
              </w:rPr>
              <w:t>Краткая презентация программы ………………………………..</w:t>
            </w:r>
          </w:p>
        </w:tc>
        <w:tc>
          <w:tcPr>
            <w:tcW w:w="993" w:type="dxa"/>
          </w:tcPr>
          <w:p w:rsidR="002063FC" w:rsidRDefault="002063FC" w:rsidP="008C6BC4">
            <w:pPr>
              <w:pStyle w:val="a3"/>
              <w:rPr>
                <w:rFonts w:ascii="Times New Roman" w:hAnsi="Times New Roman" w:cs="Times New Roman"/>
                <w:sz w:val="28"/>
                <w:szCs w:val="28"/>
              </w:rPr>
            </w:pPr>
            <w:r>
              <w:rPr>
                <w:rFonts w:ascii="Times New Roman" w:hAnsi="Times New Roman" w:cs="Times New Roman"/>
                <w:sz w:val="28"/>
                <w:szCs w:val="28"/>
              </w:rPr>
              <w:t>89</w:t>
            </w:r>
          </w:p>
        </w:tc>
      </w:tr>
    </w:tbl>
    <w:p w:rsidR="00302547" w:rsidRDefault="00302547" w:rsidP="008C6BC4">
      <w:pPr>
        <w:pStyle w:val="a3"/>
        <w:rPr>
          <w:rFonts w:ascii="Times New Roman" w:hAnsi="Times New Roman" w:cs="Times New Roman"/>
          <w:sz w:val="28"/>
          <w:szCs w:val="28"/>
        </w:rPr>
      </w:pPr>
    </w:p>
    <w:p w:rsidR="008C6BC4" w:rsidRDefault="008C6BC4" w:rsidP="008C6BC4">
      <w:pPr>
        <w:pStyle w:val="a3"/>
        <w:rPr>
          <w:rFonts w:ascii="Times New Roman" w:hAnsi="Times New Roman" w:cs="Times New Roman"/>
          <w:sz w:val="28"/>
          <w:szCs w:val="28"/>
        </w:rPr>
      </w:pPr>
    </w:p>
    <w:p w:rsidR="008C6BC4" w:rsidRDefault="008C6BC4" w:rsidP="008C6BC4">
      <w:pPr>
        <w:pStyle w:val="a3"/>
        <w:rPr>
          <w:rFonts w:ascii="Times New Roman" w:hAnsi="Times New Roman" w:cs="Times New Roman"/>
          <w:sz w:val="28"/>
          <w:szCs w:val="28"/>
        </w:rPr>
      </w:pPr>
    </w:p>
    <w:p w:rsidR="008C6BC4" w:rsidRDefault="008C6BC4" w:rsidP="008C6BC4">
      <w:pPr>
        <w:pStyle w:val="a3"/>
        <w:rPr>
          <w:rFonts w:ascii="Times New Roman" w:hAnsi="Times New Roman" w:cs="Times New Roman"/>
          <w:sz w:val="28"/>
          <w:szCs w:val="28"/>
        </w:rPr>
      </w:pPr>
    </w:p>
    <w:p w:rsidR="008C6BC4" w:rsidRDefault="008C6BC4" w:rsidP="008C6BC4">
      <w:pPr>
        <w:pStyle w:val="a3"/>
        <w:rPr>
          <w:rFonts w:ascii="Times New Roman" w:hAnsi="Times New Roman" w:cs="Times New Roman"/>
          <w:sz w:val="28"/>
          <w:szCs w:val="28"/>
        </w:rPr>
      </w:pPr>
    </w:p>
    <w:p w:rsidR="008C6BC4" w:rsidRDefault="008C6BC4" w:rsidP="008C6BC4">
      <w:pPr>
        <w:pStyle w:val="a3"/>
        <w:rPr>
          <w:rFonts w:ascii="Times New Roman" w:hAnsi="Times New Roman" w:cs="Times New Roman"/>
          <w:sz w:val="28"/>
          <w:szCs w:val="28"/>
        </w:rPr>
      </w:pPr>
    </w:p>
    <w:p w:rsidR="00B3433E" w:rsidRDefault="00B3433E" w:rsidP="008C6BC4">
      <w:pPr>
        <w:pStyle w:val="a3"/>
        <w:rPr>
          <w:rFonts w:ascii="Times New Roman" w:hAnsi="Times New Roman" w:cs="Times New Roman"/>
          <w:sz w:val="28"/>
          <w:szCs w:val="28"/>
        </w:rPr>
      </w:pPr>
    </w:p>
    <w:p w:rsidR="00B3433E" w:rsidRDefault="00B3433E" w:rsidP="008C6BC4">
      <w:pPr>
        <w:pStyle w:val="a3"/>
        <w:rPr>
          <w:rFonts w:ascii="Times New Roman" w:hAnsi="Times New Roman" w:cs="Times New Roman"/>
          <w:sz w:val="28"/>
          <w:szCs w:val="28"/>
        </w:rPr>
      </w:pPr>
    </w:p>
    <w:p w:rsidR="00B3433E" w:rsidRDefault="00B3433E" w:rsidP="008C6BC4">
      <w:pPr>
        <w:pStyle w:val="a3"/>
        <w:rPr>
          <w:rFonts w:ascii="Times New Roman" w:hAnsi="Times New Roman" w:cs="Times New Roman"/>
          <w:sz w:val="28"/>
          <w:szCs w:val="28"/>
        </w:rPr>
      </w:pPr>
    </w:p>
    <w:p w:rsidR="00B3433E" w:rsidRDefault="00B3433E" w:rsidP="008C6BC4">
      <w:pPr>
        <w:pStyle w:val="a3"/>
        <w:rPr>
          <w:rFonts w:ascii="Times New Roman" w:hAnsi="Times New Roman" w:cs="Times New Roman"/>
          <w:sz w:val="28"/>
          <w:szCs w:val="28"/>
        </w:rPr>
      </w:pPr>
    </w:p>
    <w:p w:rsidR="005A6DEC" w:rsidRDefault="005A6DEC" w:rsidP="008C6BC4">
      <w:pPr>
        <w:pStyle w:val="a3"/>
        <w:rPr>
          <w:rFonts w:ascii="Times New Roman" w:hAnsi="Times New Roman" w:cs="Times New Roman"/>
          <w:sz w:val="28"/>
          <w:szCs w:val="28"/>
        </w:rPr>
      </w:pPr>
    </w:p>
    <w:p w:rsidR="008C6BC4" w:rsidRPr="008C6BC4" w:rsidRDefault="008C6BC4" w:rsidP="008C6BC4">
      <w:pPr>
        <w:pStyle w:val="a3"/>
        <w:rPr>
          <w:rFonts w:ascii="Times New Roman" w:hAnsi="Times New Roman" w:cs="Times New Roman"/>
          <w:sz w:val="28"/>
          <w:szCs w:val="28"/>
        </w:rPr>
      </w:pPr>
    </w:p>
    <w:p w:rsidR="00302547" w:rsidRPr="00217FF4" w:rsidRDefault="00302547" w:rsidP="00217FF4">
      <w:pPr>
        <w:pStyle w:val="a3"/>
        <w:rPr>
          <w:rFonts w:ascii="Times New Roman" w:hAnsi="Times New Roman" w:cs="Times New Roman"/>
          <w:b/>
          <w:sz w:val="28"/>
          <w:szCs w:val="28"/>
        </w:rPr>
      </w:pPr>
      <w:r w:rsidRPr="00217FF4">
        <w:rPr>
          <w:rFonts w:ascii="Times New Roman" w:hAnsi="Times New Roman" w:cs="Times New Roman"/>
          <w:b/>
          <w:sz w:val="28"/>
          <w:szCs w:val="28"/>
        </w:rPr>
        <w:t>1. ЦЕЛЕВОЙ РАЗДЕЛ</w:t>
      </w:r>
    </w:p>
    <w:p w:rsidR="00302547" w:rsidRPr="00217FF4" w:rsidRDefault="00302547" w:rsidP="00217FF4">
      <w:pPr>
        <w:pStyle w:val="a3"/>
        <w:rPr>
          <w:rFonts w:ascii="Times New Roman" w:hAnsi="Times New Roman" w:cs="Times New Roman"/>
          <w:b/>
          <w:sz w:val="28"/>
          <w:szCs w:val="28"/>
        </w:rPr>
      </w:pPr>
      <w:r w:rsidRPr="00217FF4">
        <w:rPr>
          <w:rFonts w:ascii="Times New Roman" w:hAnsi="Times New Roman" w:cs="Times New Roman"/>
          <w:b/>
          <w:sz w:val="28"/>
          <w:szCs w:val="28"/>
        </w:rPr>
        <w:t>1.1. Пояснительная записка</w:t>
      </w:r>
    </w:p>
    <w:p w:rsidR="00302547" w:rsidRPr="00217FF4" w:rsidRDefault="00302547" w:rsidP="00217FF4">
      <w:pPr>
        <w:pStyle w:val="a3"/>
        <w:rPr>
          <w:rFonts w:ascii="Times New Roman" w:hAnsi="Times New Roman" w:cs="Times New Roman"/>
          <w:b/>
          <w:sz w:val="28"/>
          <w:szCs w:val="28"/>
        </w:rPr>
      </w:pPr>
      <w:r w:rsidRPr="00217FF4">
        <w:rPr>
          <w:rFonts w:ascii="Times New Roman" w:hAnsi="Times New Roman" w:cs="Times New Roman"/>
          <w:b/>
          <w:sz w:val="28"/>
          <w:szCs w:val="28"/>
        </w:rPr>
        <w:t>1.1.1. Цели и задачи реализации программы</w:t>
      </w:r>
    </w:p>
    <w:p w:rsidR="00302547" w:rsidRPr="00217FF4" w:rsidRDefault="00302547" w:rsidP="00217FF4">
      <w:pPr>
        <w:pStyle w:val="a3"/>
        <w:rPr>
          <w:rFonts w:ascii="Times New Roman" w:hAnsi="Times New Roman" w:cs="Times New Roman"/>
          <w:sz w:val="28"/>
          <w:szCs w:val="28"/>
        </w:rPr>
      </w:pPr>
      <w:r w:rsidRPr="00217FF4">
        <w:rPr>
          <w:rFonts w:ascii="Times New Roman" w:hAnsi="Times New Roman" w:cs="Times New Roman"/>
          <w:sz w:val="28"/>
          <w:szCs w:val="28"/>
        </w:rPr>
        <w:t xml:space="preserve">Цели реализации Программы: </w:t>
      </w:r>
    </w:p>
    <w:p w:rsidR="00302547" w:rsidRPr="009D1550" w:rsidRDefault="00302547" w:rsidP="00F47A8A">
      <w:pPr>
        <w:pStyle w:val="11"/>
        <w:numPr>
          <w:ilvl w:val="0"/>
          <w:numId w:val="1"/>
        </w:numPr>
        <w:spacing w:after="0" w:line="240" w:lineRule="auto"/>
        <w:jc w:val="both"/>
        <w:rPr>
          <w:rFonts w:ascii="Times New Roman" w:hAnsi="Times New Roman"/>
          <w:sz w:val="28"/>
          <w:szCs w:val="28"/>
        </w:rPr>
      </w:pPr>
      <w:r w:rsidRPr="009D1550">
        <w:rPr>
          <w:rFonts w:ascii="Times New Roman" w:hAnsi="Times New Roman"/>
          <w:sz w:val="28"/>
          <w:szCs w:val="28"/>
        </w:rPr>
        <w:t>создание благоприятных условий для полноценного проживания ребенком дошкольного детства; формирование основ базовой культуры личности;</w:t>
      </w:r>
    </w:p>
    <w:p w:rsidR="00302547" w:rsidRPr="009D1550" w:rsidRDefault="00302547" w:rsidP="00F47A8A">
      <w:pPr>
        <w:pStyle w:val="11"/>
        <w:numPr>
          <w:ilvl w:val="0"/>
          <w:numId w:val="1"/>
        </w:numPr>
        <w:spacing w:after="0" w:line="240" w:lineRule="auto"/>
        <w:jc w:val="both"/>
        <w:rPr>
          <w:rFonts w:ascii="Times New Roman" w:hAnsi="Times New Roman"/>
          <w:sz w:val="28"/>
          <w:szCs w:val="28"/>
        </w:rPr>
      </w:pPr>
      <w:r w:rsidRPr="009D1550">
        <w:rPr>
          <w:rFonts w:ascii="Times New Roman" w:hAnsi="Times New Roman"/>
          <w:sz w:val="28"/>
          <w:szCs w:val="28"/>
        </w:rPr>
        <w:t>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w:t>
      </w:r>
    </w:p>
    <w:p w:rsidR="00302547" w:rsidRPr="009D1550" w:rsidRDefault="00302547" w:rsidP="00F47A8A">
      <w:pPr>
        <w:pStyle w:val="11"/>
        <w:numPr>
          <w:ilvl w:val="0"/>
          <w:numId w:val="1"/>
        </w:numPr>
        <w:spacing w:after="0" w:line="240" w:lineRule="auto"/>
        <w:jc w:val="both"/>
        <w:rPr>
          <w:rFonts w:ascii="Times New Roman" w:hAnsi="Times New Roman"/>
          <w:sz w:val="28"/>
          <w:szCs w:val="28"/>
        </w:rPr>
      </w:pPr>
      <w:r w:rsidRPr="009D1550">
        <w:rPr>
          <w:rFonts w:ascii="Times New Roman" w:hAnsi="Times New Roman"/>
          <w:sz w:val="28"/>
          <w:szCs w:val="28"/>
        </w:rPr>
        <w:t>формирование предпосылок к учебной деятельности, обеспечение безопасности жизнедеятельности дошкольников.</w:t>
      </w:r>
    </w:p>
    <w:p w:rsidR="00302547" w:rsidRPr="00217FF4" w:rsidRDefault="00302547" w:rsidP="00217FF4">
      <w:pPr>
        <w:pStyle w:val="a3"/>
        <w:rPr>
          <w:rFonts w:ascii="Times New Roman" w:hAnsi="Times New Roman" w:cs="Times New Roman"/>
          <w:b/>
          <w:sz w:val="28"/>
          <w:szCs w:val="28"/>
        </w:rPr>
      </w:pPr>
      <w:r w:rsidRPr="00217FF4">
        <w:rPr>
          <w:rFonts w:ascii="Times New Roman" w:hAnsi="Times New Roman" w:cs="Times New Roman"/>
          <w:sz w:val="28"/>
          <w:szCs w:val="28"/>
        </w:rPr>
        <w:t>Задачи реализации Программы</w:t>
      </w:r>
      <w:r w:rsidRPr="00217FF4">
        <w:rPr>
          <w:rFonts w:ascii="Times New Roman" w:hAnsi="Times New Roman" w:cs="Times New Roman"/>
          <w:b/>
          <w:sz w:val="28"/>
          <w:szCs w:val="28"/>
        </w:rPr>
        <w:t>:</w:t>
      </w:r>
    </w:p>
    <w:p w:rsidR="00302547" w:rsidRPr="009D1550" w:rsidRDefault="00302547" w:rsidP="00F47A8A">
      <w:pPr>
        <w:pStyle w:val="a5"/>
        <w:numPr>
          <w:ilvl w:val="0"/>
          <w:numId w:val="2"/>
        </w:numPr>
        <w:spacing w:line="240" w:lineRule="auto"/>
        <w:jc w:val="both"/>
        <w:rPr>
          <w:rFonts w:ascii="Times New Roman" w:hAnsi="Times New Roman"/>
          <w:b/>
          <w:sz w:val="28"/>
          <w:szCs w:val="28"/>
        </w:rPr>
      </w:pPr>
      <w:r w:rsidRPr="009D1550">
        <w:rPr>
          <w:rFonts w:ascii="Times New Roman" w:hAnsi="Times New Roman"/>
          <w:sz w:val="28"/>
          <w:szCs w:val="28"/>
        </w:rPr>
        <w:t>забота о здоровье, эмоциональном благополучии и своевременном всестороннем развитии каждого ребенка;</w:t>
      </w:r>
    </w:p>
    <w:p w:rsidR="00302547" w:rsidRPr="009D1550" w:rsidRDefault="00302547" w:rsidP="00F47A8A">
      <w:pPr>
        <w:pStyle w:val="a5"/>
        <w:numPr>
          <w:ilvl w:val="0"/>
          <w:numId w:val="2"/>
        </w:numPr>
        <w:spacing w:line="240" w:lineRule="auto"/>
        <w:jc w:val="both"/>
        <w:rPr>
          <w:rFonts w:ascii="Times New Roman" w:hAnsi="Times New Roman"/>
          <w:b/>
          <w:sz w:val="28"/>
          <w:szCs w:val="28"/>
        </w:rPr>
      </w:pPr>
      <w:r w:rsidRPr="009D1550">
        <w:rPr>
          <w:rFonts w:ascii="Times New Roman" w:hAnsi="Times New Roman"/>
          <w:sz w:val="28"/>
          <w:szCs w:val="28"/>
        </w:rPr>
        <w:t>создание в группах атмосферы гу</w:t>
      </w:r>
      <w:r w:rsidR="00316E69">
        <w:rPr>
          <w:rFonts w:ascii="Times New Roman" w:hAnsi="Times New Roman"/>
          <w:sz w:val="28"/>
          <w:szCs w:val="28"/>
        </w:rPr>
        <w:t>манного и доброжелательного от</w:t>
      </w:r>
      <w:r w:rsidRPr="009D1550">
        <w:rPr>
          <w:rFonts w:ascii="Times New Roman" w:hAnsi="Times New Roman"/>
          <w:sz w:val="28"/>
          <w:szCs w:val="28"/>
        </w:rPr>
        <w:t>ношения ко всем воспитанникам, что п</w:t>
      </w:r>
      <w:r w:rsidR="00316E69">
        <w:rPr>
          <w:rFonts w:ascii="Times New Roman" w:hAnsi="Times New Roman"/>
          <w:sz w:val="28"/>
          <w:szCs w:val="28"/>
        </w:rPr>
        <w:t>озволяет растить их общительны</w:t>
      </w:r>
      <w:r w:rsidRPr="009D1550">
        <w:rPr>
          <w:rFonts w:ascii="Times New Roman" w:hAnsi="Times New Roman"/>
          <w:sz w:val="28"/>
          <w:szCs w:val="28"/>
        </w:rPr>
        <w:t>ми, добрыми, любознательными, инициативными, стремящимися к самостоятельности и творчеству;</w:t>
      </w:r>
    </w:p>
    <w:p w:rsidR="00302547" w:rsidRPr="009D1550" w:rsidRDefault="00302547" w:rsidP="00F47A8A">
      <w:pPr>
        <w:pStyle w:val="a5"/>
        <w:numPr>
          <w:ilvl w:val="0"/>
          <w:numId w:val="2"/>
        </w:numPr>
        <w:spacing w:line="240" w:lineRule="auto"/>
        <w:jc w:val="both"/>
        <w:rPr>
          <w:rFonts w:ascii="Times New Roman" w:hAnsi="Times New Roman"/>
          <w:b/>
          <w:sz w:val="28"/>
          <w:szCs w:val="28"/>
        </w:rPr>
      </w:pPr>
      <w:r w:rsidRPr="009D1550">
        <w:rPr>
          <w:rFonts w:ascii="Times New Roman" w:hAnsi="Times New Roman"/>
          <w:sz w:val="28"/>
          <w:szCs w:val="28"/>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302547" w:rsidRPr="009D1550" w:rsidRDefault="00302547" w:rsidP="00F47A8A">
      <w:pPr>
        <w:pStyle w:val="a5"/>
        <w:numPr>
          <w:ilvl w:val="0"/>
          <w:numId w:val="2"/>
        </w:numPr>
        <w:spacing w:line="240" w:lineRule="auto"/>
        <w:jc w:val="both"/>
        <w:rPr>
          <w:rFonts w:ascii="Times New Roman" w:hAnsi="Times New Roman"/>
          <w:b/>
          <w:sz w:val="28"/>
          <w:szCs w:val="28"/>
        </w:rPr>
      </w:pPr>
      <w:r w:rsidRPr="009D1550">
        <w:rPr>
          <w:rFonts w:ascii="Times New Roman" w:hAnsi="Times New Roman"/>
          <w:sz w:val="28"/>
          <w:szCs w:val="28"/>
        </w:rPr>
        <w:t>творческая организация воспитательно-образовательного процесса;</w:t>
      </w:r>
    </w:p>
    <w:p w:rsidR="00302547" w:rsidRPr="009D1550" w:rsidRDefault="00302547" w:rsidP="00F47A8A">
      <w:pPr>
        <w:pStyle w:val="a5"/>
        <w:numPr>
          <w:ilvl w:val="0"/>
          <w:numId w:val="2"/>
        </w:numPr>
        <w:spacing w:line="240" w:lineRule="auto"/>
        <w:jc w:val="both"/>
        <w:rPr>
          <w:rFonts w:ascii="Times New Roman" w:hAnsi="Times New Roman"/>
          <w:b/>
          <w:sz w:val="28"/>
          <w:szCs w:val="28"/>
        </w:rPr>
      </w:pPr>
      <w:r w:rsidRPr="009D1550">
        <w:rPr>
          <w:rFonts w:ascii="Times New Roman" w:hAnsi="Times New Roman"/>
          <w:sz w:val="28"/>
          <w:szCs w:val="28"/>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302547" w:rsidRPr="009D1550" w:rsidRDefault="00302547" w:rsidP="00F47A8A">
      <w:pPr>
        <w:pStyle w:val="a5"/>
        <w:numPr>
          <w:ilvl w:val="0"/>
          <w:numId w:val="2"/>
        </w:numPr>
        <w:spacing w:line="240" w:lineRule="auto"/>
        <w:jc w:val="both"/>
        <w:rPr>
          <w:rFonts w:ascii="Times New Roman" w:hAnsi="Times New Roman"/>
          <w:b/>
          <w:sz w:val="28"/>
          <w:szCs w:val="28"/>
        </w:rPr>
      </w:pPr>
      <w:r w:rsidRPr="009D1550">
        <w:rPr>
          <w:rFonts w:ascii="Times New Roman" w:hAnsi="Times New Roman"/>
          <w:sz w:val="28"/>
          <w:szCs w:val="28"/>
        </w:rPr>
        <w:t>уважительное отношение к результатам детского творчества;</w:t>
      </w:r>
    </w:p>
    <w:p w:rsidR="00302547" w:rsidRPr="009D1550" w:rsidRDefault="00302547" w:rsidP="00F47A8A">
      <w:pPr>
        <w:pStyle w:val="a5"/>
        <w:numPr>
          <w:ilvl w:val="0"/>
          <w:numId w:val="2"/>
        </w:numPr>
        <w:spacing w:line="240" w:lineRule="auto"/>
        <w:jc w:val="both"/>
        <w:rPr>
          <w:rFonts w:ascii="Times New Roman" w:hAnsi="Times New Roman"/>
          <w:b/>
          <w:sz w:val="28"/>
          <w:szCs w:val="28"/>
        </w:rPr>
      </w:pPr>
      <w:r w:rsidRPr="009D1550">
        <w:rPr>
          <w:rFonts w:ascii="Times New Roman" w:hAnsi="Times New Roman"/>
          <w:sz w:val="28"/>
          <w:szCs w:val="28"/>
        </w:rPr>
        <w:t>единство подходов к воспитанию детей в условиях дошкольного образовательного учреждения и семьи;</w:t>
      </w:r>
    </w:p>
    <w:p w:rsidR="00302547" w:rsidRPr="009D1550" w:rsidRDefault="00302547" w:rsidP="00F47A8A">
      <w:pPr>
        <w:pStyle w:val="a5"/>
        <w:numPr>
          <w:ilvl w:val="0"/>
          <w:numId w:val="2"/>
        </w:numPr>
        <w:spacing w:line="240" w:lineRule="auto"/>
        <w:jc w:val="both"/>
        <w:rPr>
          <w:rFonts w:ascii="Times New Roman" w:hAnsi="Times New Roman"/>
          <w:b/>
          <w:sz w:val="28"/>
          <w:szCs w:val="28"/>
        </w:rPr>
      </w:pPr>
      <w:r w:rsidRPr="009D1550">
        <w:rPr>
          <w:rFonts w:ascii="Times New Roman" w:hAnsi="Times New Roman"/>
          <w:sz w:val="28"/>
          <w:szCs w:val="28"/>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302547" w:rsidRPr="009D1550" w:rsidRDefault="00302547" w:rsidP="00F47A8A">
      <w:pPr>
        <w:pStyle w:val="a5"/>
        <w:numPr>
          <w:ilvl w:val="0"/>
          <w:numId w:val="2"/>
        </w:numPr>
        <w:spacing w:line="240" w:lineRule="auto"/>
        <w:jc w:val="both"/>
        <w:rPr>
          <w:rFonts w:ascii="Times New Roman" w:hAnsi="Times New Roman"/>
          <w:b/>
          <w:sz w:val="28"/>
          <w:szCs w:val="28"/>
        </w:rPr>
      </w:pPr>
      <w:r w:rsidRPr="009D1550">
        <w:rPr>
          <w:rFonts w:ascii="Times New Roman" w:hAnsi="Times New Roman"/>
          <w:b/>
          <w:sz w:val="28"/>
          <w:szCs w:val="28"/>
        </w:rPr>
        <w:t>формирование базиса личностной культуры у детей дошкольного возраста на основе ознакомления с материальной и духовной культуры башкирского народа;</w:t>
      </w:r>
    </w:p>
    <w:p w:rsidR="00302547" w:rsidRPr="009D1550" w:rsidRDefault="00302547" w:rsidP="00F47A8A">
      <w:pPr>
        <w:pStyle w:val="a5"/>
        <w:numPr>
          <w:ilvl w:val="0"/>
          <w:numId w:val="2"/>
        </w:numPr>
        <w:spacing w:line="240" w:lineRule="auto"/>
        <w:jc w:val="both"/>
        <w:rPr>
          <w:rFonts w:ascii="Times New Roman" w:hAnsi="Times New Roman"/>
          <w:b/>
          <w:sz w:val="28"/>
          <w:szCs w:val="28"/>
        </w:rPr>
      </w:pPr>
      <w:r w:rsidRPr="009D1550">
        <w:rPr>
          <w:rFonts w:ascii="Times New Roman" w:hAnsi="Times New Roman"/>
          <w:b/>
          <w:sz w:val="28"/>
          <w:szCs w:val="28"/>
        </w:rPr>
        <w:t>формирование основ ценностного восприятия мира путем создания условий для поисково-исследовательской деятельности.</w:t>
      </w:r>
    </w:p>
    <w:p w:rsidR="00302547" w:rsidRDefault="00302547" w:rsidP="00217FF4">
      <w:pPr>
        <w:spacing w:line="240" w:lineRule="auto"/>
        <w:ind w:left="720"/>
        <w:jc w:val="both"/>
        <w:outlineLvl w:val="0"/>
        <w:rPr>
          <w:rFonts w:ascii="Times New Roman" w:hAnsi="Times New Roman"/>
          <w:i/>
          <w:sz w:val="28"/>
          <w:szCs w:val="28"/>
        </w:rPr>
      </w:pPr>
    </w:p>
    <w:p w:rsidR="00217FF4" w:rsidRDefault="00217FF4" w:rsidP="00217FF4">
      <w:pPr>
        <w:spacing w:line="240" w:lineRule="auto"/>
        <w:ind w:left="720"/>
        <w:jc w:val="both"/>
        <w:outlineLvl w:val="0"/>
        <w:rPr>
          <w:rFonts w:ascii="Times New Roman" w:hAnsi="Times New Roman"/>
          <w:i/>
          <w:sz w:val="28"/>
          <w:szCs w:val="28"/>
        </w:rPr>
      </w:pPr>
    </w:p>
    <w:p w:rsidR="00217FF4" w:rsidRDefault="00217FF4" w:rsidP="00217FF4">
      <w:pPr>
        <w:spacing w:line="240" w:lineRule="auto"/>
        <w:ind w:left="720"/>
        <w:jc w:val="both"/>
        <w:outlineLvl w:val="0"/>
        <w:rPr>
          <w:rFonts w:ascii="Times New Roman" w:hAnsi="Times New Roman"/>
          <w:i/>
          <w:sz w:val="28"/>
          <w:szCs w:val="28"/>
        </w:rPr>
      </w:pPr>
    </w:p>
    <w:p w:rsidR="00217FF4" w:rsidRDefault="00217FF4" w:rsidP="00217FF4">
      <w:pPr>
        <w:spacing w:line="240" w:lineRule="auto"/>
        <w:ind w:left="720"/>
        <w:jc w:val="both"/>
        <w:outlineLvl w:val="0"/>
        <w:rPr>
          <w:rFonts w:ascii="Times New Roman" w:hAnsi="Times New Roman"/>
          <w:i/>
          <w:sz w:val="28"/>
          <w:szCs w:val="28"/>
        </w:rPr>
      </w:pPr>
    </w:p>
    <w:p w:rsidR="00217FF4" w:rsidRPr="009D1550" w:rsidRDefault="00217FF4" w:rsidP="00217FF4">
      <w:pPr>
        <w:spacing w:line="240" w:lineRule="auto"/>
        <w:ind w:left="720"/>
        <w:jc w:val="both"/>
        <w:outlineLvl w:val="0"/>
        <w:rPr>
          <w:rFonts w:ascii="Times New Roman" w:hAnsi="Times New Roman"/>
          <w:i/>
          <w:sz w:val="28"/>
          <w:szCs w:val="28"/>
        </w:rPr>
      </w:pPr>
    </w:p>
    <w:p w:rsidR="00302547" w:rsidRPr="00570FF5" w:rsidRDefault="000956CB" w:rsidP="00302547">
      <w:pPr>
        <w:spacing w:line="240" w:lineRule="auto"/>
        <w:ind w:left="720"/>
        <w:jc w:val="both"/>
        <w:outlineLvl w:val="0"/>
        <w:rPr>
          <w:rFonts w:ascii="Times New Roman" w:hAnsi="Times New Roman"/>
          <w:i/>
          <w:sz w:val="28"/>
          <w:szCs w:val="28"/>
        </w:rPr>
      </w:pPr>
      <w:r w:rsidRPr="00570FF5">
        <w:rPr>
          <w:b/>
          <w:sz w:val="28"/>
          <w:szCs w:val="28"/>
        </w:rPr>
        <w:lastRenderedPageBreak/>
        <w:t>1.1.2.</w:t>
      </w:r>
      <w:r w:rsidRPr="00570FF5">
        <w:rPr>
          <w:sz w:val="28"/>
          <w:szCs w:val="28"/>
        </w:rPr>
        <w:t xml:space="preserve"> Принципы и подходы формирования Программы Образовательная Программа (далее Программа) дошкольного образования разработана в соответствии с федеральными государственными образовательными стандартами дошкольного образования. Программа охватывает все основные моменты жизнедеятельности детей с учётом приоритетности видов детской деятельности в каждом возрастном периоде; определяет содержание и организацию воспитательного и образовательного процесса на ступени дошкольного образования и направлена на формирование общей культуры детей дошкольного возраста, нравственное, социальное, личностное и интеллектуальное развитие ребенка. Программа основывается на принципах: - поддержка разнообразия детства; сохранение уникальности и самоценности детства как важного этапа в общем развитии человека; - личностно-развивающий и гуманистический характер взаимодействия взрослых и детей; - уважение личности ребенка; - учет индивидуальных потребностей ребенка, связанных с его жизненной ситуацией и состоянием здоровья; 9 - полноценное проживание ребенком всех этапов детства (младенческого, раннего и дошкольного возраста), обогащение (амплификация) детского развития; -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 содействие и сотрудничество детей и взрослых, признание ребенка полноценным участником (субъектом) образовательных отношений; - поддержка инициативы детей в различных видах деятельности; - сотрудничество образовательной организации с семьей; - приобщение детей к социокультурным нормам, традициям семьи, общества и государства; - формирование познавательных интересов и познавательных действий ребенка в различных видах деятельности; - возрастная адекватность дошкольного образования (соответствие условий, требований, методов возрасту и особенностям развития); - учет этнокультурной ситуации развития детей. Среди подходов к формированию Программы можно выделить: - личностно-ориентированный подход,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Механизм реализации личностно-ориентированного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 - деятельностный подход, связанный с организацией целенаправленной деятельности в общем контексте образовательного процесса: ее структурой, взаимосвязанными мотивами и целями; видами деятельности (нравственная, познавательная, трудовая, художественная, игровая, спортивная и другие); формами и методами развития и воспитания; возрастными особенностями ребенка при включении в </w:t>
      </w:r>
      <w:r w:rsidRPr="00570FF5">
        <w:rPr>
          <w:sz w:val="28"/>
          <w:szCs w:val="28"/>
        </w:rPr>
        <w:lastRenderedPageBreak/>
        <w:t xml:space="preserve">образовательную деятельность; - аксиологический (ценностный) подход, предусматривающий организацию развития и воспитания на основе общечеловеческих ценностей (например, ценности здоровья, что в системе образования позволяет говорить о создании и реализации моделей сохранения и укрепления здоровья воспитанников). Или этические, нравственные ценности, предусматривающие реализацию проектов диалога культур, этических отношений и т.д.; - компетентностный подход, в котором основным результатом образовательной деятельности становится формирование готовности воспитанников самостоятельно действовать в ходе решения актуальных задач: - решать проблемы в сфере деятельности (определять цели познавательной деятельности, выбирать необходимые источники информации, находить оптимальные способы добиться поставленной цели, оценивать полученные результаты, организовывать свою деятельность, сотрудничать с другими воспитанниками; - объяснять явления действительности, их сущность, причины, взаимосвязи, решать познавательные проблемы; - ориентироваться в проблемах современной жизни — экологических, политических, межкультурного взаимодействия и иных, решать аналитические проблемы; - ориентироваться в мире духовных ценностей, отражающих разные культуры и мировоззрения, решать аксиологические проблемы; - решать проблемы, связанные с реализацией определённых социальных ролей. - диалогический (полисубъектный) подход,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субъектсубъектных отношений; 10 - системный подход – как методологическое направление, в основе которого лежит рассмотрение объекта как целостного множества элементов в совокупности отношений и связей между ними. К основным принципам системного подхода относятся: - целостность, позволяющая рассматривать систему как единое целое, в единстве связей с окружающей средой, постигать сущность каждой связи и отдельного элемента, проводить ассоциации между общими и частными целями; - иерархичность строения, т.е. наличие множества (по крайней мере, двух) элементов, расположенных на основе подчинения элементов нижестоящего уровня - элементам вышестоящего уровня; - структуризация, позволяющая анализировать элементы системы и их взаимосвязи в рамках конкретной организационной структуры; - множественность, позволяющая использовать множество моделей для описания отдельных элементов и системы в целом; - наличие системообразующего элемента, от которого в решающей степени зависит функционирование всех остальных элементов и жизнеспособность системы в целом; - обратная связь, которая позволяет получать информацию о возможных или реальных отклонениях от намеченной цели и вносить необходимые изменения; - средовой подход, предусматривающий использование возможностей внутренней и внешней среды образовательного учреждения в воспитании и развитии личности </w:t>
      </w:r>
      <w:r w:rsidRPr="00570FF5">
        <w:rPr>
          <w:sz w:val="28"/>
          <w:szCs w:val="28"/>
        </w:rPr>
        <w:lastRenderedPageBreak/>
        <w:t>ребенка. Например, под внешней средой понимается все социокультурное окружение дошкольника, образовательной организации, которое может быть охарактеризовано понятием жизнедеятельности сообщества на определенной территории. В качестве элементов социокультурной среды можно назвать учреждения культуры (библиотеки, музеи, театры и т.д.); учреждения дополнительного образования, клубы по интересам, досуговые центры; средства массовой информации и коммуникации. Внутренняя (или образовательная) среда рассматривается как пространство, окружение, условия, в которых существует, функционирует и удовлетворяет свои образовательные потребности каждый дошкольник; - проблемный подход позволяет сформировать видение Программы с позиций комплексного и модульного представления ее структуры как системы подпрограмм по образовательным областям и детским видам деятельности, организация которых будет способствовать достижению соответствующих для каждой области (направления развития ребенка) целевых ориентиров развития. В таком виде Программа содержит ведущую цель и подцели (задачи), конкретизирующие образовательную деятельность организации по основным направлениям (которые оформлены как подпрограммы). Важным для проблемного подхода является проектирование и реализация деятельности образовательной организации по актуальным проблемам, обусловленным противоречиями между возможностями образовательной организации, интересами общества (запросами родителей) и потребностями ребенка; - культурологический подход, имеющий высокий потенциал в отборе культуросообразного содержания дошкольного образования,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 культуры и ее творцом. При формировании Программы использовались следующие подходы: Программа строится на принципе единства развития, воспитания и</w:t>
      </w:r>
      <w:r w:rsidRPr="00570FF5">
        <w:rPr>
          <w:sz w:val="24"/>
          <w:szCs w:val="24"/>
        </w:rPr>
        <w:t xml:space="preserve"> </w:t>
      </w:r>
      <w:r w:rsidRPr="00570FF5">
        <w:rPr>
          <w:sz w:val="28"/>
          <w:szCs w:val="28"/>
        </w:rPr>
        <w:t xml:space="preserve">образования и учитывает семь основополагающих принципов дошкольной психологии и педагогики: - зона ближайшего развития представляет собой особое пространство взаимодействия взрослого и ребенка, в котором ребенок с помощью взрослого осваивает образцы человеческой культуры (Л.С. Выготский); - принцип культуросообразности ориентирует педагогов на учет национальных ценностей и традиций, что создает условия для духовно-нравственного воспитания дошкольников (К.Д. Ушинский); 11 - деятельностный подход выражается в развитии психики ребенка в разнообразных специфических детских видах деятельности (А.Н. Леонтьев); - периодизация развития учитывает возрастные возможности детей с опорой на ведущий вид деятельности (Д. Б. Эльконин); - амплификация детского развития способствует формированию тех психических свойств и качеств, для возникновения которых наиболее благоприятные предпосылки создаются в раннем детстве А.В. Запорожец); - развивающее обучение направлено не столько </w:t>
      </w:r>
      <w:r w:rsidRPr="00570FF5">
        <w:rPr>
          <w:sz w:val="28"/>
          <w:szCs w:val="28"/>
        </w:rPr>
        <w:lastRenderedPageBreak/>
        <w:t>на накопление знаний, сколько на развитие умения думать, рассуждать, вступать в диалог, отстаивать свою точку зрения (В.В. Давыдов); -пространство детской реализации обеспечивает развитие личности, поддержку ее индивидуальности, уникальности, неповторимости, предоставляет свободу способов самореализации, открывает путь самостоятельного творческого поиска (Н.Е. Вераксы).</w:t>
      </w:r>
    </w:p>
    <w:p w:rsidR="00BA339E" w:rsidRPr="00570FF5" w:rsidRDefault="00BA339E" w:rsidP="00217FF4">
      <w:pPr>
        <w:pStyle w:val="a3"/>
        <w:jc w:val="both"/>
        <w:rPr>
          <w:rFonts w:ascii="Times New Roman" w:hAnsi="Times New Roman" w:cs="Times New Roman"/>
          <w:sz w:val="24"/>
          <w:szCs w:val="24"/>
        </w:rPr>
      </w:pPr>
    </w:p>
    <w:p w:rsidR="000956CB" w:rsidRPr="00570FF5" w:rsidRDefault="000956CB" w:rsidP="00302547">
      <w:pPr>
        <w:spacing w:line="240" w:lineRule="auto"/>
        <w:ind w:left="720" w:hanging="720"/>
        <w:jc w:val="both"/>
        <w:outlineLvl w:val="0"/>
        <w:rPr>
          <w:rFonts w:ascii="Times New Roman" w:hAnsi="Times New Roman"/>
          <w:b/>
          <w:sz w:val="24"/>
          <w:szCs w:val="24"/>
        </w:rPr>
      </w:pPr>
    </w:p>
    <w:p w:rsidR="00302547" w:rsidRPr="009D1550" w:rsidRDefault="00302547" w:rsidP="00302547">
      <w:pPr>
        <w:spacing w:line="240" w:lineRule="auto"/>
        <w:ind w:left="720" w:hanging="720"/>
        <w:jc w:val="both"/>
        <w:outlineLvl w:val="0"/>
        <w:rPr>
          <w:rFonts w:ascii="Times New Roman" w:hAnsi="Times New Roman"/>
          <w:b/>
          <w:sz w:val="28"/>
          <w:szCs w:val="28"/>
        </w:rPr>
      </w:pPr>
      <w:r w:rsidRPr="009D1550">
        <w:rPr>
          <w:rFonts w:ascii="Times New Roman" w:hAnsi="Times New Roman"/>
          <w:b/>
          <w:sz w:val="28"/>
          <w:szCs w:val="28"/>
        </w:rPr>
        <w:t>1.1.3. Значимые для разработки и реализации программы характеристики</w:t>
      </w:r>
    </w:p>
    <w:p w:rsidR="00302547" w:rsidRPr="009D1550" w:rsidRDefault="00302547" w:rsidP="00302547">
      <w:pPr>
        <w:spacing w:line="240" w:lineRule="auto"/>
        <w:ind w:firstLine="708"/>
        <w:rPr>
          <w:rFonts w:ascii="Times New Roman" w:hAnsi="Times New Roman"/>
          <w:sz w:val="28"/>
          <w:szCs w:val="28"/>
        </w:rPr>
      </w:pPr>
      <w:r w:rsidRPr="009D1550">
        <w:rPr>
          <w:rFonts w:ascii="Times New Roman" w:hAnsi="Times New Roman"/>
          <w:sz w:val="28"/>
          <w:szCs w:val="28"/>
        </w:rPr>
        <w:t>Образовательная программа реализуется с учетом возрастных и психологических особенностей детей.</w:t>
      </w:r>
    </w:p>
    <w:p w:rsidR="00302547" w:rsidRPr="009D1550" w:rsidRDefault="00302547" w:rsidP="00302547">
      <w:pPr>
        <w:spacing w:line="240" w:lineRule="auto"/>
        <w:rPr>
          <w:rFonts w:ascii="Times New Roman" w:hAnsi="Times New Roman"/>
          <w:b/>
          <w:sz w:val="28"/>
          <w:szCs w:val="28"/>
        </w:rPr>
      </w:pPr>
      <w:r w:rsidRPr="009D1550">
        <w:rPr>
          <w:rFonts w:ascii="Times New Roman" w:hAnsi="Times New Roman"/>
          <w:b/>
          <w:sz w:val="28"/>
          <w:szCs w:val="28"/>
        </w:rPr>
        <w:t>Характеристики особенностей развития детей раннего и дошкольного возраста</w:t>
      </w:r>
    </w:p>
    <w:p w:rsidR="00075265" w:rsidRPr="00075265" w:rsidRDefault="006B48E9" w:rsidP="00075265">
      <w:pPr>
        <w:pStyle w:val="a3"/>
        <w:ind w:firstLine="708"/>
        <w:jc w:val="both"/>
        <w:rPr>
          <w:rFonts w:ascii="Times New Roman" w:hAnsi="Times New Roman" w:cs="Times New Roman"/>
          <w:sz w:val="28"/>
          <w:szCs w:val="28"/>
        </w:rPr>
      </w:pPr>
      <w:r>
        <w:rPr>
          <w:rFonts w:ascii="Times New Roman" w:hAnsi="Times New Roman" w:cs="Times New Roman"/>
          <w:sz w:val="28"/>
          <w:szCs w:val="28"/>
        </w:rPr>
        <w:t>Образовательная программа учреждения</w:t>
      </w:r>
      <w:r w:rsidR="00075265" w:rsidRPr="00075265">
        <w:rPr>
          <w:rFonts w:ascii="Times New Roman" w:hAnsi="Times New Roman" w:cs="Times New Roman"/>
          <w:sz w:val="28"/>
          <w:szCs w:val="28"/>
        </w:rPr>
        <w:t xml:space="preserve"> учитывает значимые для разработки и реализации Программы характеристики, в том числе характеристики особенностей развития детей раннего и дошкольного возраста, индивидуальные особенности контингента детей, воспитывающихся в образовательном учреждении.</w:t>
      </w:r>
    </w:p>
    <w:p w:rsidR="00075265" w:rsidRPr="00075265" w:rsidRDefault="00075265" w:rsidP="00075265">
      <w:pPr>
        <w:pStyle w:val="a3"/>
        <w:ind w:firstLine="708"/>
        <w:jc w:val="both"/>
        <w:rPr>
          <w:rFonts w:ascii="Times New Roman" w:hAnsi="Times New Roman" w:cs="Times New Roman"/>
          <w:sz w:val="28"/>
          <w:szCs w:val="28"/>
        </w:rPr>
      </w:pPr>
      <w:r w:rsidRPr="00075265">
        <w:rPr>
          <w:rFonts w:ascii="Times New Roman" w:hAnsi="Times New Roman" w:cs="Times New Roman"/>
          <w:sz w:val="28"/>
          <w:szCs w:val="28"/>
        </w:rPr>
        <w:t xml:space="preserve">Возрастные особенности психического развития детей </w:t>
      </w:r>
      <w:r w:rsidRPr="00AB1048">
        <w:rPr>
          <w:rFonts w:ascii="Times New Roman" w:hAnsi="Times New Roman" w:cs="Times New Roman"/>
          <w:i/>
          <w:sz w:val="28"/>
          <w:szCs w:val="28"/>
        </w:rPr>
        <w:t>раннего возраста</w:t>
      </w:r>
      <w:r w:rsidRPr="00075265">
        <w:rPr>
          <w:rFonts w:ascii="Times New Roman" w:hAnsi="Times New Roman" w:cs="Times New Roman"/>
          <w:sz w:val="28"/>
          <w:szCs w:val="28"/>
        </w:rPr>
        <w:t>: активное развитие предметной деятельности и делового сотрудничества ребенка и взрослого; совершенствуется восприятие, речь, начальные формы произвольного поведения, игра. Продолжает развиваться наглядно-действенное мышление, появляются основы наглядно-образного, развивается понимание речи, слово отделяется от ситуации и приобретает самостоятельное значение, ребенок начинает понимать не только инструкцию, но и рассказ взрослых. Речь начинает выступать как средство общения ребенка со сверстниками, активный словарь достигает 1000 – 1500 слов, развиваются игра, рисование, конструирование, совершенствуется слуховое восприятие, фонематический слух.</w:t>
      </w:r>
    </w:p>
    <w:p w:rsidR="00075265" w:rsidRPr="00075265" w:rsidRDefault="00075265" w:rsidP="00075265">
      <w:pPr>
        <w:pStyle w:val="a3"/>
        <w:ind w:firstLine="708"/>
        <w:jc w:val="both"/>
        <w:rPr>
          <w:rFonts w:ascii="Times New Roman" w:hAnsi="Times New Roman" w:cs="Times New Roman"/>
          <w:sz w:val="28"/>
          <w:szCs w:val="28"/>
        </w:rPr>
      </w:pPr>
      <w:r w:rsidRPr="00075265">
        <w:rPr>
          <w:rFonts w:ascii="Times New Roman" w:hAnsi="Times New Roman" w:cs="Times New Roman"/>
          <w:sz w:val="28"/>
          <w:szCs w:val="28"/>
        </w:rPr>
        <w:t xml:space="preserve">Возрастные особенности психического развития детей </w:t>
      </w:r>
      <w:r w:rsidRPr="00075265">
        <w:rPr>
          <w:rFonts w:ascii="Times New Roman" w:hAnsi="Times New Roman" w:cs="Times New Roman"/>
          <w:i/>
          <w:sz w:val="28"/>
          <w:szCs w:val="28"/>
        </w:rPr>
        <w:t>младшей группы</w:t>
      </w:r>
      <w:r w:rsidRPr="00075265">
        <w:rPr>
          <w:rFonts w:ascii="Times New Roman" w:hAnsi="Times New Roman" w:cs="Times New Roman"/>
          <w:sz w:val="28"/>
          <w:szCs w:val="28"/>
        </w:rPr>
        <w:t>: активно формируется потребность в общении, уважении, признательности самостоятельности ребенка; развивается игровая деятельность – индивидуальная с игрушками и игровое действие. Отношения со взрослыми носят ситуативно-деловой характер: взрослый – партнер по игре и творчеству. Отношения со сверстниками эмоционально-практические. Эмоциональное состояние зависит от физического комфорта. Развивается познавательная активность: способ познания – экспериментирование, конструирование, объект познания – непосредственно-окружающие предметы, их свойства и значение. Внимание непроизвольное; ребенок быстро переключается с одной деятельности на другую, удерживает внимание 5-10 минут, объем внимания 3-4 предмета. Память кратковременная, непроизвольная, запоминается эмоционально-окрашенная информация, преобладает узнавание, а не запоминание. Формируется переход от наглядно-действенного к наглядно-образному мышлению. Новообразование возраста – самопознание, усвоение первичных нравственных норм.</w:t>
      </w:r>
    </w:p>
    <w:p w:rsidR="00075265" w:rsidRPr="00075265" w:rsidRDefault="00075265" w:rsidP="00075265">
      <w:pPr>
        <w:pStyle w:val="a3"/>
        <w:jc w:val="both"/>
        <w:rPr>
          <w:rFonts w:ascii="Times New Roman" w:hAnsi="Times New Roman" w:cs="Times New Roman"/>
          <w:sz w:val="28"/>
          <w:szCs w:val="28"/>
        </w:rPr>
      </w:pPr>
      <w:r w:rsidRPr="00075265">
        <w:rPr>
          <w:rFonts w:ascii="Times New Roman" w:hAnsi="Times New Roman" w:cs="Times New Roman"/>
          <w:sz w:val="28"/>
          <w:szCs w:val="28"/>
        </w:rPr>
        <w:lastRenderedPageBreak/>
        <w:t xml:space="preserve"> </w:t>
      </w:r>
      <w:r w:rsidRPr="00075265">
        <w:rPr>
          <w:rFonts w:ascii="Times New Roman" w:hAnsi="Times New Roman" w:cs="Times New Roman"/>
          <w:sz w:val="28"/>
          <w:szCs w:val="28"/>
        </w:rPr>
        <w:tab/>
        <w:t xml:space="preserve">Возрастные особенности психического развития детей </w:t>
      </w:r>
      <w:r w:rsidRPr="00075265">
        <w:rPr>
          <w:rFonts w:ascii="Times New Roman" w:hAnsi="Times New Roman" w:cs="Times New Roman"/>
          <w:i/>
          <w:sz w:val="28"/>
          <w:szCs w:val="28"/>
        </w:rPr>
        <w:t>средней группы</w:t>
      </w:r>
      <w:r w:rsidRPr="00075265">
        <w:rPr>
          <w:rFonts w:ascii="Times New Roman" w:hAnsi="Times New Roman" w:cs="Times New Roman"/>
          <w:sz w:val="28"/>
          <w:szCs w:val="28"/>
        </w:rPr>
        <w:t xml:space="preserve">: ведущая потребность - потребность в общении, развивается познавательная активность. Развивается наглядно – образное мышление, игровая деятельность (коллективная со сверстниками, ролевой диалог, игровая ситуация). Отношения со взрослыми носят внеситуативно- деловой характер, взрослый выступает как источник информации. Отношение со сверстниками ситуативно – деловое: сверстник интересен как партнер по сюжетной игре. Эмоции более ровные: ребенок старается контролировать себя; появляются элементы эмоциональной отзывчивости. Способ познания - вопросы; рассказы взрослого; экспериментирование. Объект познания: предметы и явления непосредственно не воспринимаемые. Развивается восприятие сенсорных эталонов, свойств предметов. Внимание зависит от интереса ребёнка, развиваются устойчивость и возможность произвольного переключения. Удерживает внимание 10 – 15 мин. </w:t>
      </w:r>
      <w:r w:rsidRPr="00700FA2">
        <w:rPr>
          <w:rFonts w:ascii="Times New Roman" w:hAnsi="Times New Roman" w:cs="Times New Roman"/>
          <w:sz w:val="28"/>
          <w:szCs w:val="28"/>
        </w:rPr>
        <w:t xml:space="preserve">Объем внимания 4 – 5 предметов. </w:t>
      </w:r>
      <w:r w:rsidRPr="00075265">
        <w:rPr>
          <w:rFonts w:ascii="Times New Roman" w:hAnsi="Times New Roman" w:cs="Times New Roman"/>
          <w:sz w:val="28"/>
          <w:szCs w:val="28"/>
        </w:rPr>
        <w:t>Память кратковременная; эпизодическое запоминание зависит от вида деятельности. Объем памяти 4 –5 предметов из 5, 2- 3 действия. Мышление наглядно – образное. Воображение репродуктивное; появление элементов творческого воображения. Условия успешности - хорошо развитая речь. Новообразования возраста: контролирующая функция речи: речь способствует организации собственной деятельности; развитие способности выстраивать элементарные умозаключения; появление элементов сюжетно-ролевой игры.</w:t>
      </w:r>
    </w:p>
    <w:p w:rsidR="00075265" w:rsidRPr="00075265" w:rsidRDefault="00075265" w:rsidP="00075265">
      <w:pPr>
        <w:pStyle w:val="a3"/>
        <w:jc w:val="both"/>
        <w:rPr>
          <w:rFonts w:ascii="Times New Roman" w:hAnsi="Times New Roman" w:cs="Times New Roman"/>
          <w:sz w:val="28"/>
          <w:szCs w:val="28"/>
        </w:rPr>
      </w:pPr>
      <w:r w:rsidRPr="00075265">
        <w:rPr>
          <w:rFonts w:ascii="Times New Roman" w:hAnsi="Times New Roman" w:cs="Times New Roman"/>
          <w:sz w:val="28"/>
          <w:szCs w:val="28"/>
        </w:rPr>
        <w:t xml:space="preserve"> </w:t>
      </w:r>
      <w:r w:rsidRPr="00075265">
        <w:rPr>
          <w:rFonts w:ascii="Times New Roman" w:hAnsi="Times New Roman" w:cs="Times New Roman"/>
          <w:sz w:val="28"/>
          <w:szCs w:val="28"/>
        </w:rPr>
        <w:tab/>
        <w:t xml:space="preserve">Возрастные особенности психического развития детей </w:t>
      </w:r>
      <w:r w:rsidRPr="00075265">
        <w:rPr>
          <w:rFonts w:ascii="Times New Roman" w:hAnsi="Times New Roman" w:cs="Times New Roman"/>
          <w:i/>
          <w:sz w:val="28"/>
          <w:szCs w:val="28"/>
        </w:rPr>
        <w:t>старшей группы</w:t>
      </w:r>
      <w:r w:rsidRPr="00075265">
        <w:rPr>
          <w:rFonts w:ascii="Times New Roman" w:hAnsi="Times New Roman" w:cs="Times New Roman"/>
          <w:sz w:val="28"/>
          <w:szCs w:val="28"/>
        </w:rPr>
        <w:t xml:space="preserve">: ведущая потребность - потребность в общении; ведущая функция – воображение. Продолжает развиваться игровая деятельность: усложнение игровых замыслов, длительные игровые объединения. Отношения со взрослыми - внеситуативно- деловые, внеситуативно-личностные: взрослый – источник информации, собеседник. Отношения со сверстниками - ситуативно – деловые: углубление интереса как к партнеру по играм, формирование предпочтений в общении. Наблюдается преобладание ровного оптимистичного настроения. Способ познания - общение со взрослым, сверстником, самостоятельная деятельность, экспериментирование. Объект познания - предметы и явления непосредственно не воспринимаемые, нравственные нормы. Знания о предметах и их свойствах расширяются (восприятие времени, пространства), организуются в систему и используются в различных видах деятельности. Начинает формироваться произвольное внимание. Удерживает внимание </w:t>
      </w:r>
    </w:p>
    <w:p w:rsidR="00075265" w:rsidRPr="00075265" w:rsidRDefault="00075265" w:rsidP="00075265">
      <w:pPr>
        <w:pStyle w:val="a3"/>
        <w:jc w:val="both"/>
        <w:rPr>
          <w:rFonts w:ascii="Times New Roman" w:hAnsi="Times New Roman" w:cs="Times New Roman"/>
          <w:sz w:val="28"/>
          <w:szCs w:val="28"/>
        </w:rPr>
      </w:pPr>
      <w:r w:rsidRPr="00075265">
        <w:rPr>
          <w:rFonts w:ascii="Times New Roman" w:hAnsi="Times New Roman" w:cs="Times New Roman"/>
          <w:sz w:val="28"/>
          <w:szCs w:val="28"/>
        </w:rPr>
        <w:t xml:space="preserve">15 – 20 мин. Объем внимания 8 – 10 предметов. Память - развитие целенаправленного запоминания. Объем памяти 5 – 7 предметов из 10, 3- 4 действия. Мышление - наглядно – образное, начало формирования логического. Развивается творческое воображение. Условия успешности: собственный широкий кругозор, хорошо развитая речь. Новообразования </w:t>
      </w:r>
    </w:p>
    <w:p w:rsidR="00075265" w:rsidRPr="00075265" w:rsidRDefault="00075265" w:rsidP="00075265">
      <w:pPr>
        <w:pStyle w:val="a3"/>
        <w:jc w:val="both"/>
        <w:rPr>
          <w:rFonts w:ascii="Times New Roman" w:hAnsi="Times New Roman" w:cs="Times New Roman"/>
          <w:sz w:val="28"/>
          <w:szCs w:val="28"/>
        </w:rPr>
      </w:pPr>
      <w:r w:rsidRPr="00075265">
        <w:rPr>
          <w:rFonts w:ascii="Times New Roman" w:hAnsi="Times New Roman" w:cs="Times New Roman"/>
          <w:sz w:val="28"/>
          <w:szCs w:val="28"/>
        </w:rPr>
        <w:t>возраста: планирующая функция речи, предвосхищение результата деятельности, начало формирования высших чувств (интеллектуальные, моральные, эстетические).</w:t>
      </w:r>
    </w:p>
    <w:p w:rsidR="00075265" w:rsidRPr="00075265" w:rsidRDefault="00075265" w:rsidP="00075265">
      <w:pPr>
        <w:pStyle w:val="a3"/>
        <w:jc w:val="both"/>
        <w:rPr>
          <w:rFonts w:ascii="Times New Roman" w:hAnsi="Times New Roman" w:cs="Times New Roman"/>
          <w:sz w:val="28"/>
          <w:szCs w:val="28"/>
        </w:rPr>
      </w:pPr>
      <w:r w:rsidRPr="00075265">
        <w:rPr>
          <w:rFonts w:ascii="Times New Roman" w:hAnsi="Times New Roman" w:cs="Times New Roman"/>
          <w:sz w:val="28"/>
          <w:szCs w:val="28"/>
        </w:rPr>
        <w:t xml:space="preserve"> </w:t>
      </w:r>
      <w:r w:rsidRPr="00075265">
        <w:rPr>
          <w:rFonts w:ascii="Times New Roman" w:hAnsi="Times New Roman" w:cs="Times New Roman"/>
          <w:sz w:val="28"/>
          <w:szCs w:val="28"/>
        </w:rPr>
        <w:tab/>
        <w:t xml:space="preserve">Возрастные особенности психического развития детей </w:t>
      </w:r>
      <w:r w:rsidRPr="00075265">
        <w:rPr>
          <w:rFonts w:ascii="Times New Roman" w:hAnsi="Times New Roman" w:cs="Times New Roman"/>
          <w:i/>
          <w:sz w:val="28"/>
          <w:szCs w:val="28"/>
        </w:rPr>
        <w:t>подготовительной группы</w:t>
      </w:r>
      <w:r w:rsidRPr="00075265">
        <w:rPr>
          <w:rFonts w:ascii="Times New Roman" w:hAnsi="Times New Roman" w:cs="Times New Roman"/>
          <w:sz w:val="28"/>
          <w:szCs w:val="28"/>
        </w:rPr>
        <w:t xml:space="preserve"> ведущая потребность - потребность в общении. Развивается игровая деятельность: усложнение игровых замыслов, формируются длительные игровые объединения. </w:t>
      </w:r>
    </w:p>
    <w:p w:rsidR="00075265" w:rsidRPr="00075265" w:rsidRDefault="00075265" w:rsidP="00075265">
      <w:pPr>
        <w:pStyle w:val="a3"/>
        <w:jc w:val="both"/>
        <w:rPr>
          <w:rFonts w:ascii="Times New Roman" w:hAnsi="Times New Roman" w:cs="Times New Roman"/>
          <w:sz w:val="28"/>
          <w:szCs w:val="28"/>
        </w:rPr>
      </w:pPr>
      <w:r w:rsidRPr="00075265">
        <w:rPr>
          <w:rFonts w:ascii="Times New Roman" w:hAnsi="Times New Roman" w:cs="Times New Roman"/>
          <w:sz w:val="28"/>
          <w:szCs w:val="28"/>
        </w:rPr>
        <w:lastRenderedPageBreak/>
        <w:t xml:space="preserve">Отношения со взрослыми: внеситуативно – деловое и внеситуативно - личностное; взрослый – источник информации, собеседник. Отношения со сверстниками - ситуативно – деловое: углубление интереса как к партнеру по играм, формируются предпочтения в общении. Эмоции - преобладание ровного оптимистичного настроения. Способ познания - общение со взрослым, сверстником, самостоятельная деятельность, экспериментирование. Объект познания - предметы и явления непосредственно не воспринимаемые, нравственные нормы. Знания о предметах и их свойствах расширяются (восприятие времени, пространства), организуются в систему и используются в различных видах деятельности. Внимание - произвольное. Удерживает внимание 25 – 30 мин. Объем внимания 10 предметов. Развитие целенаправленного запоминания. Объем памяти 8 – 10 предметов из 10, 4- 5 действий. Мышление </w:t>
      </w:r>
      <w:r w:rsidR="001A6C16">
        <w:rPr>
          <w:rFonts w:ascii="Times New Roman" w:hAnsi="Times New Roman" w:cs="Times New Roman"/>
          <w:sz w:val="28"/>
          <w:szCs w:val="28"/>
        </w:rPr>
        <w:t>наглядно</w:t>
      </w:r>
      <w:r w:rsidRPr="00075265">
        <w:rPr>
          <w:rFonts w:ascii="Times New Roman" w:hAnsi="Times New Roman" w:cs="Times New Roman"/>
          <w:sz w:val="28"/>
          <w:szCs w:val="28"/>
        </w:rPr>
        <w:t>–образное, продолжает формироваться логическое мышление. Развивается творческое воображение. Условие успешности - собственный широкий кругозор, хорошо развитая речь. Новообразования возраста: планирующая функция речи, предвосхищение результата деятельности, начало формирования высших чувств (интеллектуальные, моральные, эстетические).</w:t>
      </w:r>
    </w:p>
    <w:p w:rsidR="00122D30" w:rsidRPr="009D1550" w:rsidRDefault="004350A1" w:rsidP="00122D30">
      <w:pPr>
        <w:pStyle w:val="a3"/>
        <w:ind w:firstLine="708"/>
        <w:jc w:val="both"/>
        <w:rPr>
          <w:rFonts w:ascii="Times New Roman" w:hAnsi="Times New Roman" w:cs="Times New Roman"/>
          <w:sz w:val="28"/>
          <w:szCs w:val="28"/>
        </w:rPr>
      </w:pPr>
      <w:r>
        <w:rPr>
          <w:rFonts w:ascii="Times New Roman" w:hAnsi="Times New Roman" w:cs="Times New Roman"/>
          <w:sz w:val="28"/>
          <w:szCs w:val="28"/>
        </w:rPr>
        <w:t>Режим работы учреждения</w:t>
      </w:r>
      <w:r w:rsidR="00D36E38">
        <w:rPr>
          <w:rFonts w:ascii="Times New Roman" w:hAnsi="Times New Roman" w:cs="Times New Roman"/>
          <w:sz w:val="28"/>
          <w:szCs w:val="28"/>
        </w:rPr>
        <w:t xml:space="preserve"> предполагает </w:t>
      </w:r>
      <w:r w:rsidR="000E16CE">
        <w:rPr>
          <w:rFonts w:ascii="Times New Roman" w:hAnsi="Times New Roman" w:cs="Times New Roman"/>
          <w:sz w:val="28"/>
          <w:szCs w:val="28"/>
        </w:rPr>
        <w:t>9</w:t>
      </w:r>
      <w:r w:rsidR="00941763">
        <w:rPr>
          <w:rFonts w:ascii="Times New Roman" w:hAnsi="Times New Roman" w:cs="Times New Roman"/>
          <w:sz w:val="28"/>
          <w:szCs w:val="28"/>
        </w:rPr>
        <w:t xml:space="preserve"> (младшая группа)</w:t>
      </w:r>
      <w:r w:rsidR="000E16CE">
        <w:rPr>
          <w:rFonts w:ascii="Times New Roman" w:hAnsi="Times New Roman" w:cs="Times New Roman"/>
          <w:sz w:val="28"/>
          <w:szCs w:val="28"/>
        </w:rPr>
        <w:t xml:space="preserve"> и </w:t>
      </w:r>
      <w:r w:rsidR="00D36E38">
        <w:rPr>
          <w:rFonts w:ascii="Times New Roman" w:hAnsi="Times New Roman" w:cs="Times New Roman"/>
          <w:sz w:val="28"/>
          <w:szCs w:val="28"/>
        </w:rPr>
        <w:t>10,5</w:t>
      </w:r>
      <w:r w:rsidR="00122D30" w:rsidRPr="009D1550">
        <w:rPr>
          <w:rFonts w:ascii="Times New Roman" w:hAnsi="Times New Roman" w:cs="Times New Roman"/>
          <w:sz w:val="28"/>
          <w:szCs w:val="28"/>
        </w:rPr>
        <w:t>-ти</w:t>
      </w:r>
      <w:r w:rsidR="00941763">
        <w:rPr>
          <w:rFonts w:ascii="Times New Roman" w:hAnsi="Times New Roman" w:cs="Times New Roman"/>
          <w:sz w:val="28"/>
          <w:szCs w:val="28"/>
        </w:rPr>
        <w:t xml:space="preserve"> (старшая группа) </w:t>
      </w:r>
      <w:r w:rsidR="00122D30" w:rsidRPr="009D1550">
        <w:rPr>
          <w:rFonts w:ascii="Times New Roman" w:hAnsi="Times New Roman" w:cs="Times New Roman"/>
          <w:sz w:val="28"/>
          <w:szCs w:val="28"/>
        </w:rPr>
        <w:t xml:space="preserve"> часовое</w:t>
      </w:r>
      <w:r w:rsidR="00941763">
        <w:rPr>
          <w:rFonts w:ascii="Times New Roman" w:hAnsi="Times New Roman" w:cs="Times New Roman"/>
          <w:sz w:val="28"/>
          <w:szCs w:val="28"/>
        </w:rPr>
        <w:t xml:space="preserve"> пребывание детей в дошкольной группе</w:t>
      </w:r>
      <w:r w:rsidR="00122D30" w:rsidRPr="009D1550">
        <w:rPr>
          <w:rFonts w:ascii="Times New Roman" w:hAnsi="Times New Roman" w:cs="Times New Roman"/>
          <w:sz w:val="28"/>
          <w:szCs w:val="28"/>
        </w:rPr>
        <w:t xml:space="preserve">. </w:t>
      </w:r>
    </w:p>
    <w:p w:rsidR="00122D30" w:rsidRPr="009D1550" w:rsidRDefault="00122D30" w:rsidP="00122D30">
      <w:pPr>
        <w:pStyle w:val="a3"/>
        <w:ind w:firstLine="708"/>
        <w:jc w:val="both"/>
        <w:rPr>
          <w:rFonts w:ascii="Times New Roman" w:hAnsi="Times New Roman" w:cs="Times New Roman"/>
          <w:sz w:val="28"/>
          <w:szCs w:val="28"/>
        </w:rPr>
      </w:pPr>
      <w:r w:rsidRPr="009D1550">
        <w:rPr>
          <w:rFonts w:ascii="Times New Roman" w:hAnsi="Times New Roman" w:cs="Times New Roman"/>
          <w:sz w:val="28"/>
          <w:szCs w:val="28"/>
        </w:rPr>
        <w:t xml:space="preserve">Общее количество групп – </w:t>
      </w:r>
      <w:r w:rsidR="00D23349">
        <w:rPr>
          <w:rFonts w:ascii="Times New Roman" w:hAnsi="Times New Roman" w:cs="Times New Roman"/>
          <w:sz w:val="28"/>
          <w:szCs w:val="28"/>
        </w:rPr>
        <w:t>3</w:t>
      </w:r>
      <w:r w:rsidRPr="009D1550">
        <w:rPr>
          <w:rFonts w:ascii="Times New Roman" w:hAnsi="Times New Roman" w:cs="Times New Roman"/>
          <w:sz w:val="28"/>
          <w:szCs w:val="28"/>
        </w:rPr>
        <w:t>.</w:t>
      </w:r>
    </w:p>
    <w:p w:rsidR="000E16CE" w:rsidRDefault="00122D30" w:rsidP="00C85242">
      <w:pPr>
        <w:pStyle w:val="a3"/>
        <w:jc w:val="both"/>
        <w:rPr>
          <w:rFonts w:ascii="Times New Roman" w:hAnsi="Times New Roman" w:cs="Times New Roman"/>
          <w:sz w:val="28"/>
          <w:szCs w:val="28"/>
        </w:rPr>
      </w:pPr>
      <w:r w:rsidRPr="009D1550">
        <w:rPr>
          <w:rFonts w:ascii="Times New Roman" w:hAnsi="Times New Roman" w:cs="Times New Roman"/>
          <w:sz w:val="28"/>
          <w:szCs w:val="28"/>
        </w:rPr>
        <w:t>По наполняемости группы соответствуют т</w:t>
      </w:r>
      <w:r w:rsidR="000E16CE">
        <w:rPr>
          <w:rFonts w:ascii="Times New Roman" w:hAnsi="Times New Roman" w:cs="Times New Roman"/>
          <w:sz w:val="28"/>
          <w:szCs w:val="28"/>
        </w:rPr>
        <w:t>ребованиям СанПин 2.4.1.3049-13.</w:t>
      </w:r>
    </w:p>
    <w:p w:rsidR="00122D30" w:rsidRPr="009D1550" w:rsidRDefault="000E16CE" w:rsidP="000E16CE">
      <w:pPr>
        <w:pStyle w:val="a3"/>
        <w:ind w:firstLine="708"/>
        <w:jc w:val="both"/>
        <w:rPr>
          <w:rFonts w:ascii="Times New Roman" w:hAnsi="Times New Roman" w:cs="Times New Roman"/>
          <w:sz w:val="28"/>
          <w:szCs w:val="28"/>
        </w:rPr>
      </w:pPr>
      <w:r>
        <w:rPr>
          <w:rFonts w:ascii="Times New Roman" w:hAnsi="Times New Roman" w:cs="Times New Roman"/>
          <w:sz w:val="28"/>
          <w:szCs w:val="28"/>
        </w:rPr>
        <w:t>Г</w:t>
      </w:r>
      <w:r w:rsidR="00D36E38">
        <w:rPr>
          <w:rFonts w:ascii="Times New Roman" w:hAnsi="Times New Roman" w:cs="Times New Roman"/>
          <w:sz w:val="28"/>
          <w:szCs w:val="28"/>
        </w:rPr>
        <w:t>рупп</w:t>
      </w:r>
      <w:r>
        <w:rPr>
          <w:rFonts w:ascii="Times New Roman" w:hAnsi="Times New Roman" w:cs="Times New Roman"/>
          <w:sz w:val="28"/>
          <w:szCs w:val="28"/>
        </w:rPr>
        <w:t>ы</w:t>
      </w:r>
      <w:r w:rsidR="00D36E38">
        <w:rPr>
          <w:rFonts w:ascii="Times New Roman" w:hAnsi="Times New Roman" w:cs="Times New Roman"/>
          <w:sz w:val="28"/>
          <w:szCs w:val="28"/>
        </w:rPr>
        <w:t xml:space="preserve"> разновозрастн</w:t>
      </w:r>
      <w:r>
        <w:rPr>
          <w:rFonts w:ascii="Times New Roman" w:hAnsi="Times New Roman" w:cs="Times New Roman"/>
          <w:sz w:val="28"/>
          <w:szCs w:val="28"/>
        </w:rPr>
        <w:t>ые</w:t>
      </w:r>
      <w:r w:rsidR="00D36E38">
        <w:rPr>
          <w:rFonts w:ascii="Times New Roman" w:hAnsi="Times New Roman" w:cs="Times New Roman"/>
          <w:sz w:val="28"/>
          <w:szCs w:val="28"/>
        </w:rPr>
        <w:t xml:space="preserve">: </w:t>
      </w:r>
    </w:p>
    <w:p w:rsidR="00122D30" w:rsidRPr="009D1550" w:rsidRDefault="00122D30" w:rsidP="00122D30">
      <w:pPr>
        <w:pStyle w:val="a3"/>
        <w:jc w:val="center"/>
        <w:rPr>
          <w:rFonts w:ascii="Times New Roman" w:hAnsi="Times New Roman" w:cs="Times New Roman"/>
          <w:sz w:val="28"/>
          <w:szCs w:val="28"/>
        </w:rPr>
      </w:pPr>
    </w:p>
    <w:tbl>
      <w:tblPr>
        <w:tblStyle w:val="a6"/>
        <w:tblW w:w="7112" w:type="dxa"/>
        <w:tblLook w:val="04A0"/>
      </w:tblPr>
      <w:tblGrid>
        <w:gridCol w:w="2023"/>
        <w:gridCol w:w="2262"/>
        <w:gridCol w:w="2827"/>
      </w:tblGrid>
      <w:tr w:rsidR="00D23349" w:rsidRPr="00DC25C4" w:rsidTr="00D23349">
        <w:tc>
          <w:tcPr>
            <w:tcW w:w="2023" w:type="dxa"/>
          </w:tcPr>
          <w:p w:rsidR="00D23349" w:rsidRPr="009136C7" w:rsidRDefault="00D23349" w:rsidP="00CC2EC8">
            <w:pPr>
              <w:pStyle w:val="a3"/>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Номер группы</w:t>
            </w:r>
          </w:p>
        </w:tc>
        <w:tc>
          <w:tcPr>
            <w:tcW w:w="2262" w:type="dxa"/>
            <w:hideMark/>
          </w:tcPr>
          <w:p w:rsidR="00D23349" w:rsidRPr="009136C7" w:rsidRDefault="00D23349" w:rsidP="00CC2EC8">
            <w:pPr>
              <w:pStyle w:val="a3"/>
              <w:rPr>
                <w:rFonts w:ascii="Times New Roman" w:hAnsi="Times New Roman" w:cs="Times New Roman"/>
                <w:sz w:val="28"/>
                <w:szCs w:val="28"/>
              </w:rPr>
            </w:pPr>
            <w:r w:rsidRPr="009136C7">
              <w:rPr>
                <w:rFonts w:ascii="Times New Roman" w:hAnsi="Times New Roman" w:cs="Times New Roman"/>
                <w:sz w:val="28"/>
                <w:szCs w:val="28"/>
                <w:bdr w:val="none" w:sz="0" w:space="0" w:color="auto" w:frame="1"/>
              </w:rPr>
              <w:t>Возрастная категория</w:t>
            </w:r>
          </w:p>
        </w:tc>
        <w:tc>
          <w:tcPr>
            <w:tcW w:w="2827" w:type="dxa"/>
            <w:hideMark/>
          </w:tcPr>
          <w:p w:rsidR="00D23349" w:rsidRPr="009136C7" w:rsidRDefault="00D23349" w:rsidP="00CC2EC8">
            <w:pPr>
              <w:pStyle w:val="a3"/>
              <w:rPr>
                <w:rFonts w:ascii="Times New Roman" w:hAnsi="Times New Roman" w:cs="Times New Roman"/>
                <w:sz w:val="28"/>
                <w:szCs w:val="28"/>
              </w:rPr>
            </w:pPr>
            <w:r w:rsidRPr="009136C7">
              <w:rPr>
                <w:rFonts w:ascii="Times New Roman" w:hAnsi="Times New Roman" w:cs="Times New Roman"/>
                <w:sz w:val="28"/>
                <w:szCs w:val="28"/>
                <w:bdr w:val="none" w:sz="0" w:space="0" w:color="auto" w:frame="1"/>
              </w:rPr>
              <w:t>Направленность групп</w:t>
            </w:r>
          </w:p>
        </w:tc>
      </w:tr>
      <w:tr w:rsidR="00D23349" w:rsidRPr="00DC25C4" w:rsidTr="00D23349">
        <w:tc>
          <w:tcPr>
            <w:tcW w:w="2023" w:type="dxa"/>
          </w:tcPr>
          <w:p w:rsidR="00D23349" w:rsidRPr="009136C7" w:rsidRDefault="00D23349" w:rsidP="00CC2EC8">
            <w:pPr>
              <w:pStyle w:val="a3"/>
              <w:rPr>
                <w:rFonts w:ascii="Times New Roman" w:hAnsi="Times New Roman" w:cs="Times New Roman"/>
                <w:sz w:val="28"/>
                <w:szCs w:val="28"/>
              </w:rPr>
            </w:pPr>
            <w:r>
              <w:rPr>
                <w:rFonts w:ascii="Times New Roman" w:hAnsi="Times New Roman" w:cs="Times New Roman"/>
                <w:sz w:val="28"/>
                <w:szCs w:val="28"/>
              </w:rPr>
              <w:t>01</w:t>
            </w:r>
          </w:p>
        </w:tc>
        <w:tc>
          <w:tcPr>
            <w:tcW w:w="2262" w:type="dxa"/>
            <w:hideMark/>
          </w:tcPr>
          <w:p w:rsidR="00D23349" w:rsidRDefault="00D23349" w:rsidP="00CC2EC8">
            <w:pPr>
              <w:pStyle w:val="a3"/>
              <w:rPr>
                <w:rFonts w:ascii="Times New Roman" w:hAnsi="Times New Roman" w:cs="Times New Roman"/>
                <w:sz w:val="28"/>
                <w:szCs w:val="28"/>
              </w:rPr>
            </w:pPr>
            <w:r>
              <w:rPr>
                <w:rFonts w:ascii="Times New Roman" w:hAnsi="Times New Roman" w:cs="Times New Roman"/>
                <w:sz w:val="28"/>
                <w:szCs w:val="28"/>
              </w:rPr>
              <w:t>От 2 мес. до 3</w:t>
            </w:r>
            <w:r w:rsidRPr="009136C7">
              <w:rPr>
                <w:rFonts w:ascii="Times New Roman" w:hAnsi="Times New Roman" w:cs="Times New Roman"/>
                <w:sz w:val="28"/>
                <w:szCs w:val="28"/>
              </w:rPr>
              <w:t>лет</w:t>
            </w:r>
          </w:p>
          <w:p w:rsidR="00D23349" w:rsidRPr="009136C7" w:rsidRDefault="00D23349" w:rsidP="00CC2EC8">
            <w:pPr>
              <w:pStyle w:val="a3"/>
              <w:rPr>
                <w:rFonts w:ascii="Times New Roman" w:hAnsi="Times New Roman" w:cs="Times New Roman"/>
                <w:sz w:val="28"/>
                <w:szCs w:val="28"/>
              </w:rPr>
            </w:pPr>
          </w:p>
        </w:tc>
        <w:tc>
          <w:tcPr>
            <w:tcW w:w="2827" w:type="dxa"/>
            <w:hideMark/>
          </w:tcPr>
          <w:p w:rsidR="00D23349" w:rsidRPr="009136C7" w:rsidRDefault="00D23349" w:rsidP="00CC2EC8">
            <w:pPr>
              <w:pStyle w:val="a3"/>
              <w:rPr>
                <w:rFonts w:ascii="Times New Roman" w:hAnsi="Times New Roman" w:cs="Times New Roman"/>
                <w:sz w:val="28"/>
                <w:szCs w:val="28"/>
              </w:rPr>
            </w:pPr>
            <w:r w:rsidRPr="009136C7">
              <w:rPr>
                <w:rFonts w:ascii="Times New Roman" w:hAnsi="Times New Roman" w:cs="Times New Roman"/>
                <w:sz w:val="28"/>
                <w:szCs w:val="28"/>
              </w:rPr>
              <w:t>Общеразвивающая</w:t>
            </w:r>
          </w:p>
        </w:tc>
      </w:tr>
      <w:tr w:rsidR="00D23349" w:rsidRPr="00DC25C4" w:rsidTr="00D23349">
        <w:trPr>
          <w:trHeight w:val="345"/>
        </w:trPr>
        <w:tc>
          <w:tcPr>
            <w:tcW w:w="2023" w:type="dxa"/>
          </w:tcPr>
          <w:p w:rsidR="00D23349" w:rsidRPr="009136C7" w:rsidRDefault="00D23349" w:rsidP="00CC2EC8">
            <w:pPr>
              <w:pStyle w:val="a3"/>
              <w:rPr>
                <w:rFonts w:ascii="Times New Roman" w:hAnsi="Times New Roman" w:cs="Times New Roman"/>
                <w:sz w:val="28"/>
                <w:szCs w:val="28"/>
              </w:rPr>
            </w:pPr>
            <w:r>
              <w:rPr>
                <w:rFonts w:ascii="Times New Roman" w:hAnsi="Times New Roman" w:cs="Times New Roman"/>
                <w:sz w:val="28"/>
                <w:szCs w:val="28"/>
              </w:rPr>
              <w:t>02</w:t>
            </w:r>
          </w:p>
        </w:tc>
        <w:tc>
          <w:tcPr>
            <w:tcW w:w="2262" w:type="dxa"/>
            <w:hideMark/>
          </w:tcPr>
          <w:p w:rsidR="00D23349" w:rsidRPr="00524FA8" w:rsidRDefault="00D23349" w:rsidP="00524FA8">
            <w:pPr>
              <w:pStyle w:val="a3"/>
              <w:rPr>
                <w:rFonts w:ascii="Times New Roman" w:hAnsi="Times New Roman" w:cs="Times New Roman"/>
                <w:sz w:val="28"/>
                <w:szCs w:val="28"/>
              </w:rPr>
            </w:pPr>
            <w:r>
              <w:rPr>
                <w:rFonts w:ascii="Times New Roman" w:hAnsi="Times New Roman" w:cs="Times New Roman"/>
                <w:sz w:val="28"/>
                <w:szCs w:val="28"/>
              </w:rPr>
              <w:t xml:space="preserve">От 3 </w:t>
            </w:r>
            <w:r w:rsidRPr="009136C7">
              <w:rPr>
                <w:rFonts w:ascii="Times New Roman" w:hAnsi="Times New Roman" w:cs="Times New Roman"/>
                <w:sz w:val="28"/>
                <w:szCs w:val="28"/>
              </w:rPr>
              <w:t xml:space="preserve">до </w:t>
            </w:r>
            <w:r>
              <w:rPr>
                <w:rFonts w:ascii="Times New Roman" w:hAnsi="Times New Roman" w:cs="Times New Roman"/>
                <w:sz w:val="28"/>
                <w:szCs w:val="28"/>
              </w:rPr>
              <w:t>5л</w:t>
            </w:r>
            <w:r w:rsidRPr="009136C7">
              <w:rPr>
                <w:rFonts w:ascii="Times New Roman" w:hAnsi="Times New Roman" w:cs="Times New Roman"/>
                <w:sz w:val="28"/>
                <w:szCs w:val="28"/>
              </w:rPr>
              <w:t>ет</w:t>
            </w:r>
            <w:r>
              <w:rPr>
                <w:rFonts w:ascii="Times New Roman" w:hAnsi="Times New Roman" w:cs="Times New Roman"/>
                <w:sz w:val="28"/>
                <w:szCs w:val="28"/>
              </w:rPr>
              <w:t>,</w:t>
            </w:r>
          </w:p>
        </w:tc>
        <w:tc>
          <w:tcPr>
            <w:tcW w:w="2827" w:type="dxa"/>
            <w:hideMark/>
          </w:tcPr>
          <w:p w:rsidR="00D23349" w:rsidRPr="009136C7" w:rsidRDefault="00D23349" w:rsidP="00CC2EC8">
            <w:pPr>
              <w:pStyle w:val="a3"/>
              <w:rPr>
                <w:rFonts w:ascii="Times New Roman" w:hAnsi="Times New Roman" w:cs="Times New Roman"/>
                <w:sz w:val="28"/>
                <w:szCs w:val="28"/>
              </w:rPr>
            </w:pPr>
            <w:r w:rsidRPr="009136C7">
              <w:rPr>
                <w:rFonts w:ascii="Times New Roman" w:hAnsi="Times New Roman" w:cs="Times New Roman"/>
                <w:sz w:val="28"/>
                <w:szCs w:val="28"/>
              </w:rPr>
              <w:t>Общеразвивающая</w:t>
            </w:r>
          </w:p>
        </w:tc>
      </w:tr>
      <w:tr w:rsidR="00D23349" w:rsidRPr="00DC25C4" w:rsidTr="00D23349">
        <w:trPr>
          <w:trHeight w:val="300"/>
        </w:trPr>
        <w:tc>
          <w:tcPr>
            <w:tcW w:w="2023" w:type="dxa"/>
          </w:tcPr>
          <w:p w:rsidR="00D23349" w:rsidRDefault="00D23349" w:rsidP="00CC2EC8">
            <w:pPr>
              <w:pStyle w:val="a3"/>
              <w:rPr>
                <w:rFonts w:ascii="Times New Roman" w:hAnsi="Times New Roman" w:cs="Times New Roman"/>
                <w:sz w:val="28"/>
                <w:szCs w:val="28"/>
              </w:rPr>
            </w:pPr>
            <w:r>
              <w:rPr>
                <w:rFonts w:ascii="Times New Roman" w:hAnsi="Times New Roman" w:cs="Times New Roman"/>
                <w:sz w:val="28"/>
                <w:szCs w:val="28"/>
              </w:rPr>
              <w:t>03</w:t>
            </w:r>
          </w:p>
        </w:tc>
        <w:tc>
          <w:tcPr>
            <w:tcW w:w="2262" w:type="dxa"/>
            <w:hideMark/>
          </w:tcPr>
          <w:p w:rsidR="00D23349" w:rsidRDefault="00D23349" w:rsidP="00524FA8">
            <w:pPr>
              <w:pStyle w:val="a3"/>
              <w:rPr>
                <w:rFonts w:ascii="Times New Roman" w:hAnsi="Times New Roman" w:cs="Times New Roman"/>
                <w:sz w:val="28"/>
                <w:szCs w:val="28"/>
              </w:rPr>
            </w:pPr>
            <w:r>
              <w:rPr>
                <w:rFonts w:ascii="Times New Roman" w:hAnsi="Times New Roman" w:cs="Times New Roman"/>
                <w:sz w:val="28"/>
                <w:szCs w:val="28"/>
              </w:rPr>
              <w:t>От 5 до 8 лет,</w:t>
            </w:r>
          </w:p>
        </w:tc>
        <w:tc>
          <w:tcPr>
            <w:tcW w:w="2827" w:type="dxa"/>
            <w:hideMark/>
          </w:tcPr>
          <w:p w:rsidR="00D23349" w:rsidRPr="009136C7" w:rsidRDefault="00D23349" w:rsidP="00CC2EC8">
            <w:pPr>
              <w:pStyle w:val="a3"/>
              <w:rPr>
                <w:rFonts w:ascii="Times New Roman" w:hAnsi="Times New Roman" w:cs="Times New Roman"/>
                <w:sz w:val="28"/>
                <w:szCs w:val="28"/>
              </w:rPr>
            </w:pPr>
            <w:r w:rsidRPr="009136C7">
              <w:rPr>
                <w:rFonts w:ascii="Times New Roman" w:hAnsi="Times New Roman" w:cs="Times New Roman"/>
                <w:sz w:val="28"/>
                <w:szCs w:val="28"/>
              </w:rPr>
              <w:t>Общеразвивающая</w:t>
            </w:r>
          </w:p>
        </w:tc>
      </w:tr>
    </w:tbl>
    <w:p w:rsidR="00122D30" w:rsidRPr="009D1550" w:rsidRDefault="00122D30" w:rsidP="00AB1048">
      <w:pPr>
        <w:pStyle w:val="a3"/>
        <w:ind w:firstLine="708"/>
        <w:rPr>
          <w:rFonts w:ascii="Times New Roman" w:hAnsi="Times New Roman" w:cs="Times New Roman"/>
          <w:iCs/>
          <w:sz w:val="28"/>
          <w:szCs w:val="28"/>
        </w:rPr>
      </w:pPr>
      <w:r w:rsidRPr="009D1550">
        <w:rPr>
          <w:rFonts w:ascii="Times New Roman" w:hAnsi="Times New Roman" w:cs="Times New Roman"/>
          <w:iCs/>
          <w:sz w:val="28"/>
          <w:szCs w:val="28"/>
        </w:rPr>
        <w:t xml:space="preserve">Распределение воспитанников по группам здоровья – </w:t>
      </w:r>
      <w:r>
        <w:rPr>
          <w:rFonts w:ascii="Times New Roman" w:hAnsi="Times New Roman" w:cs="Times New Roman"/>
          <w:iCs/>
          <w:sz w:val="28"/>
          <w:szCs w:val="28"/>
        </w:rPr>
        <w:t>I</w:t>
      </w:r>
      <w:r w:rsidRPr="009D1550">
        <w:rPr>
          <w:rFonts w:ascii="Times New Roman" w:hAnsi="Times New Roman" w:cs="Times New Roman"/>
          <w:iCs/>
          <w:sz w:val="28"/>
          <w:szCs w:val="28"/>
        </w:rPr>
        <w:t xml:space="preserve">, </w:t>
      </w:r>
      <w:r>
        <w:rPr>
          <w:rFonts w:ascii="Times New Roman" w:hAnsi="Times New Roman" w:cs="Times New Roman"/>
          <w:iCs/>
          <w:sz w:val="28"/>
          <w:szCs w:val="28"/>
        </w:rPr>
        <w:t>II</w:t>
      </w:r>
      <w:r w:rsidRPr="009D1550">
        <w:rPr>
          <w:rFonts w:ascii="Times New Roman" w:hAnsi="Times New Roman" w:cs="Times New Roman"/>
          <w:iCs/>
          <w:sz w:val="28"/>
          <w:szCs w:val="28"/>
        </w:rPr>
        <w:t>,</w:t>
      </w:r>
      <w:r>
        <w:rPr>
          <w:rFonts w:ascii="Times New Roman" w:hAnsi="Times New Roman" w:cs="Times New Roman"/>
          <w:iCs/>
          <w:sz w:val="28"/>
          <w:szCs w:val="28"/>
        </w:rPr>
        <w:t>III</w:t>
      </w:r>
    </w:p>
    <w:p w:rsidR="003422FE" w:rsidRPr="00AB1048" w:rsidRDefault="00122D30" w:rsidP="00AB1048">
      <w:pPr>
        <w:pStyle w:val="a3"/>
        <w:ind w:firstLine="708"/>
        <w:jc w:val="both"/>
        <w:rPr>
          <w:rFonts w:ascii="Times New Roman" w:hAnsi="Times New Roman" w:cs="Times New Roman"/>
          <w:sz w:val="28"/>
          <w:szCs w:val="28"/>
          <w:lang w:val="be-BY"/>
        </w:rPr>
      </w:pPr>
      <w:r w:rsidRPr="009D1550">
        <w:rPr>
          <w:rFonts w:ascii="Times New Roman" w:hAnsi="Times New Roman" w:cs="Times New Roman"/>
          <w:sz w:val="28"/>
          <w:szCs w:val="28"/>
        </w:rPr>
        <w:t>В составе общеразвивающих групп присутствуют дети с недоразвитием речи: с ФФНР и с ОНР.</w:t>
      </w:r>
    </w:p>
    <w:p w:rsidR="003422FE" w:rsidRPr="009D1550" w:rsidRDefault="003422FE" w:rsidP="00AB1048">
      <w:pPr>
        <w:pStyle w:val="a3"/>
        <w:ind w:firstLine="708"/>
        <w:rPr>
          <w:rFonts w:ascii="Times New Roman" w:hAnsi="Times New Roman" w:cs="Times New Roman"/>
          <w:sz w:val="28"/>
          <w:szCs w:val="28"/>
        </w:rPr>
      </w:pPr>
      <w:r w:rsidRPr="009D1550">
        <w:rPr>
          <w:rFonts w:ascii="Times New Roman" w:hAnsi="Times New Roman" w:cs="Times New Roman"/>
          <w:sz w:val="28"/>
          <w:szCs w:val="28"/>
          <w:bdr w:val="none" w:sz="0" w:space="0" w:color="auto" w:frame="1"/>
        </w:rPr>
        <w:t>Общие сведения о коллективе детей, работников, родителей</w:t>
      </w:r>
      <w:r w:rsidRPr="009D1550">
        <w:rPr>
          <w:rFonts w:ascii="Times New Roman" w:hAnsi="Times New Roman" w:cs="Times New Roman"/>
          <w:sz w:val="28"/>
          <w:szCs w:val="28"/>
        </w:rPr>
        <w:t xml:space="preserve">. </w:t>
      </w:r>
    </w:p>
    <w:p w:rsidR="003422FE" w:rsidRPr="009D1550" w:rsidRDefault="003422FE" w:rsidP="003422FE">
      <w:pPr>
        <w:pStyle w:val="a3"/>
        <w:rPr>
          <w:rFonts w:ascii="Times New Roman" w:hAnsi="Times New Roman" w:cs="Times New Roman"/>
          <w:iCs/>
          <w:color w:val="000000"/>
          <w:sz w:val="28"/>
          <w:szCs w:val="28"/>
        </w:rPr>
      </w:pPr>
      <w:r w:rsidRPr="009D1550">
        <w:rPr>
          <w:rFonts w:ascii="Times New Roman" w:hAnsi="Times New Roman" w:cs="Times New Roman"/>
          <w:iCs/>
          <w:color w:val="000000"/>
          <w:sz w:val="28"/>
          <w:szCs w:val="28"/>
        </w:rPr>
        <w:t>Структура хронических форм патологии у воспитанников</w:t>
      </w:r>
    </w:p>
    <w:tbl>
      <w:tblPr>
        <w:tblW w:w="0" w:type="auto"/>
        <w:tblInd w:w="87" w:type="dxa"/>
        <w:tblLayout w:type="fixed"/>
        <w:tblLook w:val="0000"/>
      </w:tblPr>
      <w:tblGrid>
        <w:gridCol w:w="5355"/>
        <w:gridCol w:w="4305"/>
      </w:tblGrid>
      <w:tr w:rsidR="003422FE" w:rsidRPr="009821BB" w:rsidTr="00CC2EC8">
        <w:tc>
          <w:tcPr>
            <w:tcW w:w="5355" w:type="dxa"/>
            <w:tcBorders>
              <w:top w:val="single" w:sz="4" w:space="0" w:color="000000"/>
              <w:left w:val="single" w:sz="4" w:space="0" w:color="000000"/>
              <w:bottom w:val="single" w:sz="4" w:space="0" w:color="000000"/>
            </w:tcBorders>
            <w:shd w:val="clear" w:color="auto" w:fill="auto"/>
          </w:tcPr>
          <w:p w:rsidR="003422FE" w:rsidRPr="009821BB" w:rsidRDefault="003422FE" w:rsidP="00CC2EC8">
            <w:pPr>
              <w:pStyle w:val="a3"/>
              <w:rPr>
                <w:rFonts w:ascii="Times New Roman" w:hAnsi="Times New Roman" w:cs="Times New Roman"/>
                <w:color w:val="000000"/>
                <w:sz w:val="28"/>
                <w:szCs w:val="28"/>
              </w:rPr>
            </w:pPr>
            <w:r w:rsidRPr="009821BB">
              <w:rPr>
                <w:rFonts w:ascii="Times New Roman" w:hAnsi="Times New Roman" w:cs="Times New Roman"/>
                <w:color w:val="000000"/>
                <w:sz w:val="28"/>
                <w:szCs w:val="28"/>
              </w:rPr>
              <w:t xml:space="preserve">Наименование </w:t>
            </w:r>
          </w:p>
          <w:p w:rsidR="003422FE" w:rsidRPr="009821BB" w:rsidRDefault="003422FE" w:rsidP="00CC2EC8">
            <w:pPr>
              <w:pStyle w:val="a3"/>
              <w:rPr>
                <w:rFonts w:ascii="Times New Roman" w:hAnsi="Times New Roman" w:cs="Times New Roman"/>
                <w:color w:val="000000"/>
                <w:sz w:val="28"/>
                <w:szCs w:val="28"/>
              </w:rPr>
            </w:pPr>
            <w:r w:rsidRPr="009821BB">
              <w:rPr>
                <w:rFonts w:ascii="Times New Roman" w:hAnsi="Times New Roman" w:cs="Times New Roman"/>
                <w:color w:val="000000"/>
                <w:sz w:val="28"/>
                <w:szCs w:val="28"/>
              </w:rPr>
              <w:t>Форм патологии</w:t>
            </w:r>
          </w:p>
        </w:tc>
        <w:tc>
          <w:tcPr>
            <w:tcW w:w="4305" w:type="dxa"/>
            <w:tcBorders>
              <w:top w:val="single" w:sz="4" w:space="0" w:color="000000"/>
              <w:left w:val="single" w:sz="4" w:space="0" w:color="000000"/>
              <w:bottom w:val="single" w:sz="4" w:space="0" w:color="000000"/>
              <w:right w:val="single" w:sz="4" w:space="0" w:color="000000"/>
            </w:tcBorders>
            <w:shd w:val="clear" w:color="auto" w:fill="auto"/>
          </w:tcPr>
          <w:p w:rsidR="003422FE" w:rsidRPr="009821BB" w:rsidRDefault="003422FE" w:rsidP="00CC2EC8">
            <w:pPr>
              <w:pStyle w:val="a3"/>
              <w:rPr>
                <w:rFonts w:ascii="Times New Roman" w:hAnsi="Times New Roman" w:cs="Times New Roman"/>
                <w:color w:val="000000"/>
                <w:sz w:val="28"/>
                <w:szCs w:val="28"/>
              </w:rPr>
            </w:pPr>
            <w:r w:rsidRPr="009821BB">
              <w:rPr>
                <w:rFonts w:ascii="Times New Roman" w:hAnsi="Times New Roman" w:cs="Times New Roman"/>
                <w:color w:val="000000"/>
                <w:sz w:val="28"/>
                <w:szCs w:val="28"/>
              </w:rPr>
              <w:t>% от общего количества детей</w:t>
            </w:r>
          </w:p>
        </w:tc>
      </w:tr>
      <w:tr w:rsidR="003422FE" w:rsidRPr="009821BB" w:rsidTr="00CC2EC8">
        <w:tc>
          <w:tcPr>
            <w:tcW w:w="5355" w:type="dxa"/>
            <w:tcBorders>
              <w:top w:val="single" w:sz="4" w:space="0" w:color="000000"/>
              <w:left w:val="single" w:sz="4" w:space="0" w:color="000000"/>
              <w:bottom w:val="single" w:sz="4" w:space="0" w:color="000000"/>
            </w:tcBorders>
            <w:shd w:val="clear" w:color="auto" w:fill="auto"/>
          </w:tcPr>
          <w:p w:rsidR="003422FE" w:rsidRPr="009821BB" w:rsidRDefault="003422FE" w:rsidP="00CC2EC8">
            <w:pPr>
              <w:pStyle w:val="a3"/>
              <w:rPr>
                <w:rFonts w:ascii="Times New Roman" w:hAnsi="Times New Roman" w:cs="Times New Roman"/>
                <w:iCs/>
                <w:color w:val="000000"/>
                <w:sz w:val="28"/>
                <w:szCs w:val="28"/>
              </w:rPr>
            </w:pPr>
            <w:r w:rsidRPr="009821BB">
              <w:rPr>
                <w:rFonts w:ascii="Times New Roman" w:hAnsi="Times New Roman" w:cs="Times New Roman"/>
                <w:iCs/>
                <w:color w:val="000000"/>
                <w:sz w:val="28"/>
                <w:szCs w:val="28"/>
              </w:rPr>
              <w:t>Бронхолегочная патология</w:t>
            </w:r>
          </w:p>
        </w:tc>
        <w:tc>
          <w:tcPr>
            <w:tcW w:w="4305" w:type="dxa"/>
            <w:tcBorders>
              <w:top w:val="single" w:sz="4" w:space="0" w:color="000000"/>
              <w:left w:val="single" w:sz="4" w:space="0" w:color="000000"/>
              <w:bottom w:val="single" w:sz="4" w:space="0" w:color="000000"/>
              <w:right w:val="single" w:sz="4" w:space="0" w:color="000000"/>
            </w:tcBorders>
            <w:shd w:val="clear" w:color="auto" w:fill="auto"/>
          </w:tcPr>
          <w:p w:rsidR="003422FE" w:rsidRPr="00417929" w:rsidRDefault="003422FE" w:rsidP="00CC2EC8">
            <w:pPr>
              <w:pStyle w:val="a3"/>
              <w:rPr>
                <w:rFonts w:ascii="Times New Roman" w:hAnsi="Times New Roman" w:cs="Times New Roman"/>
                <w:iCs/>
                <w:color w:val="000000"/>
                <w:sz w:val="28"/>
                <w:szCs w:val="28"/>
                <w:lang w:val="be-BY"/>
              </w:rPr>
            </w:pPr>
            <w:r>
              <w:rPr>
                <w:rFonts w:ascii="Times New Roman" w:hAnsi="Times New Roman" w:cs="Times New Roman"/>
                <w:iCs/>
                <w:color w:val="000000"/>
                <w:sz w:val="28"/>
                <w:szCs w:val="28"/>
                <w:lang w:val="be-BY"/>
              </w:rPr>
              <w:t>-</w:t>
            </w:r>
          </w:p>
        </w:tc>
      </w:tr>
      <w:tr w:rsidR="003422FE" w:rsidRPr="009821BB" w:rsidTr="00CC2EC8">
        <w:tc>
          <w:tcPr>
            <w:tcW w:w="5355" w:type="dxa"/>
            <w:tcBorders>
              <w:top w:val="single" w:sz="4" w:space="0" w:color="000000"/>
              <w:left w:val="single" w:sz="4" w:space="0" w:color="000000"/>
              <w:bottom w:val="single" w:sz="4" w:space="0" w:color="000000"/>
            </w:tcBorders>
            <w:shd w:val="clear" w:color="auto" w:fill="auto"/>
          </w:tcPr>
          <w:p w:rsidR="003422FE" w:rsidRPr="009821BB" w:rsidRDefault="003422FE" w:rsidP="00CC2EC8">
            <w:pPr>
              <w:pStyle w:val="a3"/>
              <w:rPr>
                <w:rFonts w:ascii="Times New Roman" w:hAnsi="Times New Roman" w:cs="Times New Roman"/>
                <w:iCs/>
                <w:color w:val="000000"/>
                <w:sz w:val="28"/>
                <w:szCs w:val="28"/>
              </w:rPr>
            </w:pPr>
            <w:r w:rsidRPr="009821BB">
              <w:rPr>
                <w:rFonts w:ascii="Times New Roman" w:hAnsi="Times New Roman" w:cs="Times New Roman"/>
                <w:iCs/>
                <w:color w:val="000000"/>
                <w:sz w:val="28"/>
                <w:szCs w:val="28"/>
              </w:rPr>
              <w:t>Гастроэнтерологическая патология</w:t>
            </w:r>
          </w:p>
        </w:tc>
        <w:tc>
          <w:tcPr>
            <w:tcW w:w="4305" w:type="dxa"/>
            <w:tcBorders>
              <w:top w:val="single" w:sz="4" w:space="0" w:color="000000"/>
              <w:left w:val="single" w:sz="4" w:space="0" w:color="000000"/>
              <w:bottom w:val="single" w:sz="4" w:space="0" w:color="000000"/>
              <w:right w:val="single" w:sz="4" w:space="0" w:color="000000"/>
            </w:tcBorders>
            <w:shd w:val="clear" w:color="auto" w:fill="auto"/>
          </w:tcPr>
          <w:p w:rsidR="003422FE" w:rsidRPr="00417929" w:rsidRDefault="00C85242" w:rsidP="00CC2EC8">
            <w:pPr>
              <w:pStyle w:val="a3"/>
              <w:rPr>
                <w:rFonts w:ascii="Times New Roman" w:hAnsi="Times New Roman" w:cs="Times New Roman"/>
                <w:iCs/>
                <w:color w:val="000000"/>
                <w:sz w:val="28"/>
                <w:szCs w:val="28"/>
                <w:lang w:val="be-BY"/>
              </w:rPr>
            </w:pPr>
            <w:r>
              <w:rPr>
                <w:rFonts w:ascii="Times New Roman" w:hAnsi="Times New Roman" w:cs="Times New Roman"/>
                <w:iCs/>
                <w:color w:val="000000"/>
                <w:sz w:val="28"/>
                <w:szCs w:val="28"/>
                <w:lang w:val="be-BY"/>
              </w:rPr>
              <w:t>2</w:t>
            </w:r>
          </w:p>
        </w:tc>
      </w:tr>
      <w:tr w:rsidR="003422FE" w:rsidRPr="009821BB" w:rsidTr="00CC2EC8">
        <w:tc>
          <w:tcPr>
            <w:tcW w:w="5355" w:type="dxa"/>
            <w:tcBorders>
              <w:top w:val="single" w:sz="4" w:space="0" w:color="000000"/>
              <w:left w:val="single" w:sz="4" w:space="0" w:color="000000"/>
              <w:bottom w:val="single" w:sz="4" w:space="0" w:color="000000"/>
            </w:tcBorders>
            <w:shd w:val="clear" w:color="auto" w:fill="auto"/>
          </w:tcPr>
          <w:p w:rsidR="003422FE" w:rsidRPr="009821BB" w:rsidRDefault="003422FE" w:rsidP="00CC2EC8">
            <w:pPr>
              <w:pStyle w:val="a3"/>
              <w:rPr>
                <w:rFonts w:ascii="Times New Roman" w:hAnsi="Times New Roman" w:cs="Times New Roman"/>
                <w:iCs/>
                <w:color w:val="000000"/>
                <w:sz w:val="28"/>
                <w:szCs w:val="28"/>
              </w:rPr>
            </w:pPr>
            <w:r w:rsidRPr="009821BB">
              <w:rPr>
                <w:rFonts w:ascii="Times New Roman" w:hAnsi="Times New Roman" w:cs="Times New Roman"/>
                <w:iCs/>
                <w:color w:val="000000"/>
                <w:sz w:val="28"/>
                <w:szCs w:val="28"/>
              </w:rPr>
              <w:t>Нефрологическая патология</w:t>
            </w:r>
          </w:p>
        </w:tc>
        <w:tc>
          <w:tcPr>
            <w:tcW w:w="4305" w:type="dxa"/>
            <w:tcBorders>
              <w:top w:val="single" w:sz="4" w:space="0" w:color="000000"/>
              <w:left w:val="single" w:sz="4" w:space="0" w:color="000000"/>
              <w:bottom w:val="single" w:sz="4" w:space="0" w:color="000000"/>
              <w:right w:val="single" w:sz="4" w:space="0" w:color="000000"/>
            </w:tcBorders>
            <w:shd w:val="clear" w:color="auto" w:fill="auto"/>
          </w:tcPr>
          <w:p w:rsidR="003422FE" w:rsidRPr="00417929" w:rsidRDefault="00C85242" w:rsidP="00CC2EC8">
            <w:pPr>
              <w:pStyle w:val="a3"/>
              <w:rPr>
                <w:rFonts w:ascii="Times New Roman" w:hAnsi="Times New Roman" w:cs="Times New Roman"/>
                <w:iCs/>
                <w:color w:val="000000"/>
                <w:sz w:val="28"/>
                <w:szCs w:val="28"/>
                <w:lang w:val="be-BY"/>
              </w:rPr>
            </w:pPr>
            <w:r>
              <w:rPr>
                <w:rFonts w:ascii="Times New Roman" w:hAnsi="Times New Roman" w:cs="Times New Roman"/>
                <w:iCs/>
                <w:color w:val="000000"/>
                <w:sz w:val="28"/>
                <w:szCs w:val="28"/>
                <w:lang w:val="be-BY"/>
              </w:rPr>
              <w:t>2</w:t>
            </w:r>
          </w:p>
        </w:tc>
      </w:tr>
      <w:tr w:rsidR="003422FE" w:rsidRPr="00417929" w:rsidTr="00CC2EC8">
        <w:tc>
          <w:tcPr>
            <w:tcW w:w="5355" w:type="dxa"/>
            <w:tcBorders>
              <w:top w:val="single" w:sz="4" w:space="0" w:color="000000"/>
              <w:left w:val="single" w:sz="4" w:space="0" w:color="000000"/>
              <w:bottom w:val="single" w:sz="4" w:space="0" w:color="000000"/>
            </w:tcBorders>
            <w:shd w:val="clear" w:color="auto" w:fill="auto"/>
          </w:tcPr>
          <w:p w:rsidR="003422FE" w:rsidRPr="00417929" w:rsidRDefault="003422FE" w:rsidP="00CC2EC8">
            <w:pPr>
              <w:pStyle w:val="a3"/>
              <w:rPr>
                <w:rFonts w:ascii="Times New Roman" w:hAnsi="Times New Roman" w:cs="Times New Roman"/>
                <w:iCs/>
                <w:sz w:val="28"/>
                <w:szCs w:val="28"/>
              </w:rPr>
            </w:pPr>
            <w:r w:rsidRPr="00417929">
              <w:rPr>
                <w:rFonts w:ascii="Times New Roman" w:hAnsi="Times New Roman" w:cs="Times New Roman"/>
                <w:iCs/>
                <w:sz w:val="28"/>
                <w:szCs w:val="28"/>
              </w:rPr>
              <w:t>Ревматологическая патология</w:t>
            </w:r>
          </w:p>
        </w:tc>
        <w:tc>
          <w:tcPr>
            <w:tcW w:w="4305" w:type="dxa"/>
            <w:tcBorders>
              <w:top w:val="single" w:sz="4" w:space="0" w:color="000000"/>
              <w:left w:val="single" w:sz="4" w:space="0" w:color="000000"/>
              <w:bottom w:val="single" w:sz="4" w:space="0" w:color="000000"/>
              <w:right w:val="single" w:sz="4" w:space="0" w:color="000000"/>
            </w:tcBorders>
            <w:shd w:val="clear" w:color="auto" w:fill="auto"/>
          </w:tcPr>
          <w:p w:rsidR="003422FE" w:rsidRPr="00417929" w:rsidRDefault="00527408" w:rsidP="00CC2EC8">
            <w:pPr>
              <w:pStyle w:val="a3"/>
              <w:rPr>
                <w:rFonts w:ascii="Times New Roman" w:hAnsi="Times New Roman" w:cs="Times New Roman"/>
                <w:iCs/>
                <w:sz w:val="28"/>
                <w:szCs w:val="28"/>
                <w:lang w:val="be-BY"/>
              </w:rPr>
            </w:pPr>
            <w:r>
              <w:rPr>
                <w:rFonts w:ascii="Times New Roman" w:hAnsi="Times New Roman" w:cs="Times New Roman"/>
                <w:iCs/>
                <w:sz w:val="28"/>
                <w:szCs w:val="28"/>
                <w:lang w:val="be-BY"/>
              </w:rPr>
              <w:t>2</w:t>
            </w:r>
          </w:p>
        </w:tc>
      </w:tr>
      <w:tr w:rsidR="003422FE" w:rsidRPr="00417929" w:rsidTr="00CC2EC8">
        <w:tc>
          <w:tcPr>
            <w:tcW w:w="5355" w:type="dxa"/>
            <w:tcBorders>
              <w:top w:val="single" w:sz="4" w:space="0" w:color="000000"/>
              <w:left w:val="single" w:sz="4" w:space="0" w:color="000000"/>
              <w:bottom w:val="single" w:sz="4" w:space="0" w:color="000000"/>
            </w:tcBorders>
            <w:shd w:val="clear" w:color="auto" w:fill="auto"/>
          </w:tcPr>
          <w:p w:rsidR="003422FE" w:rsidRPr="00417929" w:rsidRDefault="003422FE" w:rsidP="00CC2EC8">
            <w:pPr>
              <w:pStyle w:val="a3"/>
              <w:rPr>
                <w:rFonts w:ascii="Times New Roman" w:hAnsi="Times New Roman" w:cs="Times New Roman"/>
                <w:iCs/>
                <w:sz w:val="28"/>
                <w:szCs w:val="28"/>
              </w:rPr>
            </w:pPr>
            <w:r w:rsidRPr="00417929">
              <w:rPr>
                <w:rFonts w:ascii="Times New Roman" w:hAnsi="Times New Roman" w:cs="Times New Roman"/>
                <w:iCs/>
                <w:sz w:val="28"/>
                <w:szCs w:val="28"/>
              </w:rPr>
              <w:t>Эндокринологическая патология</w:t>
            </w:r>
          </w:p>
        </w:tc>
        <w:tc>
          <w:tcPr>
            <w:tcW w:w="4305" w:type="dxa"/>
            <w:tcBorders>
              <w:top w:val="single" w:sz="4" w:space="0" w:color="000000"/>
              <w:left w:val="single" w:sz="4" w:space="0" w:color="000000"/>
              <w:bottom w:val="single" w:sz="4" w:space="0" w:color="000000"/>
              <w:right w:val="single" w:sz="4" w:space="0" w:color="000000"/>
            </w:tcBorders>
            <w:shd w:val="clear" w:color="auto" w:fill="auto"/>
          </w:tcPr>
          <w:p w:rsidR="003422FE" w:rsidRPr="00417929" w:rsidRDefault="003422FE" w:rsidP="00CC2EC8">
            <w:pPr>
              <w:pStyle w:val="a3"/>
              <w:rPr>
                <w:rFonts w:ascii="Times New Roman" w:hAnsi="Times New Roman" w:cs="Times New Roman"/>
                <w:iCs/>
                <w:sz w:val="28"/>
                <w:szCs w:val="28"/>
                <w:lang w:val="be-BY"/>
              </w:rPr>
            </w:pPr>
            <w:r w:rsidRPr="00417929">
              <w:rPr>
                <w:rFonts w:ascii="Times New Roman" w:hAnsi="Times New Roman" w:cs="Times New Roman"/>
                <w:iCs/>
                <w:sz w:val="28"/>
                <w:szCs w:val="28"/>
                <w:lang w:val="be-BY"/>
              </w:rPr>
              <w:t>-</w:t>
            </w:r>
          </w:p>
        </w:tc>
      </w:tr>
      <w:tr w:rsidR="003422FE" w:rsidRPr="00417929" w:rsidTr="00CC2EC8">
        <w:tc>
          <w:tcPr>
            <w:tcW w:w="5355" w:type="dxa"/>
            <w:tcBorders>
              <w:top w:val="single" w:sz="4" w:space="0" w:color="000000"/>
              <w:left w:val="single" w:sz="4" w:space="0" w:color="000000"/>
              <w:bottom w:val="single" w:sz="4" w:space="0" w:color="000000"/>
            </w:tcBorders>
            <w:shd w:val="clear" w:color="auto" w:fill="auto"/>
          </w:tcPr>
          <w:p w:rsidR="003422FE" w:rsidRPr="00417929" w:rsidRDefault="003422FE" w:rsidP="00CC2EC8">
            <w:pPr>
              <w:pStyle w:val="a3"/>
              <w:rPr>
                <w:rFonts w:ascii="Times New Roman" w:hAnsi="Times New Roman" w:cs="Times New Roman"/>
                <w:iCs/>
                <w:sz w:val="28"/>
                <w:szCs w:val="28"/>
              </w:rPr>
            </w:pPr>
            <w:r w:rsidRPr="00417929">
              <w:rPr>
                <w:rFonts w:ascii="Times New Roman" w:hAnsi="Times New Roman" w:cs="Times New Roman"/>
                <w:iCs/>
                <w:sz w:val="28"/>
                <w:szCs w:val="28"/>
              </w:rPr>
              <w:t>Неврологическая патология</w:t>
            </w:r>
          </w:p>
        </w:tc>
        <w:tc>
          <w:tcPr>
            <w:tcW w:w="4305" w:type="dxa"/>
            <w:tcBorders>
              <w:top w:val="single" w:sz="4" w:space="0" w:color="000000"/>
              <w:left w:val="single" w:sz="4" w:space="0" w:color="000000"/>
              <w:bottom w:val="single" w:sz="4" w:space="0" w:color="000000"/>
              <w:right w:val="single" w:sz="4" w:space="0" w:color="000000"/>
            </w:tcBorders>
            <w:shd w:val="clear" w:color="auto" w:fill="auto"/>
          </w:tcPr>
          <w:p w:rsidR="003422FE" w:rsidRPr="00417929" w:rsidRDefault="00C85242" w:rsidP="00CC2EC8">
            <w:pPr>
              <w:pStyle w:val="a3"/>
              <w:rPr>
                <w:rFonts w:ascii="Times New Roman" w:hAnsi="Times New Roman" w:cs="Times New Roman"/>
                <w:iCs/>
                <w:sz w:val="28"/>
                <w:szCs w:val="28"/>
                <w:lang w:val="be-BY"/>
              </w:rPr>
            </w:pPr>
            <w:r>
              <w:rPr>
                <w:rFonts w:ascii="Times New Roman" w:hAnsi="Times New Roman" w:cs="Times New Roman"/>
                <w:iCs/>
                <w:sz w:val="28"/>
                <w:szCs w:val="28"/>
                <w:lang w:val="be-BY"/>
              </w:rPr>
              <w:t>4</w:t>
            </w:r>
          </w:p>
        </w:tc>
      </w:tr>
      <w:tr w:rsidR="003422FE" w:rsidRPr="00417929" w:rsidTr="00CC2EC8">
        <w:tc>
          <w:tcPr>
            <w:tcW w:w="5355" w:type="dxa"/>
            <w:tcBorders>
              <w:top w:val="single" w:sz="4" w:space="0" w:color="000000"/>
              <w:left w:val="single" w:sz="4" w:space="0" w:color="000000"/>
              <w:bottom w:val="single" w:sz="4" w:space="0" w:color="000000"/>
            </w:tcBorders>
            <w:shd w:val="clear" w:color="auto" w:fill="auto"/>
          </w:tcPr>
          <w:p w:rsidR="003422FE" w:rsidRPr="00417929" w:rsidRDefault="003422FE" w:rsidP="00CC2EC8">
            <w:pPr>
              <w:pStyle w:val="a3"/>
              <w:rPr>
                <w:rFonts w:ascii="Times New Roman" w:hAnsi="Times New Roman" w:cs="Times New Roman"/>
                <w:iCs/>
                <w:sz w:val="28"/>
                <w:szCs w:val="28"/>
              </w:rPr>
            </w:pPr>
            <w:r w:rsidRPr="00417929">
              <w:rPr>
                <w:rFonts w:ascii="Times New Roman" w:hAnsi="Times New Roman" w:cs="Times New Roman"/>
                <w:iCs/>
                <w:sz w:val="28"/>
                <w:szCs w:val="28"/>
              </w:rPr>
              <w:t>Зрительная патология</w:t>
            </w:r>
          </w:p>
        </w:tc>
        <w:tc>
          <w:tcPr>
            <w:tcW w:w="4305" w:type="dxa"/>
            <w:tcBorders>
              <w:top w:val="single" w:sz="4" w:space="0" w:color="000000"/>
              <w:left w:val="single" w:sz="4" w:space="0" w:color="000000"/>
              <w:bottom w:val="single" w:sz="4" w:space="0" w:color="000000"/>
              <w:right w:val="single" w:sz="4" w:space="0" w:color="000000"/>
            </w:tcBorders>
            <w:shd w:val="clear" w:color="auto" w:fill="auto"/>
          </w:tcPr>
          <w:p w:rsidR="003422FE" w:rsidRPr="00527408" w:rsidRDefault="00C85242" w:rsidP="00CC2EC8">
            <w:pPr>
              <w:pStyle w:val="a3"/>
              <w:rPr>
                <w:rFonts w:ascii="Times New Roman" w:hAnsi="Times New Roman" w:cs="Times New Roman"/>
                <w:iCs/>
                <w:sz w:val="28"/>
                <w:szCs w:val="28"/>
              </w:rPr>
            </w:pPr>
            <w:r>
              <w:rPr>
                <w:rFonts w:ascii="Times New Roman" w:hAnsi="Times New Roman" w:cs="Times New Roman"/>
                <w:iCs/>
                <w:sz w:val="28"/>
                <w:szCs w:val="28"/>
              </w:rPr>
              <w:t>-</w:t>
            </w:r>
          </w:p>
        </w:tc>
      </w:tr>
      <w:tr w:rsidR="003422FE" w:rsidRPr="00417929" w:rsidTr="00CC2EC8">
        <w:tc>
          <w:tcPr>
            <w:tcW w:w="5355" w:type="dxa"/>
            <w:tcBorders>
              <w:top w:val="single" w:sz="4" w:space="0" w:color="000000"/>
              <w:left w:val="single" w:sz="4" w:space="0" w:color="000000"/>
              <w:bottom w:val="single" w:sz="4" w:space="0" w:color="000000"/>
            </w:tcBorders>
            <w:shd w:val="clear" w:color="auto" w:fill="auto"/>
          </w:tcPr>
          <w:p w:rsidR="003422FE" w:rsidRPr="00417929" w:rsidRDefault="003422FE" w:rsidP="00CC2EC8">
            <w:pPr>
              <w:pStyle w:val="a3"/>
              <w:rPr>
                <w:rFonts w:ascii="Times New Roman" w:hAnsi="Times New Roman" w:cs="Times New Roman"/>
                <w:iCs/>
                <w:sz w:val="28"/>
                <w:szCs w:val="28"/>
              </w:rPr>
            </w:pPr>
            <w:r w:rsidRPr="00417929">
              <w:rPr>
                <w:rFonts w:ascii="Times New Roman" w:hAnsi="Times New Roman" w:cs="Times New Roman"/>
                <w:iCs/>
                <w:sz w:val="28"/>
                <w:szCs w:val="28"/>
              </w:rPr>
              <w:t>ЛОР патология</w:t>
            </w:r>
          </w:p>
        </w:tc>
        <w:tc>
          <w:tcPr>
            <w:tcW w:w="4305" w:type="dxa"/>
            <w:tcBorders>
              <w:top w:val="single" w:sz="4" w:space="0" w:color="000000"/>
              <w:left w:val="single" w:sz="4" w:space="0" w:color="000000"/>
              <w:bottom w:val="single" w:sz="4" w:space="0" w:color="000000"/>
              <w:right w:val="single" w:sz="4" w:space="0" w:color="000000"/>
            </w:tcBorders>
            <w:shd w:val="clear" w:color="auto" w:fill="auto"/>
          </w:tcPr>
          <w:p w:rsidR="003422FE" w:rsidRPr="00527408" w:rsidRDefault="00C85242" w:rsidP="00CC2EC8">
            <w:pPr>
              <w:pStyle w:val="a3"/>
              <w:rPr>
                <w:rFonts w:ascii="Times New Roman" w:hAnsi="Times New Roman" w:cs="Times New Roman"/>
                <w:iCs/>
                <w:sz w:val="28"/>
                <w:szCs w:val="28"/>
              </w:rPr>
            </w:pPr>
            <w:r>
              <w:rPr>
                <w:rFonts w:ascii="Times New Roman" w:hAnsi="Times New Roman" w:cs="Times New Roman"/>
                <w:iCs/>
                <w:sz w:val="28"/>
                <w:szCs w:val="28"/>
              </w:rPr>
              <w:t>5</w:t>
            </w:r>
          </w:p>
        </w:tc>
      </w:tr>
      <w:tr w:rsidR="003422FE" w:rsidRPr="00417929" w:rsidTr="00CC2EC8">
        <w:tc>
          <w:tcPr>
            <w:tcW w:w="5355" w:type="dxa"/>
            <w:tcBorders>
              <w:top w:val="single" w:sz="4" w:space="0" w:color="000000"/>
              <w:left w:val="single" w:sz="4" w:space="0" w:color="000000"/>
              <w:bottom w:val="single" w:sz="4" w:space="0" w:color="000000"/>
            </w:tcBorders>
            <w:shd w:val="clear" w:color="auto" w:fill="auto"/>
          </w:tcPr>
          <w:p w:rsidR="003422FE" w:rsidRPr="00417929" w:rsidRDefault="003422FE" w:rsidP="00CC2EC8">
            <w:pPr>
              <w:pStyle w:val="a3"/>
              <w:rPr>
                <w:rFonts w:ascii="Times New Roman" w:hAnsi="Times New Roman" w:cs="Times New Roman"/>
                <w:iCs/>
                <w:sz w:val="28"/>
                <w:szCs w:val="28"/>
              </w:rPr>
            </w:pPr>
            <w:r w:rsidRPr="00417929">
              <w:rPr>
                <w:rFonts w:ascii="Times New Roman" w:hAnsi="Times New Roman" w:cs="Times New Roman"/>
                <w:iCs/>
                <w:sz w:val="28"/>
                <w:szCs w:val="28"/>
              </w:rPr>
              <w:t>Ортопедическая патология</w:t>
            </w:r>
          </w:p>
        </w:tc>
        <w:tc>
          <w:tcPr>
            <w:tcW w:w="4305" w:type="dxa"/>
            <w:tcBorders>
              <w:top w:val="single" w:sz="4" w:space="0" w:color="000000"/>
              <w:left w:val="single" w:sz="4" w:space="0" w:color="000000"/>
              <w:bottom w:val="single" w:sz="4" w:space="0" w:color="000000"/>
              <w:right w:val="single" w:sz="4" w:space="0" w:color="000000"/>
            </w:tcBorders>
            <w:shd w:val="clear" w:color="auto" w:fill="auto"/>
          </w:tcPr>
          <w:p w:rsidR="003422FE" w:rsidRPr="00527408" w:rsidRDefault="00C85242" w:rsidP="00CC2EC8">
            <w:pPr>
              <w:pStyle w:val="a3"/>
              <w:rPr>
                <w:rFonts w:ascii="Times New Roman" w:hAnsi="Times New Roman" w:cs="Times New Roman"/>
                <w:iCs/>
                <w:sz w:val="28"/>
                <w:szCs w:val="28"/>
              </w:rPr>
            </w:pPr>
            <w:r>
              <w:rPr>
                <w:rFonts w:ascii="Times New Roman" w:hAnsi="Times New Roman" w:cs="Times New Roman"/>
                <w:iCs/>
                <w:sz w:val="28"/>
                <w:szCs w:val="28"/>
              </w:rPr>
              <w:t>2</w:t>
            </w:r>
          </w:p>
        </w:tc>
      </w:tr>
      <w:tr w:rsidR="003422FE" w:rsidRPr="00417929" w:rsidTr="00CC2EC8">
        <w:tc>
          <w:tcPr>
            <w:tcW w:w="5355" w:type="dxa"/>
            <w:tcBorders>
              <w:top w:val="single" w:sz="4" w:space="0" w:color="000000"/>
              <w:left w:val="single" w:sz="4" w:space="0" w:color="000000"/>
              <w:bottom w:val="single" w:sz="4" w:space="0" w:color="000000"/>
            </w:tcBorders>
            <w:shd w:val="clear" w:color="auto" w:fill="auto"/>
          </w:tcPr>
          <w:p w:rsidR="003422FE" w:rsidRPr="00417929" w:rsidRDefault="003422FE" w:rsidP="00CC2EC8">
            <w:pPr>
              <w:pStyle w:val="a3"/>
              <w:rPr>
                <w:rFonts w:ascii="Times New Roman" w:hAnsi="Times New Roman" w:cs="Times New Roman"/>
                <w:iCs/>
                <w:sz w:val="28"/>
                <w:szCs w:val="28"/>
              </w:rPr>
            </w:pPr>
            <w:r w:rsidRPr="00417929">
              <w:rPr>
                <w:rFonts w:ascii="Times New Roman" w:hAnsi="Times New Roman" w:cs="Times New Roman"/>
                <w:iCs/>
                <w:sz w:val="28"/>
                <w:szCs w:val="28"/>
              </w:rPr>
              <w:lastRenderedPageBreak/>
              <w:t>Хирургическая патология</w:t>
            </w:r>
          </w:p>
        </w:tc>
        <w:tc>
          <w:tcPr>
            <w:tcW w:w="4305" w:type="dxa"/>
            <w:tcBorders>
              <w:top w:val="single" w:sz="4" w:space="0" w:color="000000"/>
              <w:left w:val="single" w:sz="4" w:space="0" w:color="000000"/>
              <w:bottom w:val="single" w:sz="4" w:space="0" w:color="000000"/>
              <w:right w:val="single" w:sz="4" w:space="0" w:color="000000"/>
            </w:tcBorders>
            <w:shd w:val="clear" w:color="auto" w:fill="auto"/>
          </w:tcPr>
          <w:p w:rsidR="003422FE" w:rsidRPr="00527408" w:rsidRDefault="00C85242" w:rsidP="00CC2EC8">
            <w:pPr>
              <w:pStyle w:val="a3"/>
              <w:rPr>
                <w:rFonts w:ascii="Times New Roman" w:hAnsi="Times New Roman" w:cs="Times New Roman"/>
                <w:iCs/>
                <w:sz w:val="28"/>
                <w:szCs w:val="28"/>
              </w:rPr>
            </w:pPr>
            <w:r>
              <w:rPr>
                <w:rFonts w:ascii="Times New Roman" w:hAnsi="Times New Roman" w:cs="Times New Roman"/>
                <w:iCs/>
                <w:sz w:val="28"/>
                <w:szCs w:val="28"/>
              </w:rPr>
              <w:t>-</w:t>
            </w:r>
          </w:p>
        </w:tc>
      </w:tr>
      <w:tr w:rsidR="003422FE" w:rsidRPr="00417929" w:rsidTr="00CC2EC8">
        <w:tc>
          <w:tcPr>
            <w:tcW w:w="5355" w:type="dxa"/>
            <w:tcBorders>
              <w:top w:val="single" w:sz="4" w:space="0" w:color="000000"/>
              <w:left w:val="single" w:sz="4" w:space="0" w:color="000000"/>
              <w:bottom w:val="single" w:sz="4" w:space="0" w:color="000000"/>
            </w:tcBorders>
            <w:shd w:val="clear" w:color="auto" w:fill="auto"/>
          </w:tcPr>
          <w:p w:rsidR="003422FE" w:rsidRPr="00417929" w:rsidRDefault="003422FE" w:rsidP="00CC2EC8">
            <w:pPr>
              <w:pStyle w:val="a3"/>
              <w:rPr>
                <w:rFonts w:ascii="Times New Roman" w:hAnsi="Times New Roman" w:cs="Times New Roman"/>
                <w:iCs/>
                <w:sz w:val="28"/>
                <w:szCs w:val="28"/>
              </w:rPr>
            </w:pPr>
            <w:r w:rsidRPr="00417929">
              <w:rPr>
                <w:rFonts w:ascii="Times New Roman" w:hAnsi="Times New Roman" w:cs="Times New Roman"/>
                <w:iCs/>
                <w:sz w:val="28"/>
                <w:szCs w:val="28"/>
              </w:rPr>
              <w:t>Другие</w:t>
            </w:r>
          </w:p>
        </w:tc>
        <w:tc>
          <w:tcPr>
            <w:tcW w:w="4305" w:type="dxa"/>
            <w:tcBorders>
              <w:top w:val="single" w:sz="4" w:space="0" w:color="000000"/>
              <w:left w:val="single" w:sz="4" w:space="0" w:color="000000"/>
              <w:bottom w:val="single" w:sz="4" w:space="0" w:color="000000"/>
              <w:right w:val="single" w:sz="4" w:space="0" w:color="000000"/>
            </w:tcBorders>
            <w:shd w:val="clear" w:color="auto" w:fill="auto"/>
          </w:tcPr>
          <w:p w:rsidR="003422FE" w:rsidRPr="00527408" w:rsidRDefault="00C85242" w:rsidP="00CC2EC8">
            <w:pPr>
              <w:pStyle w:val="a3"/>
              <w:rPr>
                <w:rFonts w:ascii="Times New Roman" w:hAnsi="Times New Roman" w:cs="Times New Roman"/>
                <w:iCs/>
                <w:sz w:val="28"/>
                <w:szCs w:val="28"/>
              </w:rPr>
            </w:pPr>
            <w:r>
              <w:rPr>
                <w:rFonts w:ascii="Times New Roman" w:hAnsi="Times New Roman" w:cs="Times New Roman"/>
                <w:iCs/>
                <w:sz w:val="28"/>
                <w:szCs w:val="28"/>
              </w:rPr>
              <w:t>72</w:t>
            </w:r>
          </w:p>
        </w:tc>
      </w:tr>
    </w:tbl>
    <w:p w:rsidR="003422FE" w:rsidRDefault="003422FE" w:rsidP="004300ED">
      <w:pPr>
        <w:pStyle w:val="a3"/>
        <w:ind w:firstLine="708"/>
        <w:jc w:val="both"/>
        <w:rPr>
          <w:rFonts w:ascii="Times New Roman" w:hAnsi="Times New Roman" w:cs="Times New Roman"/>
          <w:sz w:val="28"/>
          <w:szCs w:val="28"/>
        </w:rPr>
      </w:pPr>
      <w:r w:rsidRPr="009D1550">
        <w:rPr>
          <w:rFonts w:ascii="Times New Roman" w:hAnsi="Times New Roman" w:cs="Times New Roman"/>
          <w:sz w:val="28"/>
          <w:szCs w:val="28"/>
        </w:rPr>
        <w:t>Детский сад</w:t>
      </w:r>
      <w:r w:rsidRPr="009136C7">
        <w:rPr>
          <w:rFonts w:ascii="Times New Roman" w:hAnsi="Times New Roman" w:cs="Times New Roman"/>
          <w:sz w:val="28"/>
          <w:szCs w:val="28"/>
        </w:rPr>
        <w:t> </w:t>
      </w:r>
      <w:r w:rsidRPr="009D1550">
        <w:rPr>
          <w:rFonts w:ascii="Times New Roman" w:hAnsi="Times New Roman" w:cs="Times New Roman"/>
          <w:sz w:val="28"/>
          <w:szCs w:val="28"/>
        </w:rPr>
        <w:t xml:space="preserve"> полностью</w:t>
      </w:r>
      <w:r w:rsidRPr="009136C7">
        <w:rPr>
          <w:rFonts w:ascii="Times New Roman" w:hAnsi="Times New Roman" w:cs="Times New Roman"/>
          <w:sz w:val="28"/>
          <w:szCs w:val="28"/>
        </w:rPr>
        <w:t> </w:t>
      </w:r>
      <w:r w:rsidRPr="009D1550">
        <w:rPr>
          <w:rFonts w:ascii="Times New Roman" w:hAnsi="Times New Roman" w:cs="Times New Roman"/>
          <w:sz w:val="28"/>
          <w:szCs w:val="28"/>
        </w:rPr>
        <w:t xml:space="preserve"> укомп</w:t>
      </w:r>
      <w:r w:rsidR="004350A1">
        <w:rPr>
          <w:rFonts w:ascii="Times New Roman" w:hAnsi="Times New Roman" w:cs="Times New Roman"/>
          <w:sz w:val="28"/>
          <w:szCs w:val="28"/>
        </w:rPr>
        <w:t xml:space="preserve">лектован кадрами. Коллектив учреждения </w:t>
      </w:r>
      <w:r w:rsidRPr="009D1550">
        <w:rPr>
          <w:rFonts w:ascii="Times New Roman" w:hAnsi="Times New Roman" w:cs="Times New Roman"/>
          <w:sz w:val="28"/>
          <w:szCs w:val="28"/>
        </w:rPr>
        <w:t xml:space="preserve">составляет </w:t>
      </w:r>
      <w:r w:rsidR="00D23349">
        <w:rPr>
          <w:rFonts w:ascii="Times New Roman" w:hAnsi="Times New Roman" w:cs="Times New Roman"/>
          <w:sz w:val="28"/>
          <w:szCs w:val="28"/>
        </w:rPr>
        <w:t>11</w:t>
      </w:r>
      <w:r w:rsidRPr="009D1550">
        <w:rPr>
          <w:rFonts w:ascii="Times New Roman" w:hAnsi="Times New Roman" w:cs="Times New Roman"/>
          <w:sz w:val="28"/>
          <w:szCs w:val="28"/>
        </w:rPr>
        <w:t xml:space="preserve"> человек.</w:t>
      </w:r>
      <w:r w:rsidRPr="009136C7">
        <w:rPr>
          <w:rFonts w:ascii="Times New Roman" w:hAnsi="Times New Roman" w:cs="Times New Roman"/>
          <w:sz w:val="28"/>
          <w:szCs w:val="28"/>
        </w:rPr>
        <w:t> </w:t>
      </w:r>
      <w:r w:rsidRPr="009D1550">
        <w:rPr>
          <w:rFonts w:ascii="Times New Roman" w:hAnsi="Times New Roman" w:cs="Times New Roman"/>
          <w:sz w:val="28"/>
          <w:szCs w:val="28"/>
        </w:rPr>
        <w:t xml:space="preserve"> Воспитательно-образо</w:t>
      </w:r>
      <w:r w:rsidR="004350A1">
        <w:rPr>
          <w:rFonts w:ascii="Times New Roman" w:hAnsi="Times New Roman" w:cs="Times New Roman"/>
          <w:sz w:val="28"/>
          <w:szCs w:val="28"/>
        </w:rPr>
        <w:t xml:space="preserve">вательную работу осуществляют </w:t>
      </w:r>
      <w:r w:rsidR="00D23349">
        <w:rPr>
          <w:rFonts w:ascii="Times New Roman" w:hAnsi="Times New Roman" w:cs="Times New Roman"/>
          <w:sz w:val="28"/>
          <w:szCs w:val="28"/>
        </w:rPr>
        <w:t>4</w:t>
      </w:r>
      <w:r w:rsidRPr="009D1550">
        <w:rPr>
          <w:rFonts w:ascii="Times New Roman" w:hAnsi="Times New Roman" w:cs="Times New Roman"/>
          <w:sz w:val="28"/>
          <w:szCs w:val="28"/>
        </w:rPr>
        <w:t xml:space="preserve"> </w:t>
      </w:r>
      <w:r w:rsidR="004350A1">
        <w:rPr>
          <w:rFonts w:ascii="Times New Roman" w:hAnsi="Times New Roman" w:cs="Times New Roman"/>
          <w:sz w:val="28"/>
          <w:szCs w:val="28"/>
        </w:rPr>
        <w:t xml:space="preserve"> воспитател</w:t>
      </w:r>
      <w:r w:rsidR="004300ED">
        <w:rPr>
          <w:rFonts w:ascii="Times New Roman" w:hAnsi="Times New Roman" w:cs="Times New Roman"/>
          <w:sz w:val="28"/>
          <w:szCs w:val="28"/>
        </w:rPr>
        <w:t>я</w:t>
      </w:r>
      <w:r w:rsidR="00D23349">
        <w:rPr>
          <w:rFonts w:ascii="Times New Roman" w:hAnsi="Times New Roman" w:cs="Times New Roman"/>
          <w:sz w:val="28"/>
          <w:szCs w:val="28"/>
        </w:rPr>
        <w:t>.</w:t>
      </w:r>
      <w:r w:rsidR="004350A1">
        <w:rPr>
          <w:rFonts w:ascii="Times New Roman" w:hAnsi="Times New Roman" w:cs="Times New Roman"/>
          <w:sz w:val="28"/>
          <w:szCs w:val="28"/>
        </w:rPr>
        <w:t xml:space="preserve"> </w:t>
      </w:r>
    </w:p>
    <w:p w:rsidR="00AB1048" w:rsidRPr="009D1550" w:rsidRDefault="00AB1048" w:rsidP="003422FE">
      <w:pPr>
        <w:pStyle w:val="a3"/>
        <w:rPr>
          <w:rFonts w:ascii="Times New Roman" w:hAnsi="Times New Roman" w:cs="Times New Roman"/>
          <w:sz w:val="28"/>
          <w:szCs w:val="28"/>
        </w:rPr>
      </w:pPr>
    </w:p>
    <w:p w:rsidR="00302547" w:rsidRPr="00AB1048" w:rsidRDefault="003422FE" w:rsidP="00302547">
      <w:pPr>
        <w:pStyle w:val="a3"/>
      </w:pPr>
      <w:r w:rsidRPr="00D26428">
        <w:t> </w:t>
      </w:r>
    </w:p>
    <w:p w:rsidR="003422FE" w:rsidRPr="009D1550" w:rsidRDefault="003422FE" w:rsidP="003422FE">
      <w:pPr>
        <w:pStyle w:val="a3"/>
        <w:jc w:val="both"/>
        <w:rPr>
          <w:rFonts w:ascii="Times New Roman" w:hAnsi="Times New Roman" w:cs="Times New Roman"/>
          <w:sz w:val="28"/>
          <w:szCs w:val="28"/>
          <w:u w:val="single"/>
        </w:rPr>
      </w:pPr>
      <w:r w:rsidRPr="009D1550">
        <w:rPr>
          <w:rFonts w:ascii="Times New Roman" w:hAnsi="Times New Roman" w:cs="Times New Roman"/>
          <w:sz w:val="28"/>
          <w:szCs w:val="28"/>
          <w:u w:val="single"/>
        </w:rPr>
        <w:t>Реализация принципа приобщения детей к социокультурным нормам, традициям семьи, общества и государства.</w:t>
      </w:r>
    </w:p>
    <w:p w:rsidR="003422FE" w:rsidRPr="009D1550" w:rsidRDefault="003422FE" w:rsidP="003422FE">
      <w:pPr>
        <w:pStyle w:val="a3"/>
        <w:ind w:firstLine="708"/>
        <w:jc w:val="both"/>
        <w:rPr>
          <w:rFonts w:ascii="Times New Roman" w:hAnsi="Times New Roman" w:cs="Times New Roman"/>
          <w:sz w:val="28"/>
          <w:szCs w:val="28"/>
        </w:rPr>
      </w:pPr>
      <w:r w:rsidRPr="009D1550">
        <w:rPr>
          <w:rFonts w:ascii="Times New Roman" w:hAnsi="Times New Roman" w:cs="Times New Roman"/>
          <w:sz w:val="28"/>
          <w:szCs w:val="28"/>
        </w:rPr>
        <w:t>Ближайшее окружение, та общественная среда, в которой живут дети, является основой для расширения детского кругозора и для приобщения детей к социокультурным нормам, традициям семьи, общества, государства.</w:t>
      </w:r>
    </w:p>
    <w:p w:rsidR="003422FE" w:rsidRPr="009D1550" w:rsidRDefault="003422FE" w:rsidP="005E0340">
      <w:pPr>
        <w:pStyle w:val="a3"/>
        <w:ind w:firstLine="708"/>
        <w:jc w:val="both"/>
        <w:rPr>
          <w:rFonts w:ascii="Times New Roman" w:hAnsi="Times New Roman" w:cs="Times New Roman"/>
          <w:color w:val="FF0000"/>
          <w:sz w:val="28"/>
          <w:szCs w:val="28"/>
        </w:rPr>
      </w:pPr>
      <w:r w:rsidRPr="009D1550">
        <w:rPr>
          <w:rFonts w:ascii="Times New Roman" w:hAnsi="Times New Roman" w:cs="Times New Roman"/>
          <w:sz w:val="28"/>
          <w:szCs w:val="28"/>
        </w:rPr>
        <w:t>Алгоритм работы педагога по региональному компоненту:</w:t>
      </w:r>
    </w:p>
    <w:p w:rsidR="003422FE" w:rsidRPr="009D1550" w:rsidRDefault="003422FE" w:rsidP="003422FE">
      <w:pPr>
        <w:pStyle w:val="a3"/>
        <w:jc w:val="both"/>
        <w:rPr>
          <w:rFonts w:ascii="Times New Roman" w:hAnsi="Times New Roman" w:cs="Times New Roman"/>
          <w:sz w:val="28"/>
          <w:szCs w:val="28"/>
        </w:rPr>
      </w:pPr>
      <w:r w:rsidRPr="009D1550">
        <w:rPr>
          <w:rFonts w:ascii="Times New Roman" w:hAnsi="Times New Roman" w:cs="Times New Roman"/>
          <w:sz w:val="28"/>
          <w:szCs w:val="28"/>
        </w:rPr>
        <w:t>Знакомство  с природой, культурой Башкортостана.</w:t>
      </w:r>
    </w:p>
    <w:p w:rsidR="003422FE" w:rsidRPr="009D1550" w:rsidRDefault="003422FE" w:rsidP="003422FE">
      <w:pPr>
        <w:pStyle w:val="a3"/>
        <w:jc w:val="both"/>
        <w:rPr>
          <w:rFonts w:ascii="Times New Roman" w:hAnsi="Times New Roman" w:cs="Times New Roman"/>
          <w:sz w:val="28"/>
          <w:szCs w:val="28"/>
        </w:rPr>
      </w:pPr>
      <w:r w:rsidRPr="009D1550">
        <w:rPr>
          <w:rFonts w:ascii="Times New Roman" w:hAnsi="Times New Roman" w:cs="Times New Roman"/>
          <w:sz w:val="28"/>
          <w:szCs w:val="28"/>
        </w:rPr>
        <w:t>Отбор содержания для работы с детьми, характерного для Ишимбайского района, города Ишимбая, Республики Башкортостан.</w:t>
      </w:r>
    </w:p>
    <w:p w:rsidR="003422FE" w:rsidRPr="009D1550" w:rsidRDefault="003422FE" w:rsidP="003422FE">
      <w:pPr>
        <w:pStyle w:val="a3"/>
        <w:jc w:val="both"/>
        <w:rPr>
          <w:rFonts w:ascii="Times New Roman" w:hAnsi="Times New Roman" w:cs="Times New Roman"/>
          <w:sz w:val="28"/>
          <w:szCs w:val="28"/>
        </w:rPr>
      </w:pPr>
      <w:r w:rsidRPr="009D1550">
        <w:rPr>
          <w:rFonts w:ascii="Times New Roman" w:hAnsi="Times New Roman" w:cs="Times New Roman"/>
          <w:sz w:val="28"/>
          <w:szCs w:val="28"/>
        </w:rPr>
        <w:t>Составление словаря-минимума тех слов, усвоение которых поможет детям понять новое содержание.</w:t>
      </w:r>
    </w:p>
    <w:p w:rsidR="003422FE" w:rsidRPr="009D1550" w:rsidRDefault="003422FE" w:rsidP="002459FC">
      <w:pPr>
        <w:pStyle w:val="a3"/>
        <w:jc w:val="both"/>
        <w:rPr>
          <w:rFonts w:ascii="Times New Roman" w:hAnsi="Times New Roman" w:cs="Times New Roman"/>
          <w:sz w:val="28"/>
          <w:szCs w:val="28"/>
        </w:rPr>
      </w:pPr>
      <w:r w:rsidRPr="009D1550">
        <w:rPr>
          <w:rFonts w:ascii="Times New Roman" w:hAnsi="Times New Roman" w:cs="Times New Roman"/>
          <w:sz w:val="28"/>
          <w:szCs w:val="28"/>
        </w:rPr>
        <w:t xml:space="preserve">Показывает детям связь родного </w:t>
      </w:r>
      <w:r w:rsidR="004300ED">
        <w:rPr>
          <w:rFonts w:ascii="Times New Roman" w:hAnsi="Times New Roman" w:cs="Times New Roman"/>
          <w:sz w:val="28"/>
          <w:szCs w:val="28"/>
        </w:rPr>
        <w:t>села</w:t>
      </w:r>
      <w:r w:rsidRPr="009D1550">
        <w:rPr>
          <w:rFonts w:ascii="Times New Roman" w:hAnsi="Times New Roman" w:cs="Times New Roman"/>
          <w:sz w:val="28"/>
          <w:szCs w:val="28"/>
        </w:rPr>
        <w:t xml:space="preserve"> и семьи со всей страной:</w:t>
      </w:r>
    </w:p>
    <w:p w:rsidR="003422FE" w:rsidRPr="009D1550" w:rsidRDefault="003422FE" w:rsidP="003422FE">
      <w:pPr>
        <w:pStyle w:val="a3"/>
        <w:jc w:val="both"/>
        <w:rPr>
          <w:rFonts w:ascii="Times New Roman" w:hAnsi="Times New Roman" w:cs="Times New Roman"/>
          <w:sz w:val="28"/>
          <w:szCs w:val="28"/>
        </w:rPr>
      </w:pPr>
      <w:r w:rsidRPr="009D1550">
        <w:rPr>
          <w:rFonts w:ascii="Times New Roman" w:hAnsi="Times New Roman" w:cs="Times New Roman"/>
          <w:sz w:val="28"/>
          <w:szCs w:val="28"/>
        </w:rPr>
        <w:t>- особенности природы (уральские горы, шиханы, реки, пещеры, леса и т.д.);</w:t>
      </w:r>
    </w:p>
    <w:p w:rsidR="003422FE" w:rsidRPr="009D1550" w:rsidRDefault="003422FE" w:rsidP="003422FE">
      <w:pPr>
        <w:pStyle w:val="a3"/>
        <w:jc w:val="both"/>
        <w:rPr>
          <w:rFonts w:ascii="Times New Roman" w:hAnsi="Times New Roman" w:cs="Times New Roman"/>
          <w:sz w:val="28"/>
          <w:szCs w:val="28"/>
        </w:rPr>
      </w:pPr>
      <w:r w:rsidRPr="009D1550">
        <w:rPr>
          <w:rFonts w:ascii="Times New Roman" w:hAnsi="Times New Roman" w:cs="Times New Roman"/>
          <w:sz w:val="28"/>
          <w:szCs w:val="28"/>
        </w:rPr>
        <w:t>- люди, которые прославили свой край трудом, достижениями в искусстве, спорте;</w:t>
      </w:r>
    </w:p>
    <w:p w:rsidR="003422FE" w:rsidRPr="009D1550" w:rsidRDefault="003422FE" w:rsidP="003422FE">
      <w:pPr>
        <w:pStyle w:val="a3"/>
        <w:jc w:val="both"/>
        <w:rPr>
          <w:rFonts w:ascii="Times New Roman" w:hAnsi="Times New Roman" w:cs="Times New Roman"/>
          <w:sz w:val="28"/>
          <w:szCs w:val="28"/>
        </w:rPr>
      </w:pPr>
      <w:r w:rsidRPr="009D1550">
        <w:rPr>
          <w:rFonts w:ascii="Times New Roman" w:hAnsi="Times New Roman" w:cs="Times New Roman"/>
          <w:sz w:val="28"/>
          <w:szCs w:val="28"/>
        </w:rPr>
        <w:t>- люди, которые приобрели известность не только в крае, но и в стране  и за её пределами.</w:t>
      </w:r>
    </w:p>
    <w:p w:rsidR="003422FE" w:rsidRPr="009D1550" w:rsidRDefault="003422FE" w:rsidP="003422FE">
      <w:pPr>
        <w:pStyle w:val="a3"/>
        <w:jc w:val="both"/>
        <w:rPr>
          <w:rFonts w:ascii="Times New Roman" w:hAnsi="Times New Roman" w:cs="Times New Roman"/>
          <w:sz w:val="28"/>
          <w:szCs w:val="28"/>
        </w:rPr>
      </w:pPr>
      <w:r w:rsidRPr="009D1550">
        <w:rPr>
          <w:rFonts w:ascii="Times New Roman" w:hAnsi="Times New Roman" w:cs="Times New Roman"/>
          <w:sz w:val="28"/>
          <w:szCs w:val="28"/>
        </w:rPr>
        <w:t>Демонстрирует то, что наличествует в Башкортостане, но характерно для всей страны:</w:t>
      </w:r>
    </w:p>
    <w:p w:rsidR="003422FE" w:rsidRPr="009D1550" w:rsidRDefault="003422FE" w:rsidP="003422FE">
      <w:pPr>
        <w:pStyle w:val="a3"/>
        <w:jc w:val="both"/>
        <w:rPr>
          <w:rFonts w:ascii="Times New Roman" w:hAnsi="Times New Roman" w:cs="Times New Roman"/>
          <w:sz w:val="28"/>
          <w:szCs w:val="28"/>
        </w:rPr>
      </w:pPr>
      <w:r w:rsidRPr="009D1550">
        <w:rPr>
          <w:rFonts w:ascii="Times New Roman" w:hAnsi="Times New Roman" w:cs="Times New Roman"/>
          <w:sz w:val="28"/>
          <w:szCs w:val="28"/>
        </w:rPr>
        <w:t>- охрана природы;</w:t>
      </w:r>
    </w:p>
    <w:p w:rsidR="003422FE" w:rsidRPr="009D1550" w:rsidRDefault="003422FE" w:rsidP="003422FE">
      <w:pPr>
        <w:pStyle w:val="a3"/>
        <w:jc w:val="both"/>
        <w:rPr>
          <w:rFonts w:ascii="Times New Roman" w:hAnsi="Times New Roman" w:cs="Times New Roman"/>
          <w:sz w:val="28"/>
          <w:szCs w:val="28"/>
        </w:rPr>
      </w:pPr>
      <w:r w:rsidRPr="009D1550">
        <w:rPr>
          <w:rFonts w:ascii="Times New Roman" w:hAnsi="Times New Roman" w:cs="Times New Roman"/>
          <w:sz w:val="28"/>
          <w:szCs w:val="28"/>
        </w:rPr>
        <w:t>- труд людей;</w:t>
      </w:r>
    </w:p>
    <w:p w:rsidR="003422FE" w:rsidRPr="009D1550" w:rsidRDefault="003422FE" w:rsidP="003422FE">
      <w:pPr>
        <w:pStyle w:val="a3"/>
        <w:jc w:val="both"/>
        <w:rPr>
          <w:rFonts w:ascii="Times New Roman" w:hAnsi="Times New Roman" w:cs="Times New Roman"/>
          <w:sz w:val="28"/>
          <w:szCs w:val="28"/>
        </w:rPr>
      </w:pPr>
      <w:r w:rsidRPr="009D1550">
        <w:rPr>
          <w:rFonts w:ascii="Times New Roman" w:hAnsi="Times New Roman" w:cs="Times New Roman"/>
          <w:sz w:val="28"/>
          <w:szCs w:val="28"/>
        </w:rPr>
        <w:t>- соблюдение традиций, связанных с празднованием знаменательных дат;</w:t>
      </w:r>
    </w:p>
    <w:p w:rsidR="003422FE" w:rsidRPr="009D1550" w:rsidRDefault="003422FE" w:rsidP="003422FE">
      <w:pPr>
        <w:pStyle w:val="a3"/>
        <w:jc w:val="both"/>
        <w:rPr>
          <w:rFonts w:ascii="Times New Roman" w:hAnsi="Times New Roman" w:cs="Times New Roman"/>
          <w:sz w:val="28"/>
          <w:szCs w:val="28"/>
        </w:rPr>
      </w:pPr>
      <w:r w:rsidRPr="009D1550">
        <w:rPr>
          <w:rFonts w:ascii="Times New Roman" w:hAnsi="Times New Roman" w:cs="Times New Roman"/>
          <w:sz w:val="28"/>
          <w:szCs w:val="28"/>
        </w:rPr>
        <w:t>- проживание людей разных национальностей.</w:t>
      </w:r>
    </w:p>
    <w:p w:rsidR="003422FE" w:rsidRPr="009D1550" w:rsidRDefault="003422FE" w:rsidP="003422FE">
      <w:pPr>
        <w:pStyle w:val="a3"/>
        <w:ind w:firstLine="708"/>
        <w:jc w:val="both"/>
        <w:rPr>
          <w:rFonts w:ascii="Times New Roman" w:hAnsi="Times New Roman" w:cs="Times New Roman"/>
          <w:sz w:val="28"/>
          <w:szCs w:val="28"/>
        </w:rPr>
      </w:pPr>
      <w:r w:rsidRPr="009D1550">
        <w:rPr>
          <w:rFonts w:ascii="Times New Roman" w:hAnsi="Times New Roman" w:cs="Times New Roman"/>
          <w:sz w:val="28"/>
          <w:szCs w:val="28"/>
        </w:rPr>
        <w:t>Отбор методов обучения осуществляет с учётом характера мышления детей, способности к обобщению, анализу.</w:t>
      </w:r>
    </w:p>
    <w:p w:rsidR="003422FE" w:rsidRPr="009D1550" w:rsidRDefault="003422FE" w:rsidP="003422FE">
      <w:pPr>
        <w:pStyle w:val="a3"/>
        <w:ind w:firstLine="708"/>
        <w:jc w:val="both"/>
        <w:rPr>
          <w:rFonts w:ascii="Times New Roman" w:hAnsi="Times New Roman" w:cs="Times New Roman"/>
          <w:sz w:val="28"/>
          <w:szCs w:val="28"/>
        </w:rPr>
      </w:pPr>
      <w:r w:rsidRPr="009D1550">
        <w:rPr>
          <w:rFonts w:ascii="Times New Roman" w:hAnsi="Times New Roman" w:cs="Times New Roman"/>
          <w:sz w:val="28"/>
          <w:szCs w:val="28"/>
        </w:rPr>
        <w:t>Познавательный материал планируется равномерно по времени, дети получают информацию  постепенно, в определённой системе. В Д</w:t>
      </w:r>
      <w:r w:rsidR="00C25CB7">
        <w:rPr>
          <w:rFonts w:ascii="Times New Roman" w:hAnsi="Times New Roman" w:cs="Times New Roman"/>
          <w:sz w:val="28"/>
          <w:szCs w:val="28"/>
        </w:rPr>
        <w:t>Г</w:t>
      </w:r>
      <w:r w:rsidRPr="009D1550">
        <w:rPr>
          <w:rFonts w:ascii="Times New Roman" w:hAnsi="Times New Roman" w:cs="Times New Roman"/>
          <w:sz w:val="28"/>
          <w:szCs w:val="28"/>
        </w:rPr>
        <w:t xml:space="preserve"> познавательный материал распределяется в коплексно-тематическом планировании. </w:t>
      </w:r>
    </w:p>
    <w:p w:rsidR="00AB1048" w:rsidRDefault="003422FE" w:rsidP="00AB1048">
      <w:pPr>
        <w:pStyle w:val="a3"/>
        <w:ind w:firstLine="708"/>
        <w:jc w:val="both"/>
        <w:rPr>
          <w:rFonts w:ascii="Times New Roman" w:hAnsi="Times New Roman" w:cs="Times New Roman"/>
          <w:sz w:val="28"/>
          <w:szCs w:val="28"/>
        </w:rPr>
      </w:pPr>
      <w:r w:rsidRPr="009D1550">
        <w:rPr>
          <w:rFonts w:ascii="Times New Roman" w:hAnsi="Times New Roman" w:cs="Times New Roman"/>
          <w:sz w:val="28"/>
          <w:szCs w:val="28"/>
        </w:rPr>
        <w:t xml:space="preserve">Реализация принципа приобщения детей к социокультурным нормам, традициям семьи, общества, государства осуществляется в совместной деятельности взрослых и детей в игре, продуктивных видах детской  деятельности, в процессе экскурсий, праздников. </w:t>
      </w:r>
    </w:p>
    <w:p w:rsidR="00A617D2" w:rsidRPr="00AB1048" w:rsidRDefault="00A617D2" w:rsidP="00AB1048">
      <w:pPr>
        <w:pStyle w:val="a3"/>
        <w:ind w:firstLine="708"/>
        <w:jc w:val="both"/>
        <w:rPr>
          <w:rFonts w:ascii="Times New Roman" w:hAnsi="Times New Roman" w:cs="Times New Roman"/>
          <w:sz w:val="28"/>
          <w:szCs w:val="28"/>
        </w:rPr>
      </w:pPr>
      <w:r w:rsidRPr="009D1550">
        <w:rPr>
          <w:rFonts w:ascii="Times New Roman" w:hAnsi="Times New Roman" w:cs="Times New Roman"/>
          <w:b/>
          <w:bCs/>
          <w:iCs/>
          <w:sz w:val="28"/>
          <w:szCs w:val="28"/>
        </w:rPr>
        <w:t>1.2.</w:t>
      </w:r>
      <w:r w:rsidRPr="009D1550">
        <w:rPr>
          <w:rFonts w:ascii="Times New Roman" w:hAnsi="Times New Roman" w:cs="Times New Roman"/>
          <w:bCs/>
          <w:iCs/>
          <w:sz w:val="28"/>
          <w:szCs w:val="28"/>
        </w:rPr>
        <w:t xml:space="preserve"> </w:t>
      </w:r>
      <w:r w:rsidRPr="009D1550">
        <w:rPr>
          <w:rFonts w:ascii="Times New Roman" w:hAnsi="Times New Roman" w:cs="Times New Roman"/>
          <w:b/>
          <w:bCs/>
          <w:iCs/>
          <w:sz w:val="28"/>
          <w:szCs w:val="28"/>
        </w:rPr>
        <w:t>П</w:t>
      </w:r>
      <w:r w:rsidR="00C21184">
        <w:rPr>
          <w:rFonts w:ascii="Times New Roman" w:hAnsi="Times New Roman" w:cs="Times New Roman"/>
          <w:b/>
          <w:bCs/>
          <w:iCs/>
          <w:sz w:val="28"/>
          <w:szCs w:val="28"/>
        </w:rPr>
        <w:t>ланируемые результаты освоения П</w:t>
      </w:r>
      <w:r w:rsidRPr="009D1550">
        <w:rPr>
          <w:rFonts w:ascii="Times New Roman" w:hAnsi="Times New Roman" w:cs="Times New Roman"/>
          <w:b/>
          <w:bCs/>
          <w:iCs/>
          <w:sz w:val="28"/>
          <w:szCs w:val="28"/>
        </w:rPr>
        <w:t>рограммы (целевые ориентиры)</w:t>
      </w:r>
    </w:p>
    <w:p w:rsidR="00A617D2" w:rsidRPr="009D1550" w:rsidRDefault="00A617D2" w:rsidP="00A617D2">
      <w:pPr>
        <w:pStyle w:val="a3"/>
        <w:ind w:firstLine="360"/>
        <w:jc w:val="both"/>
        <w:rPr>
          <w:rFonts w:ascii="Times New Roman" w:hAnsi="Times New Roman" w:cs="Times New Roman"/>
          <w:sz w:val="28"/>
          <w:szCs w:val="28"/>
        </w:rPr>
      </w:pPr>
      <w:r w:rsidRPr="009D1550">
        <w:rPr>
          <w:rFonts w:ascii="Times New Roman" w:hAnsi="Times New Roman" w:cs="Times New Roman"/>
          <w:sz w:val="28"/>
          <w:szCs w:val="28"/>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A617D2" w:rsidRPr="009D1550" w:rsidRDefault="00A617D2" w:rsidP="00A617D2">
      <w:pPr>
        <w:pStyle w:val="a3"/>
        <w:ind w:firstLine="360"/>
        <w:jc w:val="both"/>
        <w:rPr>
          <w:rFonts w:ascii="Times New Roman" w:hAnsi="Times New Roman" w:cs="Times New Roman"/>
          <w:sz w:val="28"/>
          <w:szCs w:val="28"/>
        </w:rPr>
      </w:pPr>
      <w:r w:rsidRPr="009D1550">
        <w:rPr>
          <w:rFonts w:ascii="Times New Roman" w:hAnsi="Times New Roman" w:cs="Times New Roman"/>
          <w:sz w:val="28"/>
          <w:szCs w:val="28"/>
        </w:rPr>
        <w:lastRenderedPageBreak/>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A617D2" w:rsidRPr="009D1550" w:rsidRDefault="00A617D2" w:rsidP="00A617D2">
      <w:pPr>
        <w:pStyle w:val="a3"/>
        <w:jc w:val="both"/>
        <w:rPr>
          <w:rFonts w:ascii="Times New Roman" w:hAnsi="Times New Roman" w:cs="Times New Roman"/>
          <w:sz w:val="28"/>
          <w:szCs w:val="28"/>
        </w:rPr>
      </w:pPr>
      <w:r w:rsidRPr="009D1550">
        <w:rPr>
          <w:rFonts w:ascii="Times New Roman" w:hAnsi="Times New Roman" w:cs="Times New Roman"/>
          <w:sz w:val="28"/>
          <w:szCs w:val="28"/>
        </w:rPr>
        <w:t xml:space="preserve">· Целевые ориентиры образования в </w:t>
      </w:r>
      <w:r w:rsidRPr="0068712E">
        <w:rPr>
          <w:rFonts w:ascii="Times New Roman" w:hAnsi="Times New Roman" w:cs="Times New Roman"/>
          <w:sz w:val="28"/>
          <w:szCs w:val="28"/>
        </w:rPr>
        <w:t> </w:t>
      </w:r>
      <w:r w:rsidRPr="009D1550">
        <w:rPr>
          <w:rFonts w:ascii="Times New Roman" w:hAnsi="Times New Roman" w:cs="Times New Roman"/>
          <w:sz w:val="28"/>
          <w:szCs w:val="28"/>
        </w:rPr>
        <w:t>раннем возрасте.</w:t>
      </w:r>
    </w:p>
    <w:p w:rsidR="00A617D2" w:rsidRPr="009D1550" w:rsidRDefault="00A617D2" w:rsidP="00A617D2">
      <w:pPr>
        <w:pStyle w:val="a3"/>
        <w:jc w:val="both"/>
        <w:rPr>
          <w:rFonts w:ascii="Times New Roman" w:hAnsi="Times New Roman" w:cs="Times New Roman"/>
          <w:sz w:val="28"/>
          <w:szCs w:val="28"/>
        </w:rPr>
      </w:pPr>
      <w:r w:rsidRPr="009D1550">
        <w:rPr>
          <w:rFonts w:ascii="Times New Roman" w:hAnsi="Times New Roman" w:cs="Times New Roman"/>
          <w:sz w:val="28"/>
          <w:szCs w:val="28"/>
        </w:rPr>
        <w:t>· Целевые ориентиры на этапе завершения</w:t>
      </w:r>
      <w:r w:rsidRPr="0068712E">
        <w:rPr>
          <w:rFonts w:ascii="Times New Roman" w:hAnsi="Times New Roman" w:cs="Times New Roman"/>
          <w:sz w:val="28"/>
          <w:szCs w:val="28"/>
        </w:rPr>
        <w:t> </w:t>
      </w:r>
      <w:r w:rsidRPr="009D1550">
        <w:rPr>
          <w:rFonts w:ascii="Times New Roman" w:hAnsi="Times New Roman" w:cs="Times New Roman"/>
          <w:sz w:val="28"/>
          <w:szCs w:val="28"/>
        </w:rPr>
        <w:t xml:space="preserve"> дошкольного образования.</w:t>
      </w:r>
    </w:p>
    <w:p w:rsidR="00A617D2" w:rsidRPr="009D1550" w:rsidRDefault="00A617D2" w:rsidP="00A617D2">
      <w:pPr>
        <w:spacing w:after="0"/>
        <w:jc w:val="both"/>
        <w:rPr>
          <w:rFonts w:ascii="Times New Roman" w:hAnsi="Times New Roman"/>
          <w:sz w:val="28"/>
          <w:szCs w:val="28"/>
        </w:rPr>
      </w:pPr>
      <w:r w:rsidRPr="009D1550">
        <w:rPr>
          <w:rFonts w:ascii="Times New Roman" w:hAnsi="Times New Roman"/>
          <w:sz w:val="28"/>
          <w:szCs w:val="28"/>
        </w:rPr>
        <w:t>Целевые ориентиры выделяются в каждой образовательной области: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3402"/>
        <w:gridCol w:w="4536"/>
      </w:tblGrid>
      <w:tr w:rsidR="00A617D2" w:rsidRPr="008E541A" w:rsidTr="006279F9">
        <w:tc>
          <w:tcPr>
            <w:tcW w:w="1985" w:type="dxa"/>
            <w:vMerge w:val="restart"/>
          </w:tcPr>
          <w:p w:rsidR="00A617D2" w:rsidRPr="006279F9" w:rsidRDefault="00A617D2" w:rsidP="00CC2EC8">
            <w:pPr>
              <w:spacing w:after="0"/>
              <w:jc w:val="both"/>
              <w:rPr>
                <w:rFonts w:ascii="Times New Roman" w:hAnsi="Times New Roman"/>
                <w:b/>
                <w:sz w:val="24"/>
                <w:szCs w:val="24"/>
              </w:rPr>
            </w:pPr>
            <w:r w:rsidRPr="006279F9">
              <w:rPr>
                <w:rFonts w:ascii="Times New Roman" w:hAnsi="Times New Roman"/>
                <w:b/>
                <w:sz w:val="24"/>
                <w:szCs w:val="24"/>
              </w:rPr>
              <w:t>Образователь</w:t>
            </w:r>
          </w:p>
          <w:p w:rsidR="00A617D2" w:rsidRPr="006279F9" w:rsidRDefault="00A617D2" w:rsidP="00CC2EC8">
            <w:pPr>
              <w:spacing w:after="0"/>
              <w:jc w:val="both"/>
              <w:rPr>
                <w:rFonts w:ascii="Times New Roman" w:hAnsi="Times New Roman"/>
                <w:b/>
                <w:sz w:val="24"/>
                <w:szCs w:val="24"/>
              </w:rPr>
            </w:pPr>
            <w:r w:rsidRPr="006279F9">
              <w:rPr>
                <w:rFonts w:ascii="Times New Roman" w:hAnsi="Times New Roman"/>
                <w:b/>
                <w:sz w:val="24"/>
                <w:szCs w:val="24"/>
              </w:rPr>
              <w:t>ные области (направления)</w:t>
            </w:r>
          </w:p>
        </w:tc>
        <w:tc>
          <w:tcPr>
            <w:tcW w:w="7938" w:type="dxa"/>
            <w:gridSpan w:val="2"/>
          </w:tcPr>
          <w:p w:rsidR="00A617D2" w:rsidRPr="006279F9" w:rsidRDefault="00A617D2" w:rsidP="00CC2EC8">
            <w:pPr>
              <w:spacing w:after="0"/>
              <w:jc w:val="center"/>
              <w:rPr>
                <w:rFonts w:ascii="Times New Roman" w:hAnsi="Times New Roman"/>
                <w:b/>
                <w:sz w:val="24"/>
                <w:szCs w:val="24"/>
              </w:rPr>
            </w:pPr>
            <w:r w:rsidRPr="006279F9">
              <w:rPr>
                <w:rFonts w:ascii="Times New Roman" w:hAnsi="Times New Roman"/>
                <w:b/>
                <w:sz w:val="24"/>
                <w:szCs w:val="24"/>
              </w:rPr>
              <w:t>Целевые ориентиры</w:t>
            </w:r>
          </w:p>
        </w:tc>
      </w:tr>
      <w:tr w:rsidR="00A617D2" w:rsidRPr="008E541A" w:rsidTr="006279F9">
        <w:tc>
          <w:tcPr>
            <w:tcW w:w="1985" w:type="dxa"/>
            <w:vMerge/>
          </w:tcPr>
          <w:p w:rsidR="00A617D2" w:rsidRPr="006279F9" w:rsidRDefault="00A617D2" w:rsidP="00CC2EC8">
            <w:pPr>
              <w:spacing w:after="0"/>
              <w:jc w:val="both"/>
              <w:rPr>
                <w:rFonts w:ascii="Times New Roman" w:hAnsi="Times New Roman"/>
                <w:b/>
                <w:sz w:val="24"/>
                <w:szCs w:val="24"/>
              </w:rPr>
            </w:pPr>
          </w:p>
        </w:tc>
        <w:tc>
          <w:tcPr>
            <w:tcW w:w="3402" w:type="dxa"/>
          </w:tcPr>
          <w:p w:rsidR="00A617D2" w:rsidRPr="006279F9" w:rsidRDefault="00A617D2" w:rsidP="00CC2EC8">
            <w:pPr>
              <w:spacing w:after="0"/>
              <w:jc w:val="center"/>
              <w:rPr>
                <w:rFonts w:ascii="Times New Roman" w:hAnsi="Times New Roman"/>
                <w:b/>
                <w:sz w:val="24"/>
                <w:szCs w:val="24"/>
              </w:rPr>
            </w:pPr>
            <w:r w:rsidRPr="006279F9">
              <w:rPr>
                <w:rFonts w:ascii="Times New Roman" w:hAnsi="Times New Roman"/>
                <w:b/>
                <w:sz w:val="24"/>
                <w:szCs w:val="24"/>
              </w:rPr>
              <w:t>ранний возраст</w:t>
            </w:r>
          </w:p>
        </w:tc>
        <w:tc>
          <w:tcPr>
            <w:tcW w:w="4536" w:type="dxa"/>
          </w:tcPr>
          <w:p w:rsidR="00A617D2" w:rsidRPr="006279F9" w:rsidRDefault="00A617D2" w:rsidP="00CC2EC8">
            <w:pPr>
              <w:spacing w:after="0"/>
              <w:jc w:val="center"/>
              <w:rPr>
                <w:rFonts w:ascii="Times New Roman" w:hAnsi="Times New Roman"/>
                <w:b/>
                <w:sz w:val="24"/>
                <w:szCs w:val="24"/>
              </w:rPr>
            </w:pPr>
            <w:r w:rsidRPr="006279F9">
              <w:rPr>
                <w:rFonts w:ascii="Times New Roman" w:hAnsi="Times New Roman"/>
                <w:b/>
                <w:sz w:val="24"/>
                <w:szCs w:val="24"/>
              </w:rPr>
              <w:t>дошкольный возраст</w:t>
            </w:r>
          </w:p>
        </w:tc>
      </w:tr>
      <w:tr w:rsidR="00A617D2" w:rsidRPr="002459FC" w:rsidTr="006279F9">
        <w:tc>
          <w:tcPr>
            <w:tcW w:w="1985" w:type="dxa"/>
          </w:tcPr>
          <w:p w:rsidR="006279F9" w:rsidRPr="006279F9" w:rsidRDefault="00A617D2" w:rsidP="00CC2EC8">
            <w:pPr>
              <w:spacing w:after="0"/>
              <w:jc w:val="both"/>
              <w:rPr>
                <w:rFonts w:ascii="Times New Roman" w:hAnsi="Times New Roman"/>
                <w:b/>
                <w:sz w:val="24"/>
                <w:szCs w:val="24"/>
              </w:rPr>
            </w:pPr>
            <w:r w:rsidRPr="006279F9">
              <w:rPr>
                <w:rFonts w:ascii="Times New Roman" w:hAnsi="Times New Roman"/>
                <w:b/>
                <w:sz w:val="24"/>
                <w:szCs w:val="24"/>
              </w:rPr>
              <w:t>Социально – коммуникатив</w:t>
            </w:r>
          </w:p>
          <w:p w:rsidR="00A617D2" w:rsidRPr="006279F9" w:rsidRDefault="00A617D2" w:rsidP="00CC2EC8">
            <w:pPr>
              <w:spacing w:after="0"/>
              <w:jc w:val="both"/>
              <w:rPr>
                <w:rFonts w:ascii="Times New Roman" w:hAnsi="Times New Roman"/>
                <w:b/>
                <w:sz w:val="24"/>
                <w:szCs w:val="24"/>
              </w:rPr>
            </w:pPr>
            <w:r w:rsidRPr="006279F9">
              <w:rPr>
                <w:rFonts w:ascii="Times New Roman" w:hAnsi="Times New Roman"/>
                <w:b/>
                <w:sz w:val="24"/>
                <w:szCs w:val="24"/>
              </w:rPr>
              <w:t>ное развитие</w:t>
            </w:r>
          </w:p>
        </w:tc>
        <w:tc>
          <w:tcPr>
            <w:tcW w:w="3402" w:type="dxa"/>
          </w:tcPr>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6"/>
                <w:szCs w:val="26"/>
              </w:rPr>
              <w:t xml:space="preserve">Активно действует с игрушками; эмоционально вовлечен в действие с игрушками и другими предметами; владеет простейшими навыками самообслуживания проявляет самостоятельность в бытовом и игровом поведении; стремится к общению со взрослыми; подражает им в движениях и в действиях; проявляет интерес к сверстникам, наблюдает за их действиями и подражает им.   </w:t>
            </w:r>
          </w:p>
        </w:tc>
        <w:tc>
          <w:tcPr>
            <w:tcW w:w="4536" w:type="dxa"/>
          </w:tcPr>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6"/>
                <w:szCs w:val="26"/>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9D1550">
              <w:rPr>
                <w:rFonts w:ascii="Times New Roman" w:hAnsi="Times New Roman"/>
                <w:b/>
                <w:sz w:val="26"/>
                <w:szCs w:val="26"/>
              </w:rPr>
              <w:t xml:space="preserve">Сформировано толерантное отношение к людям других  национальностей, любовь к большой и малой Родине.  </w:t>
            </w:r>
          </w:p>
        </w:tc>
      </w:tr>
      <w:tr w:rsidR="00A617D2" w:rsidRPr="002459FC" w:rsidTr="006279F9">
        <w:tc>
          <w:tcPr>
            <w:tcW w:w="1985" w:type="dxa"/>
          </w:tcPr>
          <w:p w:rsidR="00A617D2" w:rsidRPr="006279F9" w:rsidRDefault="00A617D2" w:rsidP="00CC2EC8">
            <w:pPr>
              <w:spacing w:after="0"/>
              <w:jc w:val="both"/>
              <w:rPr>
                <w:rFonts w:ascii="Times New Roman" w:hAnsi="Times New Roman"/>
                <w:b/>
                <w:sz w:val="24"/>
                <w:szCs w:val="24"/>
              </w:rPr>
            </w:pPr>
            <w:r w:rsidRPr="006279F9">
              <w:rPr>
                <w:rFonts w:ascii="Times New Roman" w:hAnsi="Times New Roman"/>
                <w:b/>
                <w:sz w:val="24"/>
                <w:szCs w:val="24"/>
              </w:rPr>
              <w:t>Познавательное развитие</w:t>
            </w:r>
          </w:p>
        </w:tc>
        <w:tc>
          <w:tcPr>
            <w:tcW w:w="3402" w:type="dxa"/>
          </w:tcPr>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 xml:space="preserve">Ребенок интересуется окружающими предметами и </w:t>
            </w:r>
            <w:r w:rsidRPr="009D1550">
              <w:rPr>
                <w:rFonts w:ascii="Times New Roman" w:hAnsi="Times New Roman"/>
                <w:sz w:val="24"/>
                <w:szCs w:val="24"/>
              </w:rPr>
              <w:lastRenderedPageBreak/>
              <w:t xml:space="preserve">активно действует с ними. Эмоционально вовлечен  в действия с игрушками и другими предметами, </w:t>
            </w:r>
          </w:p>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стремится проявлять настойчивость в достижении результата своих действий.</w:t>
            </w:r>
          </w:p>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 xml:space="preserve">Использует специфические, культурно фиксированные предметные действия, </w:t>
            </w:r>
          </w:p>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знает назначение бытовых предметов (ложки, расчески,  карандаши и пр.) и умеет пользоваться ими.</w:t>
            </w:r>
          </w:p>
          <w:p w:rsidR="00A617D2" w:rsidRPr="009D1550" w:rsidRDefault="00A617D2" w:rsidP="00CC2EC8">
            <w:pPr>
              <w:spacing w:after="0"/>
              <w:jc w:val="both"/>
              <w:rPr>
                <w:rFonts w:ascii="Times New Roman" w:hAnsi="Times New Roman"/>
                <w:sz w:val="24"/>
                <w:szCs w:val="24"/>
              </w:rPr>
            </w:pPr>
            <w:r w:rsidRPr="009D1550">
              <w:rPr>
                <w:rFonts w:ascii="Times New Roman" w:hAnsi="Times New Roman"/>
                <w:b/>
                <w:bCs/>
                <w:sz w:val="24"/>
                <w:szCs w:val="24"/>
              </w:rPr>
              <w:t xml:space="preserve"> </w:t>
            </w:r>
            <w:r w:rsidRPr="009D1550">
              <w:rPr>
                <w:rFonts w:ascii="Times New Roman" w:hAnsi="Times New Roman"/>
                <w:b/>
                <w:bCs/>
                <w:iCs/>
                <w:sz w:val="24"/>
                <w:szCs w:val="24"/>
              </w:rPr>
              <w:t xml:space="preserve">Ребенок имеет элементарные </w:t>
            </w:r>
          </w:p>
          <w:p w:rsidR="00A617D2" w:rsidRPr="009D1550" w:rsidRDefault="00A617D2" w:rsidP="00CC2EC8">
            <w:pPr>
              <w:spacing w:after="0"/>
              <w:jc w:val="both"/>
              <w:rPr>
                <w:rFonts w:ascii="Times New Roman" w:hAnsi="Times New Roman"/>
                <w:sz w:val="24"/>
                <w:szCs w:val="24"/>
              </w:rPr>
            </w:pPr>
            <w:r w:rsidRPr="009D1550">
              <w:rPr>
                <w:rFonts w:ascii="Times New Roman" w:hAnsi="Times New Roman"/>
                <w:b/>
                <w:bCs/>
                <w:iCs/>
                <w:sz w:val="24"/>
                <w:szCs w:val="24"/>
              </w:rPr>
              <w:t>представления о культуре и быте башкирского народа (одежда, предметы быта, посуда)</w:t>
            </w:r>
            <w:r w:rsidRPr="009D1550">
              <w:rPr>
                <w:rFonts w:ascii="Times New Roman" w:hAnsi="Times New Roman"/>
                <w:iCs/>
                <w:sz w:val="24"/>
                <w:szCs w:val="24"/>
              </w:rPr>
              <w:t xml:space="preserve"> </w:t>
            </w:r>
          </w:p>
          <w:p w:rsidR="00A617D2" w:rsidRPr="009D1550" w:rsidRDefault="00A617D2" w:rsidP="00CC2EC8">
            <w:pPr>
              <w:spacing w:after="0"/>
              <w:jc w:val="both"/>
              <w:rPr>
                <w:rFonts w:ascii="Times New Roman" w:hAnsi="Times New Roman"/>
                <w:sz w:val="24"/>
                <w:szCs w:val="24"/>
              </w:rPr>
            </w:pPr>
          </w:p>
        </w:tc>
        <w:tc>
          <w:tcPr>
            <w:tcW w:w="4536" w:type="dxa"/>
          </w:tcPr>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lastRenderedPageBreak/>
              <w:t xml:space="preserve">Ребенок овладевает основными культурными способами деятельности, </w:t>
            </w:r>
            <w:r w:rsidRPr="009D1550">
              <w:rPr>
                <w:rFonts w:ascii="Times New Roman" w:hAnsi="Times New Roman"/>
                <w:sz w:val="24"/>
                <w:szCs w:val="24"/>
              </w:rPr>
              <w:lastRenderedPageBreak/>
              <w:t>проявляет инициативу и самостоятельность в познавательно – исследовательской деятельности, способен выбрать себе род занятий.</w:t>
            </w:r>
          </w:p>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Ребенок обладает развитым воображением.</w:t>
            </w:r>
          </w:p>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w:t>
            </w:r>
          </w:p>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самостоятельно придумывать объяснения явлениям природы и поступкам людей, склонен</w:t>
            </w:r>
          </w:p>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 xml:space="preserve">наблюдать, экспериментировать. </w:t>
            </w:r>
          </w:p>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Обладает начальными знаниями о себе, о природном и социальном мире, в котором он живет</w:t>
            </w:r>
            <w:r w:rsidRPr="009D1550">
              <w:rPr>
                <w:rFonts w:ascii="Times New Roman" w:hAnsi="Times New Roman"/>
                <w:b/>
                <w:bCs/>
                <w:sz w:val="24"/>
                <w:szCs w:val="24"/>
              </w:rPr>
              <w:t xml:space="preserve">, </w:t>
            </w:r>
            <w:r w:rsidRPr="009D1550">
              <w:rPr>
                <w:rFonts w:ascii="Times New Roman" w:hAnsi="Times New Roman"/>
                <w:sz w:val="24"/>
                <w:szCs w:val="24"/>
              </w:rPr>
              <w:t>обладает элементарными</w:t>
            </w:r>
          </w:p>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представлениями из области живой природы, естествознания, математики, истории и т.п.</w:t>
            </w:r>
          </w:p>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 xml:space="preserve">Ребенок способен к принятию собственных решений, опираясь на свои знания и умения в </w:t>
            </w:r>
          </w:p>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различных видах деятельности.</w:t>
            </w:r>
          </w:p>
          <w:p w:rsidR="00A617D2" w:rsidRPr="009D1550" w:rsidRDefault="00A617D2" w:rsidP="00CC2EC8">
            <w:pPr>
              <w:spacing w:after="0"/>
              <w:jc w:val="both"/>
              <w:rPr>
                <w:rFonts w:ascii="Times New Roman" w:hAnsi="Times New Roman"/>
                <w:sz w:val="24"/>
                <w:szCs w:val="24"/>
              </w:rPr>
            </w:pPr>
            <w:r w:rsidRPr="009D1550">
              <w:rPr>
                <w:rFonts w:ascii="Times New Roman" w:hAnsi="Times New Roman"/>
                <w:b/>
                <w:bCs/>
                <w:iCs/>
                <w:sz w:val="24"/>
                <w:szCs w:val="24"/>
              </w:rPr>
              <w:t>Ребенок обладает знаниями  о себе, о Республике Башкортостан, имеет представление  о социокультурных ценностях своего  народа, о традициях и праздниках башкирского народа и народов, проживающих на территории РБ</w:t>
            </w:r>
            <w:r w:rsidRPr="009D1550">
              <w:rPr>
                <w:rFonts w:ascii="Times New Roman" w:hAnsi="Times New Roman"/>
                <w:iCs/>
                <w:sz w:val="24"/>
                <w:szCs w:val="24"/>
              </w:rPr>
              <w:t xml:space="preserve"> </w:t>
            </w:r>
          </w:p>
        </w:tc>
      </w:tr>
      <w:tr w:rsidR="00A617D2" w:rsidRPr="002459FC" w:rsidTr="006279F9">
        <w:tc>
          <w:tcPr>
            <w:tcW w:w="1985" w:type="dxa"/>
          </w:tcPr>
          <w:p w:rsidR="00A617D2" w:rsidRPr="006279F9" w:rsidRDefault="00A617D2" w:rsidP="00CC2EC8">
            <w:pPr>
              <w:spacing w:after="0"/>
              <w:jc w:val="both"/>
              <w:rPr>
                <w:rFonts w:ascii="Times New Roman" w:hAnsi="Times New Roman"/>
                <w:b/>
                <w:sz w:val="24"/>
                <w:szCs w:val="24"/>
              </w:rPr>
            </w:pPr>
            <w:r w:rsidRPr="006279F9">
              <w:rPr>
                <w:rFonts w:ascii="Times New Roman" w:hAnsi="Times New Roman"/>
                <w:b/>
                <w:sz w:val="24"/>
                <w:szCs w:val="24"/>
              </w:rPr>
              <w:lastRenderedPageBreak/>
              <w:t>Речевое развитие</w:t>
            </w:r>
          </w:p>
        </w:tc>
        <w:tc>
          <w:tcPr>
            <w:tcW w:w="3402" w:type="dxa"/>
          </w:tcPr>
          <w:p w:rsidR="00A617D2" w:rsidRPr="009D1550" w:rsidRDefault="00A617D2" w:rsidP="00CC2EC8">
            <w:pPr>
              <w:spacing w:after="0"/>
              <w:jc w:val="both"/>
              <w:rPr>
                <w:rFonts w:ascii="Times New Roman" w:hAnsi="Times New Roman"/>
                <w:b/>
                <w:sz w:val="24"/>
                <w:szCs w:val="24"/>
              </w:rPr>
            </w:pPr>
            <w:r w:rsidRPr="009D1550">
              <w:rPr>
                <w:rFonts w:ascii="Times New Roman" w:hAnsi="Times New Roman"/>
                <w:sz w:val="24"/>
                <w:szCs w:val="24"/>
              </w:rPr>
              <w:t>Владеет активной речью, включен в общение; может обращаться с вопросами и просьбами, понимает речь взрослых, знает названия окружающих предметов и игрушек; проявляет интерес к стихам, сказкам, рассказам, рассматриванию картин, откликается на различные произведения культуры и искусства; п</w:t>
            </w:r>
            <w:r w:rsidRPr="009D1550">
              <w:rPr>
                <w:rFonts w:ascii="Times New Roman" w:hAnsi="Times New Roman"/>
                <w:b/>
                <w:sz w:val="24"/>
                <w:szCs w:val="24"/>
              </w:rPr>
              <w:t>роявляет интерес к потешкам башкирского фольклора.</w:t>
            </w:r>
          </w:p>
        </w:tc>
        <w:tc>
          <w:tcPr>
            <w:tcW w:w="4536" w:type="dxa"/>
          </w:tcPr>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 xml:space="preserve">Ребенок хорошо </w:t>
            </w:r>
          </w:p>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 xml:space="preserve">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 </w:t>
            </w:r>
          </w:p>
          <w:p w:rsidR="00A617D2" w:rsidRPr="009D1550" w:rsidRDefault="00A617D2" w:rsidP="00CC2EC8">
            <w:pPr>
              <w:spacing w:after="0"/>
              <w:jc w:val="both"/>
              <w:rPr>
                <w:rFonts w:ascii="Times New Roman" w:hAnsi="Times New Roman"/>
                <w:b/>
                <w:sz w:val="24"/>
                <w:szCs w:val="24"/>
              </w:rPr>
            </w:pPr>
            <w:r w:rsidRPr="009D1550">
              <w:rPr>
                <w:rFonts w:ascii="Times New Roman" w:hAnsi="Times New Roman"/>
                <w:b/>
                <w:sz w:val="24"/>
                <w:szCs w:val="24"/>
              </w:rPr>
              <w:t>знаком с фольклором и произведениями башкирских писателей и поэтов.</w:t>
            </w:r>
          </w:p>
          <w:p w:rsidR="00A617D2" w:rsidRPr="009D1550" w:rsidRDefault="00A617D2" w:rsidP="00CC2EC8">
            <w:pPr>
              <w:spacing w:after="0"/>
              <w:jc w:val="both"/>
              <w:rPr>
                <w:rFonts w:ascii="Times New Roman" w:hAnsi="Times New Roman" w:cs="Times New Roman"/>
                <w:b/>
                <w:sz w:val="24"/>
                <w:szCs w:val="24"/>
              </w:rPr>
            </w:pPr>
            <w:r w:rsidRPr="009D1550">
              <w:rPr>
                <w:rFonts w:ascii="Times New Roman" w:hAnsi="Times New Roman" w:cs="Times New Roman"/>
                <w:b/>
                <w:bCs/>
                <w:iCs/>
                <w:sz w:val="24"/>
                <w:szCs w:val="24"/>
              </w:rPr>
              <w:t xml:space="preserve">владеет самостоятельной, связной, грамматически правильной речью и </w:t>
            </w:r>
            <w:r w:rsidRPr="009D1550">
              <w:rPr>
                <w:rFonts w:ascii="Times New Roman" w:hAnsi="Times New Roman" w:cs="Times New Roman"/>
                <w:b/>
                <w:bCs/>
                <w:iCs/>
                <w:sz w:val="24"/>
                <w:szCs w:val="24"/>
              </w:rPr>
              <w:lastRenderedPageBreak/>
              <w:t>коммуникативными навыками, фонетической системой башкирского языка, элементами грамоты</w:t>
            </w:r>
          </w:p>
        </w:tc>
      </w:tr>
      <w:tr w:rsidR="00A617D2" w:rsidRPr="002459FC" w:rsidTr="006279F9">
        <w:tc>
          <w:tcPr>
            <w:tcW w:w="1985" w:type="dxa"/>
          </w:tcPr>
          <w:p w:rsidR="00A617D2" w:rsidRPr="006279F9" w:rsidRDefault="00A617D2" w:rsidP="00CC2EC8">
            <w:pPr>
              <w:spacing w:after="0"/>
              <w:jc w:val="both"/>
              <w:rPr>
                <w:rFonts w:ascii="Times New Roman" w:hAnsi="Times New Roman"/>
                <w:b/>
                <w:sz w:val="24"/>
                <w:szCs w:val="24"/>
              </w:rPr>
            </w:pPr>
            <w:r w:rsidRPr="006279F9">
              <w:rPr>
                <w:rFonts w:ascii="Times New Roman" w:hAnsi="Times New Roman"/>
                <w:b/>
                <w:sz w:val="24"/>
                <w:szCs w:val="24"/>
              </w:rPr>
              <w:lastRenderedPageBreak/>
              <w:t>Художественно – эстетическое развитие</w:t>
            </w:r>
          </w:p>
        </w:tc>
        <w:tc>
          <w:tcPr>
            <w:tcW w:w="3402" w:type="dxa"/>
          </w:tcPr>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Проявляет интерес к стихам, песням, сказкам, рассматриванию картин, стремится двигаться под музыку; эмоционально откликается на различные произведения культуры и искусства.</w:t>
            </w:r>
          </w:p>
        </w:tc>
        <w:tc>
          <w:tcPr>
            <w:tcW w:w="4536" w:type="dxa"/>
          </w:tcPr>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tc>
      </w:tr>
      <w:tr w:rsidR="00A617D2" w:rsidRPr="002459FC" w:rsidTr="006279F9">
        <w:tc>
          <w:tcPr>
            <w:tcW w:w="1985" w:type="dxa"/>
          </w:tcPr>
          <w:p w:rsidR="00A617D2" w:rsidRPr="006279F9" w:rsidRDefault="00A617D2" w:rsidP="00CC2EC8">
            <w:pPr>
              <w:spacing w:after="0"/>
              <w:jc w:val="both"/>
              <w:rPr>
                <w:rFonts w:ascii="Times New Roman" w:hAnsi="Times New Roman"/>
                <w:b/>
                <w:sz w:val="24"/>
                <w:szCs w:val="24"/>
              </w:rPr>
            </w:pPr>
            <w:r w:rsidRPr="006279F9">
              <w:rPr>
                <w:rFonts w:ascii="Times New Roman" w:hAnsi="Times New Roman"/>
                <w:b/>
                <w:sz w:val="24"/>
                <w:szCs w:val="24"/>
              </w:rPr>
              <w:t>Физическое развитие</w:t>
            </w:r>
          </w:p>
        </w:tc>
        <w:tc>
          <w:tcPr>
            <w:tcW w:w="3402" w:type="dxa"/>
          </w:tcPr>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 xml:space="preserve">У ребенка развита крупная моторика, он стремится осваивать различные виды движений (бег, лазание, перешагивание и пр.) </w:t>
            </w:r>
          </w:p>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 xml:space="preserve">Проявляет интерес к сверстникам, наблюдает за их действиями и подражает им. </w:t>
            </w:r>
          </w:p>
          <w:p w:rsidR="00A617D2" w:rsidRPr="009D1550" w:rsidRDefault="00A617D2" w:rsidP="00CC2EC8">
            <w:pPr>
              <w:spacing w:after="0"/>
              <w:jc w:val="both"/>
              <w:rPr>
                <w:rFonts w:ascii="Times New Roman" w:hAnsi="Times New Roman"/>
                <w:sz w:val="24"/>
                <w:szCs w:val="24"/>
              </w:rPr>
            </w:pPr>
          </w:p>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 xml:space="preserve">Проявляет интерес к играм башкирского народа, хороводам, пальчиковым играм </w:t>
            </w:r>
          </w:p>
        </w:tc>
        <w:tc>
          <w:tcPr>
            <w:tcW w:w="4536" w:type="dxa"/>
          </w:tcPr>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 xml:space="preserve">Активно взаимодействует со сверстниками, учитывать интересы и чувства других. </w:t>
            </w:r>
          </w:p>
          <w:p w:rsidR="00A617D2" w:rsidRPr="009D1550" w:rsidRDefault="00A617D2" w:rsidP="00CC2EC8">
            <w:pPr>
              <w:spacing w:after="0"/>
              <w:jc w:val="both"/>
              <w:rPr>
                <w:rFonts w:ascii="Times New Roman" w:hAnsi="Times New Roman"/>
                <w:sz w:val="24"/>
                <w:szCs w:val="24"/>
              </w:rPr>
            </w:pPr>
            <w:r w:rsidRPr="009D1550">
              <w:rPr>
                <w:rFonts w:ascii="Times New Roman" w:hAnsi="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A617D2" w:rsidRPr="006279F9" w:rsidRDefault="00A617D2" w:rsidP="00CC2EC8">
            <w:pPr>
              <w:spacing w:after="0"/>
              <w:jc w:val="both"/>
              <w:rPr>
                <w:rFonts w:ascii="Times New Roman" w:hAnsi="Times New Roman"/>
                <w:b/>
                <w:sz w:val="24"/>
                <w:szCs w:val="24"/>
              </w:rPr>
            </w:pPr>
            <w:r w:rsidRPr="006279F9">
              <w:rPr>
                <w:rFonts w:ascii="Times New Roman" w:hAnsi="Times New Roman"/>
                <w:b/>
                <w:sz w:val="24"/>
                <w:szCs w:val="24"/>
              </w:rPr>
              <w:t>Знаком, знает  и играет в  подвижные игры башкирского народа и народов, проживающих на территории РБ.</w:t>
            </w:r>
          </w:p>
        </w:tc>
      </w:tr>
    </w:tbl>
    <w:p w:rsidR="00A617D2" w:rsidRPr="009D1550" w:rsidRDefault="00A617D2" w:rsidP="00A617D2">
      <w:pPr>
        <w:rPr>
          <w:sz w:val="28"/>
          <w:szCs w:val="28"/>
        </w:rPr>
      </w:pPr>
    </w:p>
    <w:p w:rsidR="00A617D2" w:rsidRPr="009D1550" w:rsidRDefault="00A617D2" w:rsidP="00A617D2">
      <w:pPr>
        <w:pStyle w:val="a3"/>
        <w:ind w:firstLine="708"/>
        <w:jc w:val="both"/>
        <w:rPr>
          <w:rFonts w:ascii="Times New Roman" w:hAnsi="Times New Roman" w:cs="Times New Roman"/>
          <w:sz w:val="28"/>
          <w:szCs w:val="28"/>
        </w:rPr>
      </w:pPr>
      <w:r w:rsidRPr="009D1550">
        <w:rPr>
          <w:rFonts w:ascii="Times New Roman" w:hAnsi="Times New Roman" w:cs="Times New Roman"/>
          <w:sz w:val="28"/>
          <w:szCs w:val="28"/>
        </w:rPr>
        <w:t xml:space="preserve">Планируемые результаты освоения детьми ОП </w:t>
      </w:r>
      <w:r w:rsidRPr="009D1550">
        <w:rPr>
          <w:rFonts w:ascii="Times New Roman" w:hAnsi="Times New Roman" w:cs="Times New Roman"/>
          <w:b/>
          <w:sz w:val="28"/>
          <w:szCs w:val="28"/>
        </w:rPr>
        <w:t>в части, формируемой</w:t>
      </w:r>
      <w:r w:rsidRPr="009D1550">
        <w:rPr>
          <w:rFonts w:ascii="Times New Roman" w:hAnsi="Times New Roman" w:cs="Times New Roman"/>
          <w:sz w:val="28"/>
          <w:szCs w:val="28"/>
        </w:rPr>
        <w:t xml:space="preserve"> участниками образовательного процесса:</w:t>
      </w:r>
    </w:p>
    <w:p w:rsidR="00A617D2" w:rsidRPr="009D1550" w:rsidRDefault="00A617D2" w:rsidP="00A617D2">
      <w:pPr>
        <w:pStyle w:val="a3"/>
        <w:ind w:firstLine="708"/>
        <w:jc w:val="both"/>
        <w:rPr>
          <w:rFonts w:ascii="Times New Roman" w:hAnsi="Times New Roman" w:cs="Times New Roman"/>
          <w:sz w:val="28"/>
          <w:szCs w:val="28"/>
        </w:rPr>
      </w:pPr>
      <w:r w:rsidRPr="009D1550">
        <w:rPr>
          <w:rFonts w:ascii="Times New Roman" w:hAnsi="Times New Roman" w:cs="Times New Roman"/>
          <w:sz w:val="28"/>
          <w:szCs w:val="28"/>
        </w:rPr>
        <w:t>В процессе ознакомления с историей и культурой Башкортостана:</w:t>
      </w:r>
    </w:p>
    <w:p w:rsidR="00A617D2" w:rsidRPr="009D1550" w:rsidRDefault="00E36607" w:rsidP="00A617D2">
      <w:pPr>
        <w:pStyle w:val="a3"/>
        <w:jc w:val="both"/>
        <w:rPr>
          <w:rFonts w:ascii="Times New Roman" w:hAnsi="Times New Roman" w:cs="Times New Roman"/>
          <w:sz w:val="28"/>
          <w:szCs w:val="28"/>
        </w:rPr>
      </w:pPr>
      <w:r>
        <w:rPr>
          <w:rFonts w:ascii="Times New Roman" w:hAnsi="Times New Roman" w:cs="Times New Roman"/>
          <w:sz w:val="28"/>
          <w:szCs w:val="28"/>
          <w:u w:val="single"/>
        </w:rPr>
        <w:t>2-3</w:t>
      </w:r>
      <w:r w:rsidR="00A617D2" w:rsidRPr="009D1550">
        <w:rPr>
          <w:rFonts w:ascii="Times New Roman" w:hAnsi="Times New Roman" w:cs="Times New Roman"/>
          <w:sz w:val="28"/>
          <w:szCs w:val="28"/>
          <w:u w:val="single"/>
        </w:rPr>
        <w:t xml:space="preserve"> года</w:t>
      </w:r>
      <w:r w:rsidR="00A617D2" w:rsidRPr="009D1550">
        <w:rPr>
          <w:rFonts w:ascii="Times New Roman" w:hAnsi="Times New Roman" w:cs="Times New Roman"/>
          <w:sz w:val="28"/>
          <w:szCs w:val="28"/>
        </w:rPr>
        <w:t xml:space="preserve">: Проявляют интерес к знаниям о семье, ближайших родственниках, о труде людей разных профессий, о традиционной башкирской кухне; имеют элементарные представления об объектах ближайшего окружения, о растительном и животном мире Башкортостана; активно участвуют в </w:t>
      </w:r>
    </w:p>
    <w:p w:rsidR="00A617D2" w:rsidRPr="009D1550" w:rsidRDefault="00A617D2" w:rsidP="00A617D2">
      <w:pPr>
        <w:pStyle w:val="a3"/>
        <w:jc w:val="both"/>
        <w:rPr>
          <w:rFonts w:ascii="Times New Roman" w:hAnsi="Times New Roman" w:cs="Times New Roman"/>
          <w:sz w:val="28"/>
          <w:szCs w:val="28"/>
        </w:rPr>
      </w:pPr>
      <w:r w:rsidRPr="009D1550">
        <w:rPr>
          <w:rFonts w:ascii="Times New Roman" w:hAnsi="Times New Roman" w:cs="Times New Roman"/>
          <w:sz w:val="28"/>
          <w:szCs w:val="28"/>
        </w:rPr>
        <w:t>уходе за растениями, включаясь в деятельность взрослых;</w:t>
      </w:r>
    </w:p>
    <w:p w:rsidR="00A617D2" w:rsidRPr="009D1550" w:rsidRDefault="00E36607" w:rsidP="00A617D2">
      <w:pPr>
        <w:pStyle w:val="a3"/>
        <w:jc w:val="both"/>
        <w:rPr>
          <w:rFonts w:ascii="Times New Roman" w:hAnsi="Times New Roman" w:cs="Times New Roman"/>
          <w:sz w:val="28"/>
          <w:szCs w:val="28"/>
        </w:rPr>
      </w:pPr>
      <w:r>
        <w:rPr>
          <w:rFonts w:ascii="Times New Roman" w:hAnsi="Times New Roman" w:cs="Times New Roman"/>
          <w:sz w:val="28"/>
          <w:szCs w:val="28"/>
          <w:u w:val="single"/>
        </w:rPr>
        <w:t>3-4</w:t>
      </w:r>
      <w:r w:rsidR="00A617D2" w:rsidRPr="009D1550">
        <w:rPr>
          <w:rFonts w:ascii="Times New Roman" w:hAnsi="Times New Roman" w:cs="Times New Roman"/>
          <w:sz w:val="28"/>
          <w:szCs w:val="28"/>
          <w:u w:val="single"/>
        </w:rPr>
        <w:t xml:space="preserve"> года</w:t>
      </w:r>
      <w:r w:rsidR="00A617D2" w:rsidRPr="009D1550">
        <w:rPr>
          <w:rFonts w:ascii="Times New Roman" w:hAnsi="Times New Roman" w:cs="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народов Башкортостана; </w:t>
      </w:r>
    </w:p>
    <w:p w:rsidR="00A617D2" w:rsidRPr="009D1550" w:rsidRDefault="00E36607" w:rsidP="00A617D2">
      <w:pPr>
        <w:pStyle w:val="a3"/>
        <w:jc w:val="both"/>
        <w:rPr>
          <w:rFonts w:ascii="Times New Roman" w:hAnsi="Times New Roman" w:cs="Times New Roman"/>
          <w:sz w:val="28"/>
          <w:szCs w:val="28"/>
        </w:rPr>
      </w:pPr>
      <w:r>
        <w:rPr>
          <w:rFonts w:ascii="Times New Roman" w:hAnsi="Times New Roman" w:cs="Times New Roman"/>
          <w:sz w:val="28"/>
          <w:szCs w:val="28"/>
          <w:u w:val="single"/>
        </w:rPr>
        <w:lastRenderedPageBreak/>
        <w:t>4-5</w:t>
      </w:r>
      <w:r w:rsidR="00A617D2" w:rsidRPr="009D1550">
        <w:rPr>
          <w:rFonts w:ascii="Times New Roman" w:hAnsi="Times New Roman" w:cs="Times New Roman"/>
          <w:sz w:val="28"/>
          <w:szCs w:val="28"/>
          <w:u w:val="single"/>
        </w:rPr>
        <w:t xml:space="preserve"> лет</w:t>
      </w:r>
      <w:r w:rsidR="00A617D2" w:rsidRPr="009D1550">
        <w:rPr>
          <w:rFonts w:ascii="Times New Roman" w:hAnsi="Times New Roman" w:cs="Times New Roman"/>
          <w:sz w:val="28"/>
          <w:szCs w:val="28"/>
        </w:rPr>
        <w:t xml:space="preserve">: Проявляют интерес к истории, традициям родного края; иметь представления о культурном наследии Башкортостана; уважительно относятся к знаменитым людям города и края; принимают участие в торжественных событиях, традиционных праздниках; имеют представления об особенностях декоративно-прикладного искусства донских мастеров; </w:t>
      </w:r>
    </w:p>
    <w:p w:rsidR="00A617D2" w:rsidRPr="009D1550" w:rsidRDefault="00A617D2" w:rsidP="00A617D2">
      <w:pPr>
        <w:pStyle w:val="a3"/>
        <w:jc w:val="both"/>
        <w:rPr>
          <w:rFonts w:ascii="Times New Roman" w:hAnsi="Times New Roman" w:cs="Times New Roman"/>
          <w:sz w:val="28"/>
          <w:szCs w:val="28"/>
        </w:rPr>
      </w:pPr>
      <w:r w:rsidRPr="009D1550">
        <w:rPr>
          <w:rFonts w:ascii="Times New Roman" w:hAnsi="Times New Roman" w:cs="Times New Roman"/>
          <w:sz w:val="28"/>
          <w:szCs w:val="28"/>
        </w:rPr>
        <w:t>используют отдельные элементы в собственной изобразительной деятельности, художественно – ручном труде.</w:t>
      </w:r>
    </w:p>
    <w:p w:rsidR="00A617D2" w:rsidRPr="009D1550" w:rsidRDefault="00E36607" w:rsidP="00A617D2">
      <w:pPr>
        <w:pStyle w:val="a3"/>
        <w:jc w:val="both"/>
        <w:rPr>
          <w:rFonts w:ascii="Times New Roman" w:hAnsi="Times New Roman" w:cs="Times New Roman"/>
          <w:sz w:val="28"/>
          <w:szCs w:val="28"/>
        </w:rPr>
      </w:pPr>
      <w:r>
        <w:rPr>
          <w:rFonts w:ascii="Times New Roman" w:hAnsi="Times New Roman" w:cs="Times New Roman"/>
          <w:sz w:val="28"/>
          <w:szCs w:val="28"/>
          <w:u w:val="single"/>
        </w:rPr>
        <w:t>5-</w:t>
      </w:r>
      <w:r w:rsidR="00524FA8">
        <w:rPr>
          <w:rFonts w:ascii="Times New Roman" w:hAnsi="Times New Roman" w:cs="Times New Roman"/>
          <w:sz w:val="28"/>
          <w:szCs w:val="28"/>
          <w:u w:val="single"/>
        </w:rPr>
        <w:t>7</w:t>
      </w:r>
      <w:r w:rsidR="00A617D2" w:rsidRPr="009D1550">
        <w:rPr>
          <w:rFonts w:ascii="Times New Roman" w:hAnsi="Times New Roman" w:cs="Times New Roman"/>
          <w:sz w:val="28"/>
          <w:szCs w:val="28"/>
          <w:u w:val="single"/>
        </w:rPr>
        <w:t xml:space="preserve"> лет</w:t>
      </w:r>
      <w:r w:rsidR="00A617D2" w:rsidRPr="009D1550">
        <w:rPr>
          <w:rFonts w:ascii="Times New Roman" w:hAnsi="Times New Roman" w:cs="Times New Roman"/>
          <w:sz w:val="28"/>
          <w:szCs w:val="28"/>
        </w:rPr>
        <w:t xml:space="preserve">: Имеют представления о культуре Башкортостана как части общероссийской культуры, России и их символике; испытывают чувство гордости от рождения и проживания в родном городе, крае; умеют передавать усвоенную информацию о родном крае (история возникновения, культура, природа, традиционные ремесла, промыслы); проявляют интерес к объектам других национальных культур, потребность в получении информации о них, осознавать взаимосвязь культуры; Заботятся о чистоте и порядке своего города; умеют применять полученные знания о </w:t>
      </w:r>
      <w:r w:rsidR="00627057">
        <w:rPr>
          <w:rFonts w:ascii="Times New Roman" w:hAnsi="Times New Roman" w:cs="Times New Roman"/>
          <w:sz w:val="28"/>
          <w:szCs w:val="28"/>
        </w:rPr>
        <w:t xml:space="preserve">Республике Башкортостан, </w:t>
      </w:r>
      <w:r w:rsidR="00EE75AB">
        <w:rPr>
          <w:rFonts w:ascii="Times New Roman" w:hAnsi="Times New Roman" w:cs="Times New Roman"/>
          <w:sz w:val="28"/>
          <w:szCs w:val="28"/>
        </w:rPr>
        <w:t xml:space="preserve"> Ишимба</w:t>
      </w:r>
      <w:r w:rsidR="00627057">
        <w:rPr>
          <w:rFonts w:ascii="Times New Roman" w:hAnsi="Times New Roman" w:cs="Times New Roman"/>
          <w:sz w:val="28"/>
          <w:szCs w:val="28"/>
        </w:rPr>
        <w:t xml:space="preserve">йском районе и о селе </w:t>
      </w:r>
      <w:r w:rsidR="00570FF5">
        <w:rPr>
          <w:rFonts w:ascii="Times New Roman" w:hAnsi="Times New Roman" w:cs="Times New Roman"/>
          <w:sz w:val="28"/>
          <w:szCs w:val="28"/>
        </w:rPr>
        <w:t xml:space="preserve">Кинзебулатово </w:t>
      </w:r>
      <w:r w:rsidR="00A617D2" w:rsidRPr="009D1550">
        <w:rPr>
          <w:rFonts w:ascii="Times New Roman" w:hAnsi="Times New Roman" w:cs="Times New Roman"/>
          <w:sz w:val="28"/>
          <w:szCs w:val="28"/>
        </w:rPr>
        <w:t>в разных видах творческой, предметно – продуктивной, коммуникативной деятельности.</w:t>
      </w:r>
    </w:p>
    <w:p w:rsidR="00A617D2" w:rsidRPr="009D1550" w:rsidRDefault="00A617D2" w:rsidP="00A617D2">
      <w:pPr>
        <w:pStyle w:val="a3"/>
        <w:jc w:val="both"/>
        <w:rPr>
          <w:rFonts w:ascii="Times New Roman" w:hAnsi="Times New Roman" w:cs="Times New Roman"/>
          <w:sz w:val="28"/>
          <w:szCs w:val="28"/>
        </w:rPr>
      </w:pPr>
    </w:p>
    <w:p w:rsidR="00627057" w:rsidRPr="00627057" w:rsidRDefault="00627057" w:rsidP="00C85242">
      <w:pPr>
        <w:rPr>
          <w:rFonts w:ascii="Times New Roman" w:hAnsi="Times New Roman" w:cs="Times New Roman"/>
          <w:sz w:val="28"/>
          <w:szCs w:val="28"/>
        </w:rPr>
      </w:pPr>
      <w:r w:rsidRPr="00627057">
        <w:rPr>
          <w:rFonts w:ascii="Times New Roman" w:hAnsi="Times New Roman" w:cs="Times New Roman"/>
          <w:sz w:val="28"/>
          <w:szCs w:val="28"/>
        </w:rPr>
        <w:t>ПЛАНИРУЕМЫЕ РЕЗУЛЬТАТЫ ОСВОЕНИЯ ДЕТЬМИ С ОВЗ, в том числе детьми-инвалидами:</w:t>
      </w:r>
    </w:p>
    <w:p w:rsidR="00627057" w:rsidRPr="00627057" w:rsidRDefault="00627057" w:rsidP="00C85242">
      <w:pPr>
        <w:rPr>
          <w:rFonts w:ascii="Times New Roman" w:hAnsi="Times New Roman" w:cs="Times New Roman"/>
          <w:sz w:val="28"/>
          <w:szCs w:val="28"/>
        </w:rPr>
      </w:pPr>
      <w:r w:rsidRPr="00627057">
        <w:rPr>
          <w:rFonts w:ascii="Times New Roman" w:hAnsi="Times New Roman" w:cs="Times New Roman"/>
          <w:sz w:val="28"/>
          <w:szCs w:val="28"/>
        </w:rPr>
        <w:t xml:space="preserve">  С учетом индивидуальной программы реабилитации ребенка с ОВЗ прогнозируемый результат: </w:t>
      </w:r>
    </w:p>
    <w:p w:rsidR="00627057" w:rsidRPr="00627057" w:rsidRDefault="00627057" w:rsidP="00C85242">
      <w:pPr>
        <w:rPr>
          <w:rFonts w:ascii="Times New Roman" w:hAnsi="Times New Roman" w:cs="Times New Roman"/>
          <w:sz w:val="28"/>
          <w:szCs w:val="28"/>
        </w:rPr>
      </w:pPr>
      <w:r w:rsidRPr="00627057">
        <w:rPr>
          <w:rFonts w:ascii="Times New Roman" w:hAnsi="Times New Roman" w:cs="Times New Roman"/>
          <w:sz w:val="28"/>
          <w:szCs w:val="28"/>
        </w:rPr>
        <w:t>-восстановление (компенсация) функций общения, контроля за своим поведением, восстановление социально - средового статуса.</w:t>
      </w:r>
    </w:p>
    <w:p w:rsidR="00627057" w:rsidRPr="00627057" w:rsidRDefault="00627057" w:rsidP="00C85242">
      <w:pPr>
        <w:rPr>
          <w:rFonts w:ascii="Times New Roman" w:hAnsi="Times New Roman" w:cs="Times New Roman"/>
          <w:sz w:val="28"/>
          <w:szCs w:val="28"/>
        </w:rPr>
      </w:pPr>
      <w:r w:rsidRPr="00627057">
        <w:rPr>
          <w:rFonts w:ascii="Times New Roman" w:hAnsi="Times New Roman" w:cs="Times New Roman"/>
          <w:sz w:val="28"/>
          <w:szCs w:val="28"/>
        </w:rPr>
        <w:t xml:space="preserve"> К семи годам в соответствии с ФГОС ДО: - 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 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 у ребенка развита крупная и мелкая </w:t>
      </w:r>
      <w:r w:rsidRPr="00627057">
        <w:rPr>
          <w:rFonts w:ascii="Times New Roman" w:hAnsi="Times New Roman" w:cs="Times New Roman"/>
          <w:sz w:val="28"/>
          <w:szCs w:val="28"/>
        </w:rPr>
        <w:lastRenderedPageBreak/>
        <w:t>моторика. Он подвижен, вынослив, владеет основными произвольными движениями, может контролировать свои движения и управлять ими; -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ограниченности здоровья, различий в условиях жизни и индивидуальных особенностей развития конкретного ребенка.</w:t>
      </w:r>
    </w:p>
    <w:p w:rsidR="006279F9" w:rsidRDefault="006279F9" w:rsidP="00302547">
      <w:pPr>
        <w:rPr>
          <w:sz w:val="28"/>
          <w:szCs w:val="28"/>
        </w:rPr>
      </w:pPr>
    </w:p>
    <w:p w:rsidR="00C85242" w:rsidRDefault="00C85242" w:rsidP="00302547">
      <w:pPr>
        <w:rPr>
          <w:sz w:val="28"/>
          <w:szCs w:val="28"/>
        </w:rPr>
      </w:pPr>
    </w:p>
    <w:p w:rsidR="00C85242" w:rsidRDefault="00C85242" w:rsidP="00302547">
      <w:pPr>
        <w:rPr>
          <w:sz w:val="28"/>
          <w:szCs w:val="28"/>
        </w:rPr>
      </w:pPr>
    </w:p>
    <w:p w:rsidR="00C85242" w:rsidRDefault="00C85242" w:rsidP="00302547">
      <w:pPr>
        <w:rPr>
          <w:sz w:val="28"/>
          <w:szCs w:val="28"/>
        </w:rPr>
      </w:pPr>
    </w:p>
    <w:p w:rsidR="00C85242" w:rsidRDefault="00C85242" w:rsidP="00302547">
      <w:pPr>
        <w:rPr>
          <w:sz w:val="28"/>
          <w:szCs w:val="28"/>
        </w:rPr>
      </w:pPr>
    </w:p>
    <w:p w:rsidR="00C85242" w:rsidRDefault="00C85242" w:rsidP="00302547">
      <w:pPr>
        <w:rPr>
          <w:sz w:val="28"/>
          <w:szCs w:val="28"/>
        </w:rPr>
      </w:pPr>
    </w:p>
    <w:p w:rsidR="00C85242" w:rsidRDefault="00C85242" w:rsidP="00302547">
      <w:pPr>
        <w:rPr>
          <w:sz w:val="28"/>
          <w:szCs w:val="28"/>
        </w:rPr>
      </w:pPr>
    </w:p>
    <w:p w:rsidR="00C85242" w:rsidRDefault="00C85242" w:rsidP="00302547">
      <w:pPr>
        <w:rPr>
          <w:sz w:val="28"/>
          <w:szCs w:val="28"/>
        </w:rPr>
      </w:pPr>
    </w:p>
    <w:p w:rsidR="00C85242" w:rsidRDefault="00C85242" w:rsidP="00302547">
      <w:pPr>
        <w:rPr>
          <w:sz w:val="28"/>
          <w:szCs w:val="28"/>
        </w:rPr>
      </w:pPr>
    </w:p>
    <w:p w:rsidR="00D23349" w:rsidRDefault="00D23349" w:rsidP="00302547">
      <w:pPr>
        <w:rPr>
          <w:sz w:val="28"/>
          <w:szCs w:val="28"/>
        </w:rPr>
      </w:pPr>
    </w:p>
    <w:p w:rsidR="00D23349" w:rsidRDefault="00D23349" w:rsidP="00302547">
      <w:pPr>
        <w:rPr>
          <w:sz w:val="28"/>
          <w:szCs w:val="28"/>
        </w:rPr>
      </w:pPr>
    </w:p>
    <w:p w:rsidR="00D23349" w:rsidRDefault="00D23349" w:rsidP="00302547">
      <w:pPr>
        <w:rPr>
          <w:sz w:val="28"/>
          <w:szCs w:val="28"/>
        </w:rPr>
      </w:pPr>
    </w:p>
    <w:p w:rsidR="00D23349" w:rsidRDefault="00D23349" w:rsidP="00302547">
      <w:pPr>
        <w:rPr>
          <w:sz w:val="28"/>
          <w:szCs w:val="28"/>
        </w:rPr>
      </w:pPr>
    </w:p>
    <w:p w:rsidR="00FE1B73" w:rsidRPr="009D1550" w:rsidRDefault="00FE1B73" w:rsidP="00FE1B73">
      <w:pPr>
        <w:rPr>
          <w:rFonts w:ascii="Times New Roman" w:hAnsi="Times New Roman" w:cs="Times New Roman"/>
          <w:b/>
          <w:sz w:val="28"/>
          <w:szCs w:val="28"/>
        </w:rPr>
      </w:pPr>
      <w:r w:rsidRPr="009D1550">
        <w:rPr>
          <w:rFonts w:ascii="Times New Roman" w:hAnsi="Times New Roman" w:cs="Times New Roman"/>
          <w:b/>
          <w:sz w:val="28"/>
          <w:szCs w:val="28"/>
        </w:rPr>
        <w:lastRenderedPageBreak/>
        <w:t xml:space="preserve">РАЗДЕЛ 2. СОДЕРЖАТЕЛЬНЫЙ </w:t>
      </w:r>
    </w:p>
    <w:p w:rsidR="00FE1B73" w:rsidRPr="009D1550" w:rsidRDefault="00FE1B73" w:rsidP="005E0340">
      <w:pPr>
        <w:pStyle w:val="a3"/>
        <w:ind w:firstLine="360"/>
        <w:jc w:val="both"/>
        <w:rPr>
          <w:rFonts w:ascii="Times New Roman" w:hAnsi="Times New Roman" w:cs="Times New Roman"/>
          <w:sz w:val="28"/>
          <w:szCs w:val="28"/>
        </w:rPr>
      </w:pPr>
      <w:r w:rsidRPr="009D1550">
        <w:rPr>
          <w:rFonts w:ascii="Times New Roman" w:hAnsi="Times New Roman" w:cs="Times New Roman"/>
          <w:bCs/>
          <w:sz w:val="28"/>
          <w:szCs w:val="28"/>
          <w:bdr w:val="none" w:sz="0" w:space="0" w:color="auto" w:frame="1"/>
        </w:rPr>
        <w:t>Содержание программы определяется в соответствии с направлениями развития ребенка,</w:t>
      </w:r>
      <w:r w:rsidRPr="00CC2116">
        <w:rPr>
          <w:rFonts w:ascii="Times New Roman" w:hAnsi="Times New Roman" w:cs="Times New Roman"/>
          <w:sz w:val="28"/>
          <w:szCs w:val="28"/>
        </w:rPr>
        <w:t> </w:t>
      </w:r>
      <w:r w:rsidRPr="009D1550">
        <w:rPr>
          <w:rFonts w:ascii="Times New Roman" w:hAnsi="Times New Roman" w:cs="Times New Roman"/>
          <w:sz w:val="28"/>
          <w:szCs w:val="28"/>
        </w:rPr>
        <w:t>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FE1B73" w:rsidRDefault="00FE1B73" w:rsidP="005E0340">
      <w:pPr>
        <w:pStyle w:val="a3"/>
        <w:ind w:firstLine="360"/>
        <w:jc w:val="both"/>
        <w:rPr>
          <w:rFonts w:ascii="Times New Roman" w:eastAsia="Times New Roman" w:hAnsi="Times New Roman" w:cs="Times New Roman"/>
          <w:sz w:val="28"/>
          <w:szCs w:val="28"/>
        </w:rPr>
      </w:pPr>
      <w:r w:rsidRPr="009D1550">
        <w:rPr>
          <w:rFonts w:ascii="Times New Roman" w:eastAsia="Times New Roman" w:hAnsi="Times New Roman" w:cs="Times New Roman"/>
          <w:sz w:val="28"/>
          <w:szCs w:val="28"/>
        </w:rPr>
        <w:t>Воспитание и обучение осуществляется на родном башкирском языке и на русском - государственном языке России.</w:t>
      </w:r>
    </w:p>
    <w:p w:rsidR="00524FA8" w:rsidRPr="00524FA8" w:rsidRDefault="00524FA8" w:rsidP="00524FA8">
      <w:pPr>
        <w:shd w:val="clear" w:color="auto" w:fill="FFFFFF"/>
        <w:spacing w:after="0" w:line="240" w:lineRule="auto"/>
        <w:rPr>
          <w:rFonts w:ascii="Arial" w:eastAsia="Times New Roman" w:hAnsi="Arial" w:cs="Arial"/>
          <w:sz w:val="28"/>
          <w:szCs w:val="28"/>
        </w:rPr>
      </w:pPr>
      <w:r w:rsidRPr="00524FA8">
        <w:rPr>
          <w:rFonts w:ascii="Times New Roman" w:eastAsia="Times New Roman" w:hAnsi="Times New Roman" w:cs="Times New Roman"/>
          <w:sz w:val="28"/>
          <w:szCs w:val="28"/>
          <w:u w:val="single"/>
          <w:bdr w:val="none" w:sz="0" w:space="0" w:color="auto" w:frame="1"/>
        </w:rPr>
        <w:t>Уровень образования</w:t>
      </w:r>
      <w:r w:rsidRPr="00524FA8">
        <w:rPr>
          <w:rFonts w:ascii="Times New Roman" w:eastAsia="Times New Roman" w:hAnsi="Times New Roman" w:cs="Times New Roman"/>
          <w:sz w:val="28"/>
          <w:szCs w:val="28"/>
          <w:bdr w:val="none" w:sz="0" w:space="0" w:color="auto" w:frame="1"/>
        </w:rPr>
        <w:t>: дошкольное образование – первый уровень общего образования в Российской Федерации ( ФЗ - № 273 от 29.12.2012 «Об образовании в Российской Федерации»).</w:t>
      </w:r>
    </w:p>
    <w:p w:rsidR="00524FA8" w:rsidRPr="00524FA8" w:rsidRDefault="00524FA8" w:rsidP="00524FA8">
      <w:pPr>
        <w:shd w:val="clear" w:color="auto" w:fill="FFFFFF"/>
        <w:spacing w:after="0" w:line="240" w:lineRule="auto"/>
        <w:rPr>
          <w:rFonts w:ascii="Arial" w:eastAsia="Times New Roman" w:hAnsi="Arial" w:cs="Arial"/>
          <w:sz w:val="28"/>
          <w:szCs w:val="28"/>
        </w:rPr>
      </w:pPr>
      <w:r w:rsidRPr="00524FA8">
        <w:rPr>
          <w:rFonts w:ascii="Times New Roman" w:eastAsia="Times New Roman" w:hAnsi="Times New Roman" w:cs="Times New Roman"/>
          <w:sz w:val="28"/>
          <w:szCs w:val="28"/>
          <w:bdr w:val="none" w:sz="0" w:space="0" w:color="auto" w:frame="1"/>
        </w:rPr>
        <w:t>   </w:t>
      </w:r>
      <w:r w:rsidRPr="00524FA8">
        <w:rPr>
          <w:rFonts w:ascii="Times New Roman" w:eastAsia="Times New Roman" w:hAnsi="Times New Roman" w:cs="Times New Roman"/>
          <w:sz w:val="28"/>
          <w:szCs w:val="28"/>
          <w:u w:val="single"/>
          <w:bdr w:val="none" w:sz="0" w:space="0" w:color="auto" w:frame="1"/>
        </w:rPr>
        <w:t>Форма обучения</w:t>
      </w:r>
      <w:r w:rsidRPr="00524FA8">
        <w:rPr>
          <w:rFonts w:ascii="Times New Roman" w:eastAsia="Times New Roman" w:hAnsi="Times New Roman" w:cs="Times New Roman"/>
          <w:sz w:val="28"/>
          <w:szCs w:val="28"/>
          <w:bdr w:val="none" w:sz="0" w:space="0" w:color="auto" w:frame="1"/>
        </w:rPr>
        <w:t>: очная.</w:t>
      </w:r>
    </w:p>
    <w:p w:rsidR="00524FA8" w:rsidRPr="00524FA8" w:rsidRDefault="00524FA8" w:rsidP="00524FA8">
      <w:pPr>
        <w:shd w:val="clear" w:color="auto" w:fill="FFFFFF"/>
        <w:spacing w:after="0" w:line="240" w:lineRule="auto"/>
        <w:rPr>
          <w:rFonts w:ascii="Arial" w:eastAsia="Times New Roman" w:hAnsi="Arial" w:cs="Arial"/>
          <w:sz w:val="28"/>
          <w:szCs w:val="28"/>
        </w:rPr>
      </w:pPr>
      <w:r w:rsidRPr="00524FA8">
        <w:rPr>
          <w:rFonts w:ascii="Times New Roman" w:eastAsia="Times New Roman" w:hAnsi="Times New Roman" w:cs="Times New Roman"/>
          <w:sz w:val="28"/>
          <w:szCs w:val="28"/>
          <w:bdr w:val="none" w:sz="0" w:space="0" w:color="auto" w:frame="1"/>
        </w:rPr>
        <w:t>   </w:t>
      </w:r>
      <w:r w:rsidRPr="00524FA8">
        <w:rPr>
          <w:rFonts w:ascii="Times New Roman" w:eastAsia="Times New Roman" w:hAnsi="Times New Roman" w:cs="Times New Roman"/>
          <w:sz w:val="28"/>
          <w:szCs w:val="28"/>
          <w:u w:val="single"/>
          <w:bdr w:val="none" w:sz="0" w:space="0" w:color="auto" w:frame="1"/>
        </w:rPr>
        <w:t>Нормативный срок обучения</w:t>
      </w:r>
      <w:r w:rsidRPr="00524FA8">
        <w:rPr>
          <w:rFonts w:ascii="Times New Roman" w:eastAsia="Times New Roman" w:hAnsi="Times New Roman" w:cs="Times New Roman"/>
          <w:sz w:val="28"/>
          <w:szCs w:val="28"/>
          <w:bdr w:val="none" w:sz="0" w:space="0" w:color="auto" w:frame="1"/>
        </w:rPr>
        <w:t>: 5 лет (с 2 лет до 7 лет, до прекращения образовательных отношений).</w:t>
      </w:r>
    </w:p>
    <w:p w:rsidR="00FE1B73" w:rsidRPr="009D1550" w:rsidRDefault="00FE1B73" w:rsidP="005E0340">
      <w:pPr>
        <w:spacing w:line="240" w:lineRule="auto"/>
        <w:ind w:firstLine="360"/>
        <w:jc w:val="both"/>
        <w:rPr>
          <w:rFonts w:ascii="Times New Roman" w:hAnsi="Times New Roman" w:cs="Times New Roman"/>
          <w:sz w:val="28"/>
          <w:szCs w:val="28"/>
        </w:rPr>
      </w:pPr>
      <w:r w:rsidRPr="009D1550">
        <w:rPr>
          <w:rFonts w:ascii="Times New Roman" w:hAnsi="Times New Roman" w:cs="Times New Roman"/>
          <w:sz w:val="28"/>
          <w:szCs w:val="28"/>
        </w:rPr>
        <w:t>Целостност</w:t>
      </w:r>
      <w:r w:rsidR="00527408">
        <w:rPr>
          <w:rFonts w:ascii="Times New Roman" w:hAnsi="Times New Roman" w:cs="Times New Roman"/>
          <w:sz w:val="28"/>
          <w:szCs w:val="28"/>
        </w:rPr>
        <w:t>ь педагогического процесса в учреждении</w:t>
      </w:r>
      <w:r w:rsidRPr="009D1550">
        <w:rPr>
          <w:rFonts w:ascii="Times New Roman" w:hAnsi="Times New Roman" w:cs="Times New Roman"/>
          <w:sz w:val="28"/>
          <w:szCs w:val="28"/>
        </w:rPr>
        <w:t xml:space="preserve"> обеспечивается реализацией примерной основной</w:t>
      </w:r>
      <w:r w:rsidRPr="00CC2116">
        <w:rPr>
          <w:rFonts w:ascii="Times New Roman" w:hAnsi="Times New Roman" w:cs="Times New Roman"/>
          <w:sz w:val="28"/>
          <w:szCs w:val="28"/>
        </w:rPr>
        <w:t> </w:t>
      </w:r>
      <w:r w:rsidRPr="009D1550">
        <w:rPr>
          <w:rFonts w:ascii="Times New Roman" w:hAnsi="Times New Roman" w:cs="Times New Roman"/>
          <w:sz w:val="28"/>
          <w:szCs w:val="28"/>
        </w:rPr>
        <w:t xml:space="preserve"> общеобразовательной программы дошкольного</w:t>
      </w:r>
      <w:r w:rsidRPr="00CC2116">
        <w:rPr>
          <w:rFonts w:ascii="Times New Roman" w:hAnsi="Times New Roman" w:cs="Times New Roman"/>
          <w:sz w:val="28"/>
          <w:szCs w:val="28"/>
        </w:rPr>
        <w:t> </w:t>
      </w:r>
      <w:r w:rsidRPr="009D1550">
        <w:rPr>
          <w:rFonts w:ascii="Times New Roman" w:hAnsi="Times New Roman" w:cs="Times New Roman"/>
          <w:sz w:val="28"/>
          <w:szCs w:val="28"/>
        </w:rPr>
        <w:t xml:space="preserve"> воспитания «От рождения до школы» под редакцией Н. Е. Вераксы, Т. С. Комаров</w:t>
      </w:r>
      <w:r w:rsidR="00C25CB7">
        <w:rPr>
          <w:rFonts w:ascii="Times New Roman" w:hAnsi="Times New Roman" w:cs="Times New Roman"/>
          <w:sz w:val="28"/>
          <w:szCs w:val="28"/>
        </w:rPr>
        <w:t>ой, М. А. Васильевой, 20</w:t>
      </w:r>
      <w:r w:rsidR="00926CFC">
        <w:rPr>
          <w:rFonts w:ascii="Times New Roman" w:hAnsi="Times New Roman" w:cs="Times New Roman"/>
          <w:sz w:val="28"/>
          <w:szCs w:val="28"/>
        </w:rPr>
        <w:t>19</w:t>
      </w:r>
      <w:r w:rsidRPr="009D1550">
        <w:rPr>
          <w:rFonts w:ascii="Times New Roman" w:hAnsi="Times New Roman" w:cs="Times New Roman"/>
          <w:sz w:val="28"/>
          <w:szCs w:val="28"/>
        </w:rPr>
        <w:t xml:space="preserve"> г.</w:t>
      </w:r>
      <w:r w:rsidR="009E6873">
        <w:rPr>
          <w:rFonts w:ascii="Times New Roman" w:hAnsi="Times New Roman" w:cs="Times New Roman"/>
          <w:sz w:val="28"/>
          <w:szCs w:val="28"/>
        </w:rPr>
        <w:t xml:space="preserve"> </w:t>
      </w:r>
      <w:r w:rsidRPr="009D1550">
        <w:rPr>
          <w:rFonts w:ascii="Times New Roman" w:hAnsi="Times New Roman" w:cs="Times New Roman"/>
          <w:sz w:val="28"/>
          <w:szCs w:val="28"/>
        </w:rPr>
        <w:t>и «Программы комплексного обучения и воспитания детей в башкирских детских садах» под ред. З.Г. Нафиков</w:t>
      </w:r>
      <w:r w:rsidR="00926CFC">
        <w:rPr>
          <w:rFonts w:ascii="Times New Roman" w:hAnsi="Times New Roman" w:cs="Times New Roman"/>
          <w:sz w:val="28"/>
          <w:szCs w:val="28"/>
        </w:rPr>
        <w:t>ой, Г.Г.Галеевой, Уфа, Китап.</w:t>
      </w:r>
      <w:r w:rsidRPr="009D1550">
        <w:rPr>
          <w:rFonts w:ascii="Times New Roman" w:hAnsi="Times New Roman" w:cs="Times New Roman"/>
          <w:sz w:val="28"/>
          <w:szCs w:val="28"/>
        </w:rPr>
        <w:t xml:space="preserve"> </w:t>
      </w:r>
    </w:p>
    <w:p w:rsidR="00FE1B73" w:rsidRPr="009D1550" w:rsidRDefault="00FE1B73" w:rsidP="00FE1B73">
      <w:pPr>
        <w:rPr>
          <w:rFonts w:ascii="Times New Roman" w:hAnsi="Times New Roman"/>
          <w:b/>
          <w:sz w:val="28"/>
          <w:szCs w:val="28"/>
        </w:rPr>
      </w:pPr>
      <w:r w:rsidRPr="009D1550">
        <w:rPr>
          <w:rFonts w:ascii="Times New Roman" w:hAnsi="Times New Roman" w:cs="Times New Roman"/>
          <w:b/>
          <w:sz w:val="28"/>
          <w:szCs w:val="28"/>
        </w:rPr>
        <w:t xml:space="preserve">2.1. </w:t>
      </w:r>
      <w:r w:rsidRPr="009D1550">
        <w:rPr>
          <w:rFonts w:ascii="Times New Roman" w:hAnsi="Times New Roman"/>
          <w:b/>
          <w:sz w:val="28"/>
          <w:szCs w:val="28"/>
        </w:rPr>
        <w:t>Образовательная деятельность в соответствии с направлениями развития ребенка (в пяти образовательных областях)</w:t>
      </w:r>
    </w:p>
    <w:p w:rsidR="00FE1B73" w:rsidRPr="009D1550" w:rsidRDefault="00FE1B73" w:rsidP="00FE1B73">
      <w:pPr>
        <w:pStyle w:val="a3"/>
        <w:ind w:firstLine="360"/>
        <w:jc w:val="both"/>
        <w:rPr>
          <w:rFonts w:ascii="Times New Roman" w:eastAsia="Times New Roman" w:hAnsi="Times New Roman" w:cs="Times New Roman"/>
          <w:sz w:val="28"/>
          <w:szCs w:val="28"/>
        </w:rPr>
      </w:pPr>
      <w:r w:rsidRPr="009D1550">
        <w:rPr>
          <w:rFonts w:ascii="Times New Roman" w:eastAsia="Times New Roman" w:hAnsi="Times New Roman" w:cs="Times New Roman"/>
          <w:sz w:val="28"/>
          <w:szCs w:val="28"/>
        </w:rPr>
        <w:t>Содержание Программы</w:t>
      </w:r>
      <w:r w:rsidRPr="00CC2116">
        <w:rPr>
          <w:rFonts w:ascii="Times New Roman" w:eastAsia="Times New Roman" w:hAnsi="Times New Roman" w:cs="Times New Roman"/>
          <w:sz w:val="28"/>
          <w:szCs w:val="28"/>
        </w:rPr>
        <w:t> </w:t>
      </w:r>
      <w:r w:rsidRPr="009D1550">
        <w:rPr>
          <w:rFonts w:ascii="Times New Roman" w:eastAsia="Times New Roman" w:hAnsi="Times New Roman" w:cs="Times New Roman"/>
          <w:sz w:val="28"/>
          <w:szCs w:val="28"/>
        </w:rPr>
        <w:t xml:space="preserve"> обеспечивает</w:t>
      </w:r>
      <w:r w:rsidRPr="00CC2116">
        <w:rPr>
          <w:rFonts w:ascii="Times New Roman" w:eastAsia="Times New Roman" w:hAnsi="Times New Roman" w:cs="Times New Roman"/>
          <w:sz w:val="28"/>
          <w:szCs w:val="28"/>
        </w:rPr>
        <w:t> </w:t>
      </w:r>
      <w:r w:rsidRPr="009D1550">
        <w:rPr>
          <w:rFonts w:ascii="Times New Roman" w:eastAsia="Times New Roman" w:hAnsi="Times New Roman" w:cs="Times New Roman"/>
          <w:sz w:val="28"/>
          <w:szCs w:val="28"/>
        </w:rPr>
        <w:t xml:space="preserve">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FE1B73" w:rsidRPr="009D1550" w:rsidRDefault="00FE1B73" w:rsidP="00FE1B73">
      <w:pPr>
        <w:pStyle w:val="a3"/>
        <w:jc w:val="both"/>
        <w:rPr>
          <w:rFonts w:ascii="Times New Roman" w:eastAsia="Times New Roman" w:hAnsi="Times New Roman" w:cs="Times New Roman"/>
          <w:sz w:val="28"/>
          <w:szCs w:val="28"/>
        </w:rPr>
      </w:pPr>
      <w:r w:rsidRPr="009D1550">
        <w:rPr>
          <w:rFonts w:ascii="Times New Roman" w:eastAsia="Times New Roman" w:hAnsi="Times New Roman" w:cs="Times New Roman"/>
          <w:sz w:val="28"/>
          <w:szCs w:val="28"/>
        </w:rPr>
        <w:t xml:space="preserve">· физическое развитие </w:t>
      </w:r>
    </w:p>
    <w:p w:rsidR="00FE1B73" w:rsidRPr="009D1550" w:rsidRDefault="00FE1B73" w:rsidP="00FE1B73">
      <w:pPr>
        <w:pStyle w:val="a3"/>
        <w:jc w:val="both"/>
        <w:rPr>
          <w:rFonts w:ascii="Times New Roman" w:eastAsia="Times New Roman" w:hAnsi="Times New Roman" w:cs="Times New Roman"/>
          <w:sz w:val="28"/>
          <w:szCs w:val="28"/>
        </w:rPr>
      </w:pPr>
      <w:r w:rsidRPr="009D1550">
        <w:rPr>
          <w:rFonts w:ascii="Times New Roman" w:eastAsia="Times New Roman" w:hAnsi="Times New Roman" w:cs="Times New Roman"/>
          <w:sz w:val="28"/>
          <w:szCs w:val="28"/>
        </w:rPr>
        <w:t>· социально-коммуникативное развитие;</w:t>
      </w:r>
    </w:p>
    <w:p w:rsidR="00FE1B73" w:rsidRPr="009D1550" w:rsidRDefault="00FE1B73" w:rsidP="00FE1B73">
      <w:pPr>
        <w:pStyle w:val="a3"/>
        <w:jc w:val="both"/>
        <w:rPr>
          <w:rFonts w:ascii="Times New Roman" w:eastAsia="Times New Roman" w:hAnsi="Times New Roman" w:cs="Times New Roman"/>
          <w:sz w:val="28"/>
          <w:szCs w:val="28"/>
        </w:rPr>
      </w:pPr>
      <w:r w:rsidRPr="009D1550">
        <w:rPr>
          <w:rFonts w:ascii="Times New Roman" w:eastAsia="Times New Roman" w:hAnsi="Times New Roman" w:cs="Times New Roman"/>
          <w:sz w:val="28"/>
          <w:szCs w:val="28"/>
        </w:rPr>
        <w:t>· познавательное развитие;</w:t>
      </w:r>
    </w:p>
    <w:p w:rsidR="00FE1B73" w:rsidRPr="009D1550" w:rsidRDefault="00FE1B73" w:rsidP="00FE1B73">
      <w:pPr>
        <w:pStyle w:val="a3"/>
        <w:jc w:val="both"/>
        <w:rPr>
          <w:rFonts w:ascii="Times New Roman" w:eastAsia="Times New Roman" w:hAnsi="Times New Roman" w:cs="Times New Roman"/>
          <w:sz w:val="28"/>
          <w:szCs w:val="28"/>
        </w:rPr>
      </w:pPr>
      <w:r w:rsidRPr="009D1550">
        <w:rPr>
          <w:rFonts w:ascii="Times New Roman" w:eastAsia="Times New Roman" w:hAnsi="Times New Roman" w:cs="Times New Roman"/>
          <w:sz w:val="28"/>
          <w:szCs w:val="28"/>
        </w:rPr>
        <w:t>· речевое развитие;</w:t>
      </w:r>
    </w:p>
    <w:p w:rsidR="00D36195" w:rsidRPr="009D1550" w:rsidRDefault="00FE1B73" w:rsidP="00FE1B73">
      <w:pPr>
        <w:pStyle w:val="a3"/>
        <w:jc w:val="both"/>
        <w:rPr>
          <w:rFonts w:ascii="Times New Roman" w:eastAsia="Times New Roman" w:hAnsi="Times New Roman" w:cs="Times New Roman"/>
          <w:sz w:val="28"/>
          <w:szCs w:val="28"/>
        </w:rPr>
      </w:pPr>
      <w:r w:rsidRPr="009D1550">
        <w:rPr>
          <w:rFonts w:ascii="Times New Roman" w:eastAsia="Times New Roman" w:hAnsi="Times New Roman" w:cs="Times New Roman"/>
          <w:sz w:val="28"/>
          <w:szCs w:val="28"/>
        </w:rPr>
        <w:t>· художественно-эстетическое развитие;</w:t>
      </w:r>
    </w:p>
    <w:p w:rsidR="0041295A" w:rsidRPr="009D1550" w:rsidRDefault="0041295A" w:rsidP="00D36195">
      <w:pPr>
        <w:pStyle w:val="a3"/>
        <w:rPr>
          <w:rFonts w:ascii="Times New Roman" w:hAnsi="Times New Roman" w:cs="Times New Roman"/>
          <w:b/>
          <w:sz w:val="28"/>
          <w:szCs w:val="28"/>
        </w:rPr>
      </w:pPr>
      <w:r w:rsidRPr="009D1550">
        <w:rPr>
          <w:rFonts w:ascii="Times New Roman" w:hAnsi="Times New Roman" w:cs="Times New Roman"/>
          <w:b/>
          <w:sz w:val="28"/>
          <w:szCs w:val="28"/>
        </w:rPr>
        <w:t>2.1.1.Образовательная область «Физическое развитие»</w:t>
      </w:r>
    </w:p>
    <w:p w:rsidR="0041295A" w:rsidRPr="009D1550" w:rsidRDefault="0041295A" w:rsidP="0041295A">
      <w:pPr>
        <w:spacing w:line="240" w:lineRule="auto"/>
        <w:jc w:val="both"/>
        <w:rPr>
          <w:rFonts w:ascii="Times New Roman" w:eastAsia="Times New Roman" w:hAnsi="Times New Roman" w:cs="Times New Roman"/>
          <w:sz w:val="28"/>
          <w:szCs w:val="28"/>
        </w:rPr>
      </w:pPr>
      <w:r w:rsidRPr="009D1550">
        <w:rPr>
          <w:rFonts w:ascii="Times New Roman" w:eastAsia="Times New Roman" w:hAnsi="Times New Roman" w:cs="Times New Roman"/>
          <w:b/>
          <w:bCs/>
          <w:iCs/>
          <w:sz w:val="28"/>
          <w:szCs w:val="28"/>
        </w:rPr>
        <w:t>Цель</w:t>
      </w:r>
      <w:r w:rsidRPr="009D1550">
        <w:rPr>
          <w:rFonts w:ascii="Times New Roman" w:eastAsia="Times New Roman" w:hAnsi="Times New Roman" w:cs="Times New Roman"/>
          <w:b/>
          <w:bCs/>
          <w:i/>
          <w:iCs/>
          <w:sz w:val="28"/>
          <w:szCs w:val="28"/>
        </w:rPr>
        <w:t>:</w:t>
      </w:r>
      <w:r w:rsidRPr="009D1550">
        <w:rPr>
          <w:rFonts w:ascii="Times New Roman" w:eastAsia="Times New Roman" w:hAnsi="Times New Roman" w:cs="Times New Roman"/>
          <w:sz w:val="28"/>
          <w:szCs w:val="28"/>
        </w:rPr>
        <w:t xml:space="preserve"> гармоничное физическое развитие; формирование у воспитанников интереса и ценностного отношения к занятиям физической культурой; формирование основ здорового образа жизни.</w:t>
      </w:r>
    </w:p>
    <w:tbl>
      <w:tblPr>
        <w:tblW w:w="9639" w:type="dxa"/>
        <w:tblInd w:w="108" w:type="dxa"/>
        <w:tblLook w:val="0000"/>
      </w:tblPr>
      <w:tblGrid>
        <w:gridCol w:w="3473"/>
        <w:gridCol w:w="3048"/>
        <w:gridCol w:w="425"/>
        <w:gridCol w:w="2693"/>
      </w:tblGrid>
      <w:tr w:rsidR="0041295A" w:rsidRPr="0041295A" w:rsidTr="0041295A">
        <w:tc>
          <w:tcPr>
            <w:tcW w:w="9639" w:type="dxa"/>
            <w:gridSpan w:val="4"/>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tabs>
                <w:tab w:val="left" w:pos="1530"/>
              </w:tabs>
              <w:spacing w:line="240" w:lineRule="auto"/>
              <w:jc w:val="center"/>
              <w:rPr>
                <w:rFonts w:ascii="Times New Roman" w:eastAsia="Times New Roman" w:hAnsi="Times New Roman" w:cs="Times New Roman"/>
                <w:b/>
                <w:sz w:val="24"/>
                <w:szCs w:val="24"/>
              </w:rPr>
            </w:pPr>
            <w:r w:rsidRPr="0041295A">
              <w:rPr>
                <w:rFonts w:ascii="Times New Roman" w:eastAsia="Times New Roman" w:hAnsi="Times New Roman" w:cs="Times New Roman"/>
                <w:b/>
                <w:sz w:val="24"/>
                <w:szCs w:val="24"/>
              </w:rPr>
              <w:t>Задачи физического развития</w:t>
            </w:r>
          </w:p>
        </w:tc>
      </w:tr>
      <w:tr w:rsidR="0041295A" w:rsidRPr="002459FC" w:rsidTr="0041295A">
        <w:tc>
          <w:tcPr>
            <w:tcW w:w="3473" w:type="dxa"/>
            <w:tcBorders>
              <w:top w:val="single" w:sz="4" w:space="0" w:color="000000"/>
              <w:left w:val="single" w:sz="4" w:space="0" w:color="000000"/>
              <w:bottom w:val="single" w:sz="4" w:space="0" w:color="000000"/>
              <w:right w:val="single" w:sz="4" w:space="0" w:color="000000"/>
            </w:tcBorders>
          </w:tcPr>
          <w:p w:rsidR="0041295A" w:rsidRPr="00BA339E" w:rsidRDefault="0041295A" w:rsidP="0041295A">
            <w:pPr>
              <w:tabs>
                <w:tab w:val="left" w:pos="1530"/>
              </w:tabs>
              <w:spacing w:line="240" w:lineRule="auto"/>
              <w:rPr>
                <w:rFonts w:ascii="Times New Roman" w:eastAsia="Times New Roman" w:hAnsi="Times New Roman" w:cs="Times New Roman"/>
                <w:b/>
                <w:sz w:val="24"/>
                <w:szCs w:val="24"/>
              </w:rPr>
            </w:pPr>
            <w:r w:rsidRPr="00BA339E">
              <w:rPr>
                <w:rFonts w:ascii="Times New Roman" w:eastAsia="Times New Roman" w:hAnsi="Times New Roman" w:cs="Times New Roman"/>
                <w:b/>
                <w:sz w:val="24"/>
                <w:szCs w:val="24"/>
              </w:rPr>
              <w:t>Оздоровительные:</w:t>
            </w:r>
          </w:p>
          <w:p w:rsidR="0041295A" w:rsidRPr="009D1550" w:rsidRDefault="0041295A" w:rsidP="0041295A">
            <w:pPr>
              <w:tabs>
                <w:tab w:val="left" w:pos="1530"/>
              </w:tabs>
              <w:spacing w:line="240" w:lineRule="auto"/>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 охрана жизни и укрепление здоровья, обеспечение норма-льного функционирования всех органов и систем организма;</w:t>
            </w:r>
          </w:p>
          <w:p w:rsidR="0041295A" w:rsidRPr="009D1550" w:rsidRDefault="0041295A" w:rsidP="0041295A">
            <w:pPr>
              <w:tabs>
                <w:tab w:val="left" w:pos="1530"/>
              </w:tabs>
              <w:spacing w:line="240" w:lineRule="auto"/>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 xml:space="preserve">- всестороннее физическое со-вершенствование функций </w:t>
            </w:r>
            <w:r w:rsidRPr="009D1550">
              <w:rPr>
                <w:rFonts w:ascii="Times New Roman" w:eastAsia="Times New Roman" w:hAnsi="Times New Roman" w:cs="Times New Roman"/>
                <w:sz w:val="24"/>
                <w:szCs w:val="24"/>
              </w:rPr>
              <w:lastRenderedPageBreak/>
              <w:t>организма;</w:t>
            </w:r>
          </w:p>
          <w:p w:rsidR="0041295A" w:rsidRPr="009D1550" w:rsidRDefault="0041295A" w:rsidP="0041295A">
            <w:pPr>
              <w:tabs>
                <w:tab w:val="left" w:pos="1530"/>
              </w:tabs>
              <w:spacing w:line="240" w:lineRule="auto"/>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 повышение работоспособно-сти и закаливание</w:t>
            </w:r>
          </w:p>
        </w:tc>
        <w:tc>
          <w:tcPr>
            <w:tcW w:w="3048" w:type="dxa"/>
            <w:tcBorders>
              <w:top w:val="single" w:sz="4" w:space="0" w:color="000000"/>
              <w:left w:val="single" w:sz="4" w:space="0" w:color="000000"/>
              <w:bottom w:val="single" w:sz="4" w:space="0" w:color="000000"/>
              <w:right w:val="single" w:sz="4" w:space="0" w:color="000000"/>
            </w:tcBorders>
          </w:tcPr>
          <w:p w:rsidR="0041295A" w:rsidRPr="009D1550" w:rsidRDefault="0041295A" w:rsidP="0041295A">
            <w:pPr>
              <w:tabs>
                <w:tab w:val="left" w:pos="1530"/>
              </w:tabs>
              <w:spacing w:line="240" w:lineRule="auto"/>
              <w:rPr>
                <w:rFonts w:ascii="Times New Roman" w:eastAsia="Times New Roman" w:hAnsi="Times New Roman" w:cs="Times New Roman"/>
                <w:b/>
                <w:sz w:val="24"/>
                <w:szCs w:val="24"/>
              </w:rPr>
            </w:pPr>
            <w:r w:rsidRPr="009D1550">
              <w:rPr>
                <w:rFonts w:ascii="Times New Roman" w:eastAsia="Times New Roman" w:hAnsi="Times New Roman" w:cs="Times New Roman"/>
                <w:b/>
                <w:sz w:val="24"/>
                <w:szCs w:val="24"/>
              </w:rPr>
              <w:lastRenderedPageBreak/>
              <w:t>Образовательные:</w:t>
            </w:r>
          </w:p>
          <w:p w:rsidR="0041295A" w:rsidRPr="009D1550" w:rsidRDefault="0041295A" w:rsidP="0041295A">
            <w:pPr>
              <w:tabs>
                <w:tab w:val="left" w:pos="1530"/>
              </w:tabs>
              <w:spacing w:line="240" w:lineRule="auto"/>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 формирование двигательных умений и навыков;</w:t>
            </w:r>
          </w:p>
          <w:p w:rsidR="0041295A" w:rsidRPr="00BA339E" w:rsidRDefault="0041295A" w:rsidP="0041295A">
            <w:pPr>
              <w:tabs>
                <w:tab w:val="left" w:pos="1530"/>
              </w:tabs>
              <w:spacing w:line="240" w:lineRule="auto"/>
              <w:rPr>
                <w:rFonts w:ascii="Times New Roman" w:eastAsia="Times New Roman" w:hAnsi="Times New Roman" w:cs="Times New Roman"/>
                <w:sz w:val="24"/>
                <w:szCs w:val="24"/>
              </w:rPr>
            </w:pPr>
            <w:r w:rsidRPr="00BA339E">
              <w:rPr>
                <w:rFonts w:ascii="Times New Roman" w:eastAsia="Times New Roman" w:hAnsi="Times New Roman" w:cs="Times New Roman"/>
                <w:sz w:val="24"/>
                <w:szCs w:val="24"/>
              </w:rPr>
              <w:t>- развитие физических качеств;</w:t>
            </w:r>
          </w:p>
          <w:p w:rsidR="0041295A" w:rsidRPr="009D1550" w:rsidRDefault="00527408" w:rsidP="0041295A">
            <w:pPr>
              <w:tabs>
                <w:tab w:val="left" w:pos="153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овладение ребенком </w:t>
            </w:r>
            <w:r>
              <w:rPr>
                <w:rFonts w:ascii="Times New Roman" w:eastAsia="Times New Roman" w:hAnsi="Times New Roman" w:cs="Times New Roman"/>
                <w:sz w:val="24"/>
                <w:szCs w:val="24"/>
              </w:rPr>
              <w:lastRenderedPageBreak/>
              <w:t>элемен</w:t>
            </w:r>
            <w:r w:rsidR="0041295A" w:rsidRPr="009D1550">
              <w:rPr>
                <w:rFonts w:ascii="Times New Roman" w:eastAsia="Times New Roman" w:hAnsi="Times New Roman" w:cs="Times New Roman"/>
                <w:sz w:val="24"/>
                <w:szCs w:val="24"/>
              </w:rPr>
              <w:t>тарными  знаниями о своем организме, роли физических упражнений в его жизни, спо-собах укрепления собственного здоровья.</w:t>
            </w:r>
          </w:p>
        </w:tc>
        <w:tc>
          <w:tcPr>
            <w:tcW w:w="3118" w:type="dxa"/>
            <w:gridSpan w:val="2"/>
            <w:tcBorders>
              <w:top w:val="single" w:sz="4" w:space="0" w:color="000000"/>
              <w:left w:val="single" w:sz="4" w:space="0" w:color="000000"/>
              <w:bottom w:val="single" w:sz="4" w:space="0" w:color="000000"/>
              <w:right w:val="single" w:sz="4" w:space="0" w:color="000000"/>
            </w:tcBorders>
          </w:tcPr>
          <w:p w:rsidR="0041295A" w:rsidRPr="009D1550" w:rsidRDefault="0041295A" w:rsidP="0041295A">
            <w:pPr>
              <w:tabs>
                <w:tab w:val="left" w:pos="1530"/>
              </w:tabs>
              <w:spacing w:line="240" w:lineRule="auto"/>
              <w:rPr>
                <w:rFonts w:ascii="Times New Roman" w:eastAsia="Times New Roman" w:hAnsi="Times New Roman" w:cs="Times New Roman"/>
                <w:b/>
                <w:sz w:val="24"/>
                <w:szCs w:val="24"/>
              </w:rPr>
            </w:pPr>
            <w:r w:rsidRPr="009D1550">
              <w:rPr>
                <w:rFonts w:ascii="Times New Roman" w:eastAsia="Times New Roman" w:hAnsi="Times New Roman" w:cs="Times New Roman"/>
                <w:b/>
                <w:sz w:val="24"/>
                <w:szCs w:val="24"/>
              </w:rPr>
              <w:lastRenderedPageBreak/>
              <w:t>Воспитательные:</w:t>
            </w:r>
          </w:p>
          <w:p w:rsidR="0041295A" w:rsidRPr="009D1550" w:rsidRDefault="0041295A" w:rsidP="0041295A">
            <w:pPr>
              <w:tabs>
                <w:tab w:val="left" w:pos="1530"/>
              </w:tabs>
              <w:spacing w:line="240" w:lineRule="auto"/>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 формирование интереса и потребности в занятиях физическими упражнениями;</w:t>
            </w:r>
          </w:p>
          <w:p w:rsidR="0041295A" w:rsidRPr="009D1550" w:rsidRDefault="0041295A" w:rsidP="0041295A">
            <w:pPr>
              <w:tabs>
                <w:tab w:val="left" w:pos="1530"/>
              </w:tabs>
              <w:spacing w:line="240" w:lineRule="auto"/>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 xml:space="preserve">- разностороннее, гармоничное развитие ребенка (умственное, </w:t>
            </w:r>
            <w:r w:rsidRPr="009D1550">
              <w:rPr>
                <w:rFonts w:ascii="Times New Roman" w:eastAsia="Times New Roman" w:hAnsi="Times New Roman" w:cs="Times New Roman"/>
                <w:sz w:val="24"/>
                <w:szCs w:val="24"/>
              </w:rPr>
              <w:lastRenderedPageBreak/>
              <w:t>нравственное, эстетическое, трудовое).</w:t>
            </w:r>
          </w:p>
        </w:tc>
      </w:tr>
      <w:tr w:rsidR="0041295A" w:rsidRPr="0041295A" w:rsidTr="0041295A">
        <w:tc>
          <w:tcPr>
            <w:tcW w:w="9639" w:type="dxa"/>
            <w:gridSpan w:val="4"/>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spacing w:line="240" w:lineRule="auto"/>
              <w:jc w:val="center"/>
              <w:rPr>
                <w:rFonts w:ascii="Times New Roman" w:hAnsi="Times New Roman" w:cs="Times New Roman"/>
                <w:b/>
                <w:sz w:val="24"/>
                <w:szCs w:val="24"/>
              </w:rPr>
            </w:pPr>
            <w:r w:rsidRPr="0041295A">
              <w:rPr>
                <w:rFonts w:ascii="Times New Roman" w:hAnsi="Times New Roman" w:cs="Times New Roman"/>
                <w:b/>
                <w:sz w:val="24"/>
                <w:szCs w:val="24"/>
              </w:rPr>
              <w:lastRenderedPageBreak/>
              <w:t>Направления физического развития</w:t>
            </w:r>
          </w:p>
        </w:tc>
      </w:tr>
      <w:tr w:rsidR="0041295A" w:rsidRPr="002459FC" w:rsidTr="0041295A">
        <w:tc>
          <w:tcPr>
            <w:tcW w:w="3473" w:type="dxa"/>
            <w:tcBorders>
              <w:top w:val="single" w:sz="4" w:space="0" w:color="000000"/>
              <w:left w:val="single" w:sz="4" w:space="0" w:color="000000"/>
              <w:bottom w:val="single" w:sz="4" w:space="0" w:color="000000"/>
              <w:right w:val="single" w:sz="4" w:space="0" w:color="000000"/>
            </w:tcBorders>
          </w:tcPr>
          <w:p w:rsidR="0041295A" w:rsidRPr="009D1550" w:rsidRDefault="0041295A" w:rsidP="0041295A">
            <w:pPr>
              <w:spacing w:line="240" w:lineRule="auto"/>
              <w:jc w:val="both"/>
              <w:rPr>
                <w:rFonts w:ascii="Times New Roman" w:hAnsi="Times New Roman" w:cs="Times New Roman"/>
                <w:b/>
                <w:sz w:val="24"/>
                <w:szCs w:val="24"/>
              </w:rPr>
            </w:pPr>
            <w:r w:rsidRPr="009D1550">
              <w:rPr>
                <w:rFonts w:ascii="Times New Roman" w:hAnsi="Times New Roman" w:cs="Times New Roman"/>
                <w:b/>
                <w:sz w:val="24"/>
                <w:szCs w:val="24"/>
              </w:rPr>
              <w:t>Приобретение опыта в двигательной деятельности:</w:t>
            </w:r>
          </w:p>
          <w:p w:rsidR="0041295A" w:rsidRPr="009D1550" w:rsidRDefault="0041295A" w:rsidP="0041295A">
            <w:pPr>
              <w:spacing w:line="240" w:lineRule="auto"/>
              <w:jc w:val="both"/>
              <w:rPr>
                <w:rFonts w:ascii="Times New Roman" w:hAnsi="Times New Roman" w:cs="Times New Roman"/>
                <w:sz w:val="24"/>
                <w:szCs w:val="24"/>
              </w:rPr>
            </w:pPr>
            <w:r w:rsidRPr="009D1550">
              <w:rPr>
                <w:rFonts w:ascii="Times New Roman" w:hAnsi="Times New Roman" w:cs="Times New Roman"/>
                <w:sz w:val="24"/>
                <w:szCs w:val="24"/>
              </w:rPr>
              <w:t>- связанной с выполнением упражнений;</w:t>
            </w:r>
          </w:p>
          <w:p w:rsidR="0041295A" w:rsidRPr="009D1550" w:rsidRDefault="0041295A" w:rsidP="0041295A">
            <w:pPr>
              <w:spacing w:line="240" w:lineRule="auto"/>
              <w:jc w:val="both"/>
              <w:rPr>
                <w:rFonts w:ascii="Times New Roman" w:hAnsi="Times New Roman" w:cs="Times New Roman"/>
                <w:sz w:val="24"/>
                <w:szCs w:val="24"/>
              </w:rPr>
            </w:pPr>
            <w:r w:rsidRPr="009D1550">
              <w:rPr>
                <w:rFonts w:ascii="Times New Roman" w:hAnsi="Times New Roman" w:cs="Times New Roman"/>
                <w:sz w:val="24"/>
                <w:szCs w:val="24"/>
              </w:rPr>
              <w:t>- направленной на развитие таких физических качества, как координация движений и гибкость;</w:t>
            </w:r>
          </w:p>
          <w:p w:rsidR="0041295A" w:rsidRPr="009D1550" w:rsidRDefault="0041295A" w:rsidP="0041295A">
            <w:pPr>
              <w:spacing w:line="240" w:lineRule="auto"/>
              <w:jc w:val="both"/>
              <w:rPr>
                <w:rFonts w:ascii="Times New Roman" w:hAnsi="Times New Roman" w:cs="Times New Roman"/>
                <w:sz w:val="24"/>
                <w:szCs w:val="24"/>
              </w:rPr>
            </w:pPr>
            <w:r w:rsidRPr="009D1550">
              <w:rPr>
                <w:rFonts w:ascii="Times New Roman" w:hAnsi="Times New Roman" w:cs="Times New Roman"/>
                <w:sz w:val="24"/>
                <w:szCs w:val="24"/>
              </w:rPr>
              <w:t>- способствующей правильному формированию опорно-двигательной системы организма, развитию равновесия, координации движений, крупной и мелкой моторики;</w:t>
            </w:r>
          </w:p>
          <w:p w:rsidR="0041295A" w:rsidRPr="009D1550" w:rsidRDefault="0041295A" w:rsidP="0041295A">
            <w:pPr>
              <w:spacing w:line="240" w:lineRule="auto"/>
              <w:jc w:val="both"/>
              <w:rPr>
                <w:rFonts w:ascii="Times New Roman" w:hAnsi="Times New Roman" w:cs="Times New Roman"/>
                <w:sz w:val="24"/>
                <w:szCs w:val="24"/>
              </w:rPr>
            </w:pPr>
            <w:r w:rsidRPr="009D1550">
              <w:rPr>
                <w:rFonts w:ascii="Times New Roman" w:hAnsi="Times New Roman" w:cs="Times New Roman"/>
                <w:sz w:val="24"/>
                <w:szCs w:val="24"/>
              </w:rPr>
              <w:t>- связанной с правильным, не наносящим вреда организму, выполнением основных движений (ходьба, бег, мягкие прыжки, повороты в обе стороны)</w:t>
            </w:r>
          </w:p>
        </w:tc>
        <w:tc>
          <w:tcPr>
            <w:tcW w:w="3048" w:type="dxa"/>
            <w:tcBorders>
              <w:top w:val="single" w:sz="4" w:space="0" w:color="000000"/>
              <w:left w:val="single" w:sz="4" w:space="0" w:color="000000"/>
              <w:bottom w:val="single" w:sz="4" w:space="0" w:color="000000"/>
              <w:right w:val="single" w:sz="4" w:space="0" w:color="000000"/>
            </w:tcBorders>
          </w:tcPr>
          <w:p w:rsidR="0041295A" w:rsidRPr="009D1550" w:rsidRDefault="0041295A" w:rsidP="0041295A">
            <w:pPr>
              <w:spacing w:line="240" w:lineRule="auto"/>
              <w:jc w:val="both"/>
              <w:rPr>
                <w:rFonts w:ascii="Times New Roman" w:hAnsi="Times New Roman" w:cs="Times New Roman"/>
                <w:sz w:val="24"/>
                <w:szCs w:val="24"/>
              </w:rPr>
            </w:pPr>
            <w:r w:rsidRPr="009D1550">
              <w:rPr>
                <w:rFonts w:ascii="Times New Roman" w:hAnsi="Times New Roman" w:cs="Times New Roman"/>
                <w:b/>
                <w:sz w:val="24"/>
                <w:szCs w:val="24"/>
              </w:rPr>
              <w:t xml:space="preserve">Становление целенаправленности и саморегуляции </w:t>
            </w:r>
            <w:r w:rsidRPr="009D1550">
              <w:rPr>
                <w:rFonts w:ascii="Times New Roman" w:hAnsi="Times New Roman" w:cs="Times New Roman"/>
                <w:sz w:val="24"/>
                <w:szCs w:val="24"/>
              </w:rPr>
              <w:t>в двигательной сфере</w:t>
            </w:r>
          </w:p>
        </w:tc>
        <w:tc>
          <w:tcPr>
            <w:tcW w:w="3118" w:type="dxa"/>
            <w:gridSpan w:val="2"/>
            <w:tcBorders>
              <w:top w:val="single" w:sz="4" w:space="0" w:color="000000"/>
              <w:left w:val="single" w:sz="4" w:space="0" w:color="000000"/>
              <w:bottom w:val="single" w:sz="4" w:space="0" w:color="000000"/>
              <w:right w:val="single" w:sz="4" w:space="0" w:color="000000"/>
            </w:tcBorders>
          </w:tcPr>
          <w:p w:rsidR="0041295A" w:rsidRPr="009D1550" w:rsidRDefault="0041295A" w:rsidP="0041295A">
            <w:pPr>
              <w:spacing w:line="240" w:lineRule="auto"/>
              <w:jc w:val="both"/>
              <w:rPr>
                <w:rFonts w:ascii="Times New Roman" w:hAnsi="Times New Roman" w:cs="Times New Roman"/>
                <w:sz w:val="24"/>
                <w:szCs w:val="24"/>
              </w:rPr>
            </w:pPr>
            <w:r w:rsidRPr="009D1550">
              <w:rPr>
                <w:rFonts w:ascii="Times New Roman" w:hAnsi="Times New Roman" w:cs="Times New Roman"/>
                <w:b/>
                <w:sz w:val="24"/>
                <w:szCs w:val="24"/>
              </w:rPr>
              <w:t xml:space="preserve">Становление ценностей здорового образа жизни </w:t>
            </w:r>
            <w:r w:rsidRPr="009D1550">
              <w:rPr>
                <w:rFonts w:ascii="Times New Roman" w:hAnsi="Times New Roman" w:cs="Times New Roman"/>
                <w:sz w:val="24"/>
                <w:szCs w:val="24"/>
              </w:rPr>
              <w:t>овладение его элементарными нормами и правилами (в питании, двигательном режиме, закаливании, при формировании полезных привычек и др.)</w:t>
            </w:r>
          </w:p>
        </w:tc>
      </w:tr>
      <w:tr w:rsidR="0041295A" w:rsidRPr="0041295A" w:rsidTr="0041295A">
        <w:tc>
          <w:tcPr>
            <w:tcW w:w="9639" w:type="dxa"/>
            <w:gridSpan w:val="4"/>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tabs>
                <w:tab w:val="left" w:pos="1530"/>
              </w:tabs>
              <w:spacing w:line="240" w:lineRule="auto"/>
              <w:jc w:val="center"/>
              <w:rPr>
                <w:rFonts w:ascii="Times New Roman" w:eastAsia="Times New Roman" w:hAnsi="Times New Roman" w:cs="Times New Roman"/>
                <w:b/>
                <w:sz w:val="24"/>
                <w:szCs w:val="24"/>
              </w:rPr>
            </w:pPr>
            <w:r w:rsidRPr="0041295A">
              <w:rPr>
                <w:rFonts w:ascii="Times New Roman" w:eastAsia="Times New Roman" w:hAnsi="Times New Roman" w:cs="Times New Roman"/>
                <w:b/>
                <w:sz w:val="24"/>
                <w:szCs w:val="24"/>
              </w:rPr>
              <w:t>Средства физического развития</w:t>
            </w:r>
          </w:p>
        </w:tc>
      </w:tr>
      <w:tr w:rsidR="0041295A" w:rsidRPr="0041295A" w:rsidTr="0041295A">
        <w:tc>
          <w:tcPr>
            <w:tcW w:w="3473" w:type="dxa"/>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tabs>
                <w:tab w:val="left" w:pos="1530"/>
              </w:tabs>
              <w:spacing w:line="240" w:lineRule="auto"/>
              <w:jc w:val="both"/>
              <w:rPr>
                <w:rFonts w:ascii="Times New Roman" w:eastAsia="Times New Roman" w:hAnsi="Times New Roman" w:cs="Times New Roman"/>
                <w:sz w:val="24"/>
                <w:szCs w:val="24"/>
              </w:rPr>
            </w:pPr>
            <w:r w:rsidRPr="0041295A">
              <w:rPr>
                <w:rFonts w:ascii="Times New Roman" w:eastAsia="Times New Roman" w:hAnsi="Times New Roman" w:cs="Times New Roman"/>
                <w:sz w:val="24"/>
                <w:szCs w:val="24"/>
              </w:rPr>
              <w:t>Физические упражнения</w:t>
            </w:r>
          </w:p>
        </w:tc>
        <w:tc>
          <w:tcPr>
            <w:tcW w:w="3473" w:type="dxa"/>
            <w:gridSpan w:val="2"/>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tabs>
                <w:tab w:val="left" w:pos="1530"/>
              </w:tabs>
              <w:spacing w:line="240" w:lineRule="auto"/>
              <w:jc w:val="both"/>
              <w:rPr>
                <w:rFonts w:ascii="Times New Roman" w:eastAsia="Times New Roman" w:hAnsi="Times New Roman" w:cs="Times New Roman"/>
                <w:sz w:val="24"/>
                <w:szCs w:val="24"/>
              </w:rPr>
            </w:pPr>
            <w:r w:rsidRPr="0041295A">
              <w:rPr>
                <w:rFonts w:ascii="Times New Roman" w:eastAsia="Times New Roman" w:hAnsi="Times New Roman" w:cs="Times New Roman"/>
                <w:sz w:val="24"/>
                <w:szCs w:val="24"/>
              </w:rPr>
              <w:t>Эколого-природные факторы</w:t>
            </w:r>
          </w:p>
        </w:tc>
        <w:tc>
          <w:tcPr>
            <w:tcW w:w="2693" w:type="dxa"/>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tabs>
                <w:tab w:val="left" w:pos="1530"/>
              </w:tabs>
              <w:spacing w:line="240" w:lineRule="auto"/>
              <w:jc w:val="both"/>
              <w:rPr>
                <w:rFonts w:ascii="Times New Roman" w:eastAsia="Times New Roman" w:hAnsi="Times New Roman" w:cs="Times New Roman"/>
                <w:sz w:val="24"/>
                <w:szCs w:val="24"/>
              </w:rPr>
            </w:pPr>
            <w:r w:rsidRPr="0041295A">
              <w:rPr>
                <w:rFonts w:ascii="Times New Roman" w:eastAsia="Times New Roman" w:hAnsi="Times New Roman" w:cs="Times New Roman"/>
                <w:sz w:val="24"/>
                <w:szCs w:val="24"/>
              </w:rPr>
              <w:t>Психогигиенические факторы</w:t>
            </w:r>
          </w:p>
        </w:tc>
      </w:tr>
      <w:tr w:rsidR="0041295A" w:rsidRPr="0041295A" w:rsidTr="0041295A">
        <w:tc>
          <w:tcPr>
            <w:tcW w:w="9639" w:type="dxa"/>
            <w:gridSpan w:val="4"/>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tabs>
                <w:tab w:val="left" w:pos="1530"/>
              </w:tabs>
              <w:spacing w:line="240" w:lineRule="auto"/>
              <w:jc w:val="center"/>
              <w:rPr>
                <w:rFonts w:ascii="Times New Roman" w:eastAsia="Times New Roman" w:hAnsi="Times New Roman" w:cs="Times New Roman"/>
                <w:b/>
                <w:sz w:val="24"/>
                <w:szCs w:val="24"/>
              </w:rPr>
            </w:pPr>
            <w:r w:rsidRPr="0041295A">
              <w:rPr>
                <w:rFonts w:ascii="Times New Roman" w:eastAsia="Times New Roman" w:hAnsi="Times New Roman" w:cs="Times New Roman"/>
                <w:b/>
                <w:sz w:val="24"/>
                <w:szCs w:val="24"/>
              </w:rPr>
              <w:t>Формы физического развития</w:t>
            </w:r>
          </w:p>
        </w:tc>
      </w:tr>
      <w:tr w:rsidR="0041295A" w:rsidRPr="002459FC" w:rsidTr="0041295A">
        <w:tc>
          <w:tcPr>
            <w:tcW w:w="9639" w:type="dxa"/>
            <w:gridSpan w:val="4"/>
            <w:tcBorders>
              <w:top w:val="single" w:sz="4" w:space="0" w:color="000000"/>
              <w:left w:val="single" w:sz="4" w:space="0" w:color="000000"/>
              <w:bottom w:val="single" w:sz="4" w:space="0" w:color="000000"/>
              <w:right w:val="single" w:sz="4" w:space="0" w:color="000000"/>
            </w:tcBorders>
          </w:tcPr>
          <w:p w:rsidR="0041295A" w:rsidRPr="009D1550" w:rsidRDefault="0041295A" w:rsidP="00D36195">
            <w:pPr>
              <w:pStyle w:val="a3"/>
              <w:rPr>
                <w:rFonts w:ascii="Times New Roman" w:hAnsi="Times New Roman" w:cs="Times New Roman"/>
                <w:sz w:val="24"/>
                <w:szCs w:val="24"/>
              </w:rPr>
            </w:pPr>
            <w:r w:rsidRPr="009D1550">
              <w:rPr>
                <w:rFonts w:ascii="Times New Roman" w:hAnsi="Times New Roman" w:cs="Times New Roman"/>
                <w:sz w:val="24"/>
                <w:szCs w:val="24"/>
              </w:rPr>
              <w:t>- физкультурные занятия</w:t>
            </w:r>
          </w:p>
          <w:p w:rsidR="0041295A" w:rsidRPr="009D1550" w:rsidRDefault="0041295A" w:rsidP="00D36195">
            <w:pPr>
              <w:pStyle w:val="a3"/>
              <w:rPr>
                <w:rFonts w:ascii="Times New Roman" w:hAnsi="Times New Roman" w:cs="Times New Roman"/>
                <w:sz w:val="24"/>
                <w:szCs w:val="24"/>
              </w:rPr>
            </w:pPr>
            <w:r w:rsidRPr="009D1550">
              <w:rPr>
                <w:rFonts w:ascii="Times New Roman" w:hAnsi="Times New Roman" w:cs="Times New Roman"/>
                <w:sz w:val="24"/>
                <w:szCs w:val="24"/>
              </w:rPr>
              <w:t>- подвижные игры</w:t>
            </w:r>
          </w:p>
          <w:p w:rsidR="0041295A" w:rsidRPr="009D1550" w:rsidRDefault="0041295A" w:rsidP="00D36195">
            <w:pPr>
              <w:pStyle w:val="a3"/>
              <w:rPr>
                <w:rFonts w:ascii="Times New Roman" w:hAnsi="Times New Roman" w:cs="Times New Roman"/>
                <w:sz w:val="24"/>
                <w:szCs w:val="24"/>
              </w:rPr>
            </w:pPr>
            <w:r w:rsidRPr="009D1550">
              <w:rPr>
                <w:rFonts w:ascii="Times New Roman" w:hAnsi="Times New Roman" w:cs="Times New Roman"/>
                <w:sz w:val="24"/>
                <w:szCs w:val="24"/>
              </w:rPr>
              <w:t>- физкультурные упражнения на прогулке</w:t>
            </w:r>
          </w:p>
          <w:p w:rsidR="0041295A" w:rsidRPr="009D1550" w:rsidRDefault="0041295A" w:rsidP="00D36195">
            <w:pPr>
              <w:pStyle w:val="a3"/>
              <w:rPr>
                <w:rFonts w:ascii="Times New Roman" w:hAnsi="Times New Roman" w:cs="Times New Roman"/>
                <w:sz w:val="24"/>
                <w:szCs w:val="24"/>
              </w:rPr>
            </w:pPr>
            <w:r w:rsidRPr="009D1550">
              <w:rPr>
                <w:rFonts w:ascii="Times New Roman" w:hAnsi="Times New Roman" w:cs="Times New Roman"/>
                <w:sz w:val="24"/>
                <w:szCs w:val="24"/>
              </w:rPr>
              <w:t>- утренняя гимнастика</w:t>
            </w:r>
          </w:p>
          <w:p w:rsidR="0041295A" w:rsidRPr="009D1550" w:rsidRDefault="0041295A" w:rsidP="00D36195">
            <w:pPr>
              <w:pStyle w:val="a3"/>
              <w:rPr>
                <w:rFonts w:ascii="Times New Roman" w:hAnsi="Times New Roman" w:cs="Times New Roman"/>
                <w:sz w:val="24"/>
                <w:szCs w:val="24"/>
              </w:rPr>
            </w:pPr>
            <w:r w:rsidRPr="009D1550">
              <w:rPr>
                <w:rFonts w:ascii="Times New Roman" w:hAnsi="Times New Roman" w:cs="Times New Roman"/>
                <w:sz w:val="24"/>
                <w:szCs w:val="24"/>
              </w:rPr>
              <w:t>- самостоятельная двигательно-игровая деятельность воспитанников</w:t>
            </w:r>
          </w:p>
          <w:p w:rsidR="0041295A" w:rsidRPr="009D1550" w:rsidRDefault="0041295A" w:rsidP="00D36195">
            <w:pPr>
              <w:pStyle w:val="a3"/>
              <w:rPr>
                <w:rFonts w:ascii="Times New Roman" w:hAnsi="Times New Roman" w:cs="Times New Roman"/>
                <w:sz w:val="24"/>
                <w:szCs w:val="24"/>
              </w:rPr>
            </w:pPr>
            <w:r w:rsidRPr="009D1550">
              <w:rPr>
                <w:rFonts w:ascii="Times New Roman" w:hAnsi="Times New Roman" w:cs="Times New Roman"/>
                <w:sz w:val="24"/>
                <w:szCs w:val="24"/>
              </w:rPr>
              <w:t>- микрогимнастика после сна</w:t>
            </w:r>
          </w:p>
          <w:p w:rsidR="0041295A" w:rsidRPr="009D1550" w:rsidRDefault="0041295A" w:rsidP="00D36195">
            <w:pPr>
              <w:pStyle w:val="a3"/>
              <w:rPr>
                <w:rFonts w:ascii="Times New Roman" w:hAnsi="Times New Roman" w:cs="Times New Roman"/>
                <w:sz w:val="24"/>
                <w:szCs w:val="24"/>
              </w:rPr>
            </w:pPr>
            <w:r w:rsidRPr="009D1550">
              <w:rPr>
                <w:rFonts w:ascii="Times New Roman" w:hAnsi="Times New Roman" w:cs="Times New Roman"/>
                <w:sz w:val="24"/>
                <w:szCs w:val="24"/>
              </w:rPr>
              <w:t>- физкультминутки</w:t>
            </w:r>
          </w:p>
          <w:p w:rsidR="0041295A" w:rsidRPr="009D1550" w:rsidRDefault="0041295A" w:rsidP="00D36195">
            <w:pPr>
              <w:pStyle w:val="a3"/>
              <w:rPr>
                <w:rFonts w:ascii="Times New Roman" w:hAnsi="Times New Roman" w:cs="Times New Roman"/>
                <w:sz w:val="24"/>
                <w:szCs w:val="24"/>
              </w:rPr>
            </w:pPr>
            <w:r w:rsidRPr="009D1550">
              <w:rPr>
                <w:rFonts w:ascii="Times New Roman" w:hAnsi="Times New Roman" w:cs="Times New Roman"/>
                <w:sz w:val="24"/>
                <w:szCs w:val="24"/>
              </w:rPr>
              <w:t>- спортивные игры, развлечения, праздники и соревнования</w:t>
            </w:r>
          </w:p>
          <w:p w:rsidR="0041295A" w:rsidRPr="009D1550" w:rsidRDefault="0041295A" w:rsidP="00D36195">
            <w:pPr>
              <w:pStyle w:val="a3"/>
              <w:rPr>
                <w:rFonts w:ascii="Times New Roman" w:hAnsi="Times New Roman" w:cs="Times New Roman"/>
                <w:sz w:val="24"/>
                <w:szCs w:val="24"/>
              </w:rPr>
            </w:pPr>
            <w:r w:rsidRPr="009D1550">
              <w:rPr>
                <w:rFonts w:ascii="Times New Roman" w:hAnsi="Times New Roman" w:cs="Times New Roman"/>
                <w:sz w:val="24"/>
                <w:szCs w:val="24"/>
              </w:rPr>
              <w:t>- закаливающие процедуры</w:t>
            </w:r>
          </w:p>
          <w:p w:rsidR="0041295A" w:rsidRPr="009D1550" w:rsidRDefault="0041295A" w:rsidP="00D36195">
            <w:pPr>
              <w:pStyle w:val="a3"/>
              <w:rPr>
                <w:rFonts w:ascii="Times New Roman" w:hAnsi="Times New Roman" w:cs="Times New Roman"/>
                <w:sz w:val="24"/>
                <w:szCs w:val="24"/>
              </w:rPr>
            </w:pPr>
            <w:r w:rsidRPr="009D1550">
              <w:rPr>
                <w:rFonts w:ascii="Times New Roman" w:hAnsi="Times New Roman" w:cs="Times New Roman"/>
                <w:sz w:val="24"/>
                <w:szCs w:val="24"/>
              </w:rPr>
              <w:t>- День здоровья</w:t>
            </w:r>
          </w:p>
          <w:p w:rsidR="0041295A" w:rsidRPr="009D1550" w:rsidRDefault="0041295A" w:rsidP="00D36195">
            <w:pPr>
              <w:pStyle w:val="a3"/>
            </w:pPr>
            <w:r w:rsidRPr="009D1550">
              <w:rPr>
                <w:rFonts w:ascii="Times New Roman" w:hAnsi="Times New Roman" w:cs="Times New Roman"/>
                <w:sz w:val="24"/>
                <w:szCs w:val="24"/>
              </w:rPr>
              <w:t>- Малая Олимпиада</w:t>
            </w:r>
          </w:p>
        </w:tc>
      </w:tr>
      <w:tr w:rsidR="0041295A" w:rsidRPr="0041295A" w:rsidTr="0041295A">
        <w:tc>
          <w:tcPr>
            <w:tcW w:w="9639" w:type="dxa"/>
            <w:gridSpan w:val="4"/>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tabs>
                <w:tab w:val="left" w:pos="1530"/>
              </w:tabs>
              <w:spacing w:line="240" w:lineRule="auto"/>
              <w:jc w:val="center"/>
              <w:rPr>
                <w:rFonts w:ascii="Times New Roman" w:eastAsia="Times New Roman" w:hAnsi="Times New Roman" w:cs="Times New Roman"/>
                <w:b/>
                <w:sz w:val="24"/>
                <w:szCs w:val="24"/>
              </w:rPr>
            </w:pPr>
            <w:r w:rsidRPr="0041295A">
              <w:rPr>
                <w:rFonts w:ascii="Times New Roman" w:eastAsia="Times New Roman" w:hAnsi="Times New Roman" w:cs="Times New Roman"/>
                <w:b/>
                <w:sz w:val="24"/>
                <w:szCs w:val="24"/>
              </w:rPr>
              <w:t>Методы физического развития</w:t>
            </w:r>
          </w:p>
        </w:tc>
      </w:tr>
      <w:tr w:rsidR="0041295A" w:rsidRPr="002459FC" w:rsidTr="0041295A">
        <w:tc>
          <w:tcPr>
            <w:tcW w:w="3473" w:type="dxa"/>
            <w:tcBorders>
              <w:top w:val="single" w:sz="4" w:space="0" w:color="000000"/>
              <w:left w:val="single" w:sz="4" w:space="0" w:color="000000"/>
              <w:bottom w:val="single" w:sz="4" w:space="0" w:color="000000"/>
              <w:right w:val="single" w:sz="4" w:space="0" w:color="000000"/>
            </w:tcBorders>
          </w:tcPr>
          <w:p w:rsidR="0041295A" w:rsidRPr="00BA339E" w:rsidRDefault="0041295A" w:rsidP="0041295A">
            <w:pPr>
              <w:tabs>
                <w:tab w:val="left" w:pos="1530"/>
              </w:tabs>
              <w:spacing w:line="240" w:lineRule="auto"/>
              <w:jc w:val="both"/>
              <w:rPr>
                <w:rFonts w:ascii="Times New Roman" w:eastAsia="Times New Roman" w:hAnsi="Times New Roman" w:cs="Times New Roman"/>
                <w:b/>
                <w:sz w:val="24"/>
                <w:szCs w:val="24"/>
              </w:rPr>
            </w:pPr>
            <w:r w:rsidRPr="00BA339E">
              <w:rPr>
                <w:rFonts w:ascii="Times New Roman" w:eastAsia="Times New Roman" w:hAnsi="Times New Roman" w:cs="Times New Roman"/>
                <w:b/>
                <w:sz w:val="24"/>
                <w:szCs w:val="24"/>
              </w:rPr>
              <w:t>Наглядные:</w:t>
            </w:r>
          </w:p>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lastRenderedPageBreak/>
              <w:t>- наглядно-зрительные приемы (показ физических упражне-ний, использование наглядных пособий, имитация, зритель-ные  ориентиры);</w:t>
            </w:r>
          </w:p>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 наглядно-слуховые приемы (музыка, песни);</w:t>
            </w:r>
          </w:p>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 xml:space="preserve">- тактильно-мышечные приемы (непосредственная  помощь воспитателя). </w:t>
            </w:r>
          </w:p>
        </w:tc>
        <w:tc>
          <w:tcPr>
            <w:tcW w:w="3473" w:type="dxa"/>
            <w:gridSpan w:val="2"/>
            <w:tcBorders>
              <w:top w:val="single" w:sz="4" w:space="0" w:color="000000"/>
              <w:left w:val="single" w:sz="4" w:space="0" w:color="000000"/>
              <w:bottom w:val="single" w:sz="4" w:space="0" w:color="000000"/>
              <w:right w:val="single" w:sz="4" w:space="0" w:color="000000"/>
            </w:tcBorders>
          </w:tcPr>
          <w:p w:rsidR="0041295A" w:rsidRPr="00BA339E" w:rsidRDefault="0041295A" w:rsidP="0041295A">
            <w:pPr>
              <w:tabs>
                <w:tab w:val="left" w:pos="1530"/>
              </w:tabs>
              <w:spacing w:line="240" w:lineRule="auto"/>
              <w:jc w:val="both"/>
              <w:rPr>
                <w:rFonts w:ascii="Times New Roman" w:eastAsia="Times New Roman" w:hAnsi="Times New Roman" w:cs="Times New Roman"/>
                <w:sz w:val="24"/>
                <w:szCs w:val="24"/>
              </w:rPr>
            </w:pPr>
            <w:r w:rsidRPr="00BA339E">
              <w:rPr>
                <w:rFonts w:ascii="Times New Roman" w:eastAsia="Times New Roman" w:hAnsi="Times New Roman" w:cs="Times New Roman"/>
                <w:b/>
                <w:sz w:val="24"/>
                <w:szCs w:val="24"/>
              </w:rPr>
              <w:lastRenderedPageBreak/>
              <w:t>Словесные:</w:t>
            </w:r>
          </w:p>
          <w:p w:rsidR="0041295A" w:rsidRPr="00BA339E" w:rsidRDefault="0041295A" w:rsidP="0041295A">
            <w:pPr>
              <w:tabs>
                <w:tab w:val="left" w:pos="1530"/>
              </w:tabs>
              <w:spacing w:line="240" w:lineRule="auto"/>
              <w:jc w:val="both"/>
              <w:rPr>
                <w:rFonts w:ascii="Times New Roman" w:eastAsia="Times New Roman" w:hAnsi="Times New Roman" w:cs="Times New Roman"/>
                <w:sz w:val="24"/>
                <w:szCs w:val="24"/>
              </w:rPr>
            </w:pPr>
            <w:r w:rsidRPr="00BA339E">
              <w:rPr>
                <w:rFonts w:ascii="Times New Roman" w:eastAsia="Times New Roman" w:hAnsi="Times New Roman" w:cs="Times New Roman"/>
                <w:sz w:val="24"/>
                <w:szCs w:val="24"/>
              </w:rPr>
              <w:lastRenderedPageBreak/>
              <w:t>- объяснения, пояснения, указания;</w:t>
            </w:r>
          </w:p>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 подача команд, распоряже-ний, сигналов;</w:t>
            </w:r>
          </w:p>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 вопросы к детям;</w:t>
            </w:r>
          </w:p>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 образный сюжетный рассказ, беседа;</w:t>
            </w:r>
          </w:p>
          <w:p w:rsidR="0041295A" w:rsidRPr="0041295A" w:rsidRDefault="0041295A" w:rsidP="0041295A">
            <w:pPr>
              <w:tabs>
                <w:tab w:val="left" w:pos="1530"/>
              </w:tabs>
              <w:spacing w:line="240" w:lineRule="auto"/>
              <w:jc w:val="both"/>
              <w:rPr>
                <w:rFonts w:ascii="Times New Roman" w:eastAsia="Times New Roman" w:hAnsi="Times New Roman" w:cs="Times New Roman"/>
                <w:sz w:val="24"/>
                <w:szCs w:val="24"/>
              </w:rPr>
            </w:pPr>
            <w:r w:rsidRPr="0041295A">
              <w:rPr>
                <w:rFonts w:ascii="Times New Roman" w:eastAsia="Times New Roman" w:hAnsi="Times New Roman" w:cs="Times New Roman"/>
                <w:sz w:val="24"/>
                <w:szCs w:val="24"/>
              </w:rPr>
              <w:t xml:space="preserve">- словесная  инструкция.  </w:t>
            </w:r>
          </w:p>
        </w:tc>
        <w:tc>
          <w:tcPr>
            <w:tcW w:w="2693" w:type="dxa"/>
            <w:tcBorders>
              <w:top w:val="single" w:sz="4" w:space="0" w:color="000000"/>
              <w:left w:val="single" w:sz="4" w:space="0" w:color="000000"/>
              <w:bottom w:val="single" w:sz="4" w:space="0" w:color="000000"/>
              <w:right w:val="single" w:sz="4" w:space="0" w:color="000000"/>
            </w:tcBorders>
          </w:tcPr>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b/>
                <w:sz w:val="24"/>
                <w:szCs w:val="24"/>
              </w:rPr>
              <w:lastRenderedPageBreak/>
              <w:t>Практические:</w:t>
            </w:r>
          </w:p>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lastRenderedPageBreak/>
              <w:t>- повторение упражнений без изменения и с изменениями;</w:t>
            </w:r>
          </w:p>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-проведение упражнений в игровой форме;</w:t>
            </w:r>
          </w:p>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 проведение упражнений в со-ревновательной форме.</w:t>
            </w:r>
          </w:p>
        </w:tc>
      </w:tr>
    </w:tbl>
    <w:p w:rsidR="0041295A" w:rsidRPr="00D36195" w:rsidRDefault="0041295A" w:rsidP="0041295A">
      <w:pPr>
        <w:spacing w:line="240" w:lineRule="auto"/>
        <w:jc w:val="center"/>
        <w:rPr>
          <w:rFonts w:ascii="Times New Roman" w:eastAsia="Times New Roman" w:hAnsi="Times New Roman" w:cs="Times New Roman"/>
          <w:b/>
          <w:sz w:val="24"/>
          <w:szCs w:val="24"/>
        </w:rPr>
      </w:pPr>
      <w:r w:rsidRPr="00D36195">
        <w:rPr>
          <w:rFonts w:ascii="Times New Roman" w:eastAsia="Times New Roman" w:hAnsi="Times New Roman" w:cs="Times New Roman"/>
          <w:b/>
          <w:sz w:val="24"/>
          <w:szCs w:val="24"/>
        </w:rPr>
        <w:lastRenderedPageBreak/>
        <w:t>Основные формы работы по возрастам</w:t>
      </w:r>
    </w:p>
    <w:tbl>
      <w:tblPr>
        <w:tblW w:w="9768" w:type="dxa"/>
        <w:jc w:val="center"/>
        <w:tblLook w:val="0000"/>
      </w:tblPr>
      <w:tblGrid>
        <w:gridCol w:w="3168"/>
        <w:gridCol w:w="6600"/>
      </w:tblGrid>
      <w:tr w:rsidR="0041295A" w:rsidRPr="0041295A" w:rsidTr="00CC2EC8">
        <w:trPr>
          <w:jc w:val="center"/>
        </w:trPr>
        <w:tc>
          <w:tcPr>
            <w:tcW w:w="3168" w:type="dxa"/>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spacing w:line="240" w:lineRule="auto"/>
              <w:jc w:val="both"/>
              <w:rPr>
                <w:rFonts w:ascii="Times New Roman" w:eastAsia="Times New Roman" w:hAnsi="Times New Roman" w:cs="Times New Roman"/>
                <w:b/>
                <w:sz w:val="24"/>
                <w:szCs w:val="24"/>
              </w:rPr>
            </w:pPr>
            <w:r w:rsidRPr="0041295A">
              <w:rPr>
                <w:rFonts w:ascii="Times New Roman" w:eastAsia="Times New Roman" w:hAnsi="Times New Roman" w:cs="Times New Roman"/>
                <w:b/>
                <w:sz w:val="24"/>
                <w:szCs w:val="24"/>
              </w:rPr>
              <w:t>Образовательная область</w:t>
            </w:r>
          </w:p>
        </w:tc>
        <w:tc>
          <w:tcPr>
            <w:tcW w:w="6600" w:type="dxa"/>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spacing w:line="240" w:lineRule="auto"/>
              <w:jc w:val="center"/>
              <w:rPr>
                <w:rFonts w:ascii="Times New Roman" w:eastAsia="Times New Roman" w:hAnsi="Times New Roman" w:cs="Times New Roman"/>
                <w:b/>
                <w:sz w:val="24"/>
                <w:szCs w:val="24"/>
              </w:rPr>
            </w:pPr>
            <w:r w:rsidRPr="0041295A">
              <w:rPr>
                <w:rFonts w:ascii="Times New Roman" w:eastAsia="Times New Roman" w:hAnsi="Times New Roman" w:cs="Times New Roman"/>
                <w:b/>
                <w:sz w:val="24"/>
                <w:szCs w:val="24"/>
              </w:rPr>
              <w:t>Формы  работы</w:t>
            </w:r>
          </w:p>
        </w:tc>
      </w:tr>
      <w:tr w:rsidR="0041295A" w:rsidRPr="002459FC" w:rsidTr="00CC2EC8">
        <w:trPr>
          <w:jc w:val="center"/>
        </w:trPr>
        <w:tc>
          <w:tcPr>
            <w:tcW w:w="3168" w:type="dxa"/>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spacing w:line="240" w:lineRule="auto"/>
              <w:jc w:val="center"/>
              <w:rPr>
                <w:rFonts w:ascii="Times New Roman" w:eastAsia="Times New Roman" w:hAnsi="Times New Roman" w:cs="Times New Roman"/>
                <w:b/>
                <w:sz w:val="24"/>
                <w:szCs w:val="24"/>
              </w:rPr>
            </w:pPr>
          </w:p>
          <w:p w:rsidR="0041295A" w:rsidRPr="0041295A" w:rsidRDefault="0041295A" w:rsidP="0041295A">
            <w:pPr>
              <w:spacing w:line="240" w:lineRule="auto"/>
              <w:jc w:val="center"/>
              <w:rPr>
                <w:rFonts w:ascii="Times New Roman" w:eastAsia="Times New Roman" w:hAnsi="Times New Roman" w:cs="Times New Roman"/>
                <w:b/>
                <w:sz w:val="24"/>
                <w:szCs w:val="24"/>
              </w:rPr>
            </w:pPr>
          </w:p>
          <w:p w:rsidR="0041295A" w:rsidRPr="0041295A" w:rsidRDefault="0041295A" w:rsidP="0041295A">
            <w:pPr>
              <w:spacing w:line="240" w:lineRule="auto"/>
              <w:jc w:val="center"/>
              <w:rPr>
                <w:rFonts w:ascii="Times New Roman" w:eastAsia="Times New Roman" w:hAnsi="Times New Roman" w:cs="Times New Roman"/>
                <w:b/>
                <w:sz w:val="24"/>
                <w:szCs w:val="24"/>
              </w:rPr>
            </w:pPr>
            <w:r w:rsidRPr="0041295A">
              <w:rPr>
                <w:rFonts w:ascii="Times New Roman" w:eastAsia="Times New Roman" w:hAnsi="Times New Roman" w:cs="Times New Roman"/>
                <w:b/>
                <w:sz w:val="24"/>
                <w:szCs w:val="24"/>
              </w:rPr>
              <w:t xml:space="preserve">Физическое развитие </w:t>
            </w:r>
          </w:p>
          <w:p w:rsidR="0041295A" w:rsidRPr="0041295A" w:rsidRDefault="0041295A" w:rsidP="0041295A">
            <w:pPr>
              <w:spacing w:line="240" w:lineRule="auto"/>
              <w:jc w:val="center"/>
              <w:rPr>
                <w:rFonts w:ascii="Times New Roman" w:eastAsia="Times New Roman" w:hAnsi="Times New Roman" w:cs="Times New Roman"/>
                <w:b/>
                <w:sz w:val="24"/>
                <w:szCs w:val="24"/>
              </w:rPr>
            </w:pPr>
          </w:p>
        </w:tc>
        <w:tc>
          <w:tcPr>
            <w:tcW w:w="6600" w:type="dxa"/>
            <w:tcBorders>
              <w:top w:val="single" w:sz="4" w:space="0" w:color="000000"/>
              <w:left w:val="single" w:sz="4" w:space="0" w:color="000000"/>
              <w:bottom w:val="single" w:sz="4" w:space="0" w:color="000000"/>
              <w:right w:val="single" w:sz="4" w:space="0" w:color="000000"/>
            </w:tcBorders>
          </w:tcPr>
          <w:p w:rsidR="0041295A" w:rsidRPr="008568D8" w:rsidRDefault="007D05AE" w:rsidP="0041295A">
            <w:p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u w:val="single"/>
              </w:rPr>
              <w:t>1,6</w:t>
            </w:r>
            <w:r w:rsidR="008568D8" w:rsidRPr="008568D8">
              <w:rPr>
                <w:rFonts w:ascii="Times New Roman" w:hAnsi="Times New Roman" w:cs="Times New Roman"/>
                <w:sz w:val="24"/>
                <w:szCs w:val="24"/>
                <w:u w:val="single"/>
              </w:rPr>
              <w:t xml:space="preserve"> </w:t>
            </w:r>
            <w:r w:rsidR="00E36607">
              <w:rPr>
                <w:rFonts w:ascii="Times New Roman" w:hAnsi="Times New Roman" w:cs="Times New Roman"/>
                <w:sz w:val="24"/>
                <w:szCs w:val="24"/>
                <w:u w:val="single"/>
              </w:rPr>
              <w:t>до 2</w:t>
            </w:r>
            <w:r w:rsidR="008568D8" w:rsidRPr="008568D8">
              <w:rPr>
                <w:rFonts w:ascii="Times New Roman" w:hAnsi="Times New Roman" w:cs="Times New Roman"/>
                <w:sz w:val="24"/>
                <w:szCs w:val="24"/>
                <w:u w:val="single"/>
              </w:rPr>
              <w:t xml:space="preserve"> лет</w:t>
            </w:r>
            <w:r w:rsidR="0041295A" w:rsidRPr="008568D8">
              <w:rPr>
                <w:rFonts w:ascii="Times New Roman" w:eastAsia="Times New Roman" w:hAnsi="Times New Roman" w:cs="Times New Roman"/>
                <w:b/>
                <w:sz w:val="24"/>
                <w:szCs w:val="24"/>
              </w:rPr>
              <w:t xml:space="preserve">:  </w:t>
            </w:r>
            <w:r w:rsidR="0041295A" w:rsidRPr="008568D8">
              <w:rPr>
                <w:rFonts w:ascii="Times New Roman" w:eastAsia="Times New Roman" w:hAnsi="Times New Roman" w:cs="Times New Roman"/>
                <w:sz w:val="24"/>
                <w:szCs w:val="24"/>
              </w:rPr>
              <w:t>игры подвижные, физкультурные занятия, физкультминутки, игры и упражнения под текст потешек, спортивные развлечения, упражнения и подвижные игры во второй половине дня.</w:t>
            </w:r>
          </w:p>
          <w:p w:rsidR="0041295A" w:rsidRPr="008568D8" w:rsidRDefault="00E36607" w:rsidP="0041295A">
            <w:p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u w:val="single"/>
              </w:rPr>
              <w:t>2-3</w:t>
            </w:r>
            <w:r w:rsidR="008568D8" w:rsidRPr="008568D8">
              <w:rPr>
                <w:rFonts w:ascii="Times New Roman" w:hAnsi="Times New Roman" w:cs="Times New Roman"/>
                <w:sz w:val="24"/>
                <w:szCs w:val="24"/>
                <w:u w:val="single"/>
              </w:rPr>
              <w:t xml:space="preserve"> года</w:t>
            </w:r>
            <w:r w:rsidR="0041295A" w:rsidRPr="008568D8">
              <w:rPr>
                <w:rFonts w:ascii="Times New Roman" w:eastAsia="Times New Roman" w:hAnsi="Times New Roman" w:cs="Times New Roman"/>
                <w:b/>
                <w:sz w:val="24"/>
                <w:szCs w:val="24"/>
              </w:rPr>
              <w:t xml:space="preserve">:  </w:t>
            </w:r>
            <w:r w:rsidR="0041295A" w:rsidRPr="008568D8">
              <w:rPr>
                <w:rFonts w:ascii="Times New Roman" w:eastAsia="Times New Roman" w:hAnsi="Times New Roman" w:cs="Times New Roman"/>
                <w:sz w:val="24"/>
                <w:szCs w:val="24"/>
              </w:rPr>
              <w:t>подвижные игры, физкультурные занятия, физкультминутки, игры и упражнения под музыку, рит-мическая гимнастика, самостоятельные подвижные игры, игры на свежем воздухе, спортивные игры (катание на санках, велосипеде и лыжах), спортивные развлечения.</w:t>
            </w:r>
          </w:p>
          <w:p w:rsidR="0041295A" w:rsidRPr="008568D8" w:rsidRDefault="00E36607" w:rsidP="0041295A">
            <w:p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u w:val="single"/>
              </w:rPr>
              <w:t>3-4</w:t>
            </w:r>
            <w:r w:rsidR="008568D8" w:rsidRPr="008568D8">
              <w:rPr>
                <w:rFonts w:ascii="Times New Roman" w:hAnsi="Times New Roman" w:cs="Times New Roman"/>
                <w:sz w:val="24"/>
                <w:szCs w:val="24"/>
                <w:u w:val="single"/>
              </w:rPr>
              <w:t xml:space="preserve"> года</w:t>
            </w:r>
            <w:r w:rsidR="0041295A" w:rsidRPr="008568D8">
              <w:rPr>
                <w:rFonts w:ascii="Times New Roman" w:eastAsia="Times New Roman" w:hAnsi="Times New Roman" w:cs="Times New Roman"/>
                <w:b/>
                <w:sz w:val="24"/>
                <w:szCs w:val="24"/>
              </w:rPr>
              <w:t xml:space="preserve">:  </w:t>
            </w:r>
            <w:r w:rsidR="0041295A" w:rsidRPr="008568D8">
              <w:rPr>
                <w:rFonts w:ascii="Times New Roman" w:eastAsia="Times New Roman" w:hAnsi="Times New Roman" w:cs="Times New Roman"/>
                <w:sz w:val="24"/>
                <w:szCs w:val="24"/>
              </w:rPr>
              <w:t>подвижные игры, физкультурные занятия, физкультминутки, игры и упражнения под музыку, рит-мическая гимнастика, игровые беседы с элементами движений, физкультурные досуги (1 раз в месяц), физкультурные праздники (2 раза в год), самостоятельные подвижные игры, игры на свежем воздухе, спортивные игры (катание на санках, велосипеде и лы-жах).</w:t>
            </w:r>
          </w:p>
          <w:p w:rsidR="0041295A" w:rsidRPr="008568D8" w:rsidRDefault="00E36607" w:rsidP="0041295A">
            <w:p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u w:val="single"/>
              </w:rPr>
              <w:t>4-5</w:t>
            </w:r>
            <w:r w:rsidR="008568D8" w:rsidRPr="008568D8">
              <w:rPr>
                <w:rFonts w:ascii="Times New Roman" w:hAnsi="Times New Roman" w:cs="Times New Roman"/>
                <w:sz w:val="24"/>
                <w:szCs w:val="24"/>
                <w:u w:val="single"/>
              </w:rPr>
              <w:t xml:space="preserve"> лет</w:t>
            </w:r>
            <w:r w:rsidR="0041295A" w:rsidRPr="008568D8">
              <w:rPr>
                <w:rFonts w:ascii="Times New Roman" w:eastAsia="Times New Roman" w:hAnsi="Times New Roman" w:cs="Times New Roman"/>
                <w:b/>
                <w:sz w:val="24"/>
                <w:szCs w:val="24"/>
              </w:rPr>
              <w:t xml:space="preserve">: </w:t>
            </w:r>
            <w:r w:rsidR="0041295A" w:rsidRPr="008568D8">
              <w:rPr>
                <w:rFonts w:ascii="Times New Roman" w:eastAsia="Times New Roman" w:hAnsi="Times New Roman" w:cs="Times New Roman"/>
                <w:sz w:val="24"/>
                <w:szCs w:val="24"/>
              </w:rPr>
              <w:t>подвижные игры, играми-эстафетами, игровые беседа о спортивных событиях с элементами движений, физкультурные занятия, физкультминутки, игры и упражнения под музыку, ритмическая гимнастика, самостоятельные подвижные иг-ры, игры на свежем воздухе, спортивные игры (катание на санках, велосипеде и самокате, лыжах), спортивные игры (городки, элементы баскетбола, футбола, бадминтон), физкультурные досуги (1 раз в месяц), физкультурные праздники (2 раза в год), дни здоровья.</w:t>
            </w:r>
          </w:p>
          <w:p w:rsidR="0041295A" w:rsidRPr="009D1550" w:rsidRDefault="00E36607" w:rsidP="00524FA8">
            <w:p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u w:val="single"/>
              </w:rPr>
              <w:t>5-</w:t>
            </w:r>
            <w:r w:rsidR="00524FA8">
              <w:rPr>
                <w:rFonts w:ascii="Times New Roman" w:hAnsi="Times New Roman" w:cs="Times New Roman"/>
                <w:sz w:val="24"/>
                <w:szCs w:val="24"/>
                <w:u w:val="single"/>
              </w:rPr>
              <w:t>7</w:t>
            </w:r>
            <w:r w:rsidR="008568D8" w:rsidRPr="008568D8">
              <w:rPr>
                <w:rFonts w:ascii="Times New Roman" w:hAnsi="Times New Roman" w:cs="Times New Roman"/>
                <w:sz w:val="24"/>
                <w:szCs w:val="24"/>
                <w:u w:val="single"/>
              </w:rPr>
              <w:t xml:space="preserve"> лет</w:t>
            </w:r>
            <w:r w:rsidR="0041295A" w:rsidRPr="008568D8">
              <w:rPr>
                <w:rFonts w:ascii="Times New Roman" w:eastAsia="Times New Roman" w:hAnsi="Times New Roman" w:cs="Times New Roman"/>
                <w:b/>
                <w:sz w:val="24"/>
                <w:szCs w:val="24"/>
              </w:rPr>
              <w:t xml:space="preserve">: </w:t>
            </w:r>
            <w:r w:rsidR="0041295A" w:rsidRPr="008568D8">
              <w:rPr>
                <w:rFonts w:ascii="Times New Roman" w:eastAsia="Times New Roman" w:hAnsi="Times New Roman" w:cs="Times New Roman"/>
                <w:sz w:val="24"/>
                <w:szCs w:val="24"/>
              </w:rPr>
              <w:t>подвижные игры, игры с элементами соревнования, играми-эстафетами, игровые беседа о спортивных событиях с элементами движений, физ-культурные занятия, физкультминутки, игры и упражнения под му-зыку, ритмическая гимнастика, самостоятельные подвижные игры, игры на свежем воздухе, спортивные игры (катание на санках, велосипеде и самокате, лыжах), спортивные игры (городки, элементы баскетбола, футбола, настольный теннис, бадминтон), физкультурные досуги (1 раз в месяц), физкультурные праздники (2 раза в год), дни здоровья.</w:t>
            </w:r>
          </w:p>
        </w:tc>
      </w:tr>
    </w:tbl>
    <w:p w:rsidR="0041295A" w:rsidRPr="009D1550" w:rsidRDefault="0041295A" w:rsidP="008568D8">
      <w:pPr>
        <w:tabs>
          <w:tab w:val="left" w:pos="1530"/>
        </w:tabs>
        <w:spacing w:line="240" w:lineRule="auto"/>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6203"/>
      </w:tblGrid>
      <w:tr w:rsidR="00C21184" w:rsidRPr="002459FC" w:rsidTr="008A2BE5">
        <w:tc>
          <w:tcPr>
            <w:tcW w:w="10139" w:type="dxa"/>
            <w:gridSpan w:val="2"/>
          </w:tcPr>
          <w:p w:rsidR="00C21184" w:rsidRPr="00C21184" w:rsidRDefault="00C21184" w:rsidP="00C21184">
            <w:pPr>
              <w:tabs>
                <w:tab w:val="left" w:pos="1530"/>
              </w:tabs>
              <w:spacing w:line="240" w:lineRule="auto"/>
              <w:jc w:val="center"/>
              <w:rPr>
                <w:rFonts w:ascii="Times New Roman" w:eastAsia="Times New Roman" w:hAnsi="Times New Roman" w:cs="Times New Roman"/>
                <w:b/>
                <w:sz w:val="24"/>
                <w:szCs w:val="24"/>
              </w:rPr>
            </w:pPr>
            <w:r w:rsidRPr="00C21184">
              <w:rPr>
                <w:rFonts w:ascii="Times New Roman" w:eastAsia="Times New Roman" w:hAnsi="Times New Roman" w:cs="Times New Roman"/>
                <w:b/>
                <w:sz w:val="24"/>
                <w:szCs w:val="24"/>
              </w:rPr>
              <w:t>Комплексная система физкультурно- оздоровительной работы</w:t>
            </w:r>
          </w:p>
        </w:tc>
      </w:tr>
      <w:tr w:rsidR="0041295A" w:rsidRPr="002459FC" w:rsidTr="00CC2EC8">
        <w:tc>
          <w:tcPr>
            <w:tcW w:w="3936" w:type="dxa"/>
          </w:tcPr>
          <w:p w:rsidR="0041295A" w:rsidRPr="009D1550" w:rsidRDefault="0041295A" w:rsidP="0041295A">
            <w:pPr>
              <w:pStyle w:val="a3"/>
              <w:rPr>
                <w:rFonts w:ascii="Times New Roman" w:hAnsi="Times New Roman" w:cs="Times New Roman"/>
                <w:b/>
                <w:sz w:val="24"/>
                <w:szCs w:val="24"/>
              </w:rPr>
            </w:pPr>
            <w:r w:rsidRPr="009D1550">
              <w:rPr>
                <w:rFonts w:ascii="Times New Roman" w:hAnsi="Times New Roman" w:cs="Times New Roman"/>
                <w:b/>
                <w:sz w:val="24"/>
                <w:szCs w:val="24"/>
              </w:rPr>
              <w:t>Создание условий для двигательной активности детей</w:t>
            </w:r>
          </w:p>
        </w:tc>
        <w:tc>
          <w:tcPr>
            <w:tcW w:w="6203" w:type="dxa"/>
          </w:tcPr>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гибкий режим</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занятия</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-создание условий (оборудование  спортзала, спортивных уголков в группах, спортинвентарь)</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пробуждение после дневного сна</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подготовка специалистов по двигательной деятельности</w:t>
            </w:r>
          </w:p>
        </w:tc>
      </w:tr>
      <w:tr w:rsidR="0041295A" w:rsidRPr="002459FC" w:rsidTr="00CC2EC8">
        <w:tc>
          <w:tcPr>
            <w:tcW w:w="3936" w:type="dxa"/>
          </w:tcPr>
          <w:p w:rsidR="0041295A" w:rsidRPr="009D1550" w:rsidRDefault="0041295A" w:rsidP="0041295A">
            <w:pPr>
              <w:pStyle w:val="a3"/>
              <w:rPr>
                <w:rFonts w:ascii="Times New Roman" w:hAnsi="Times New Roman" w:cs="Times New Roman"/>
                <w:b/>
                <w:sz w:val="24"/>
                <w:szCs w:val="24"/>
              </w:rPr>
            </w:pPr>
            <w:r w:rsidRPr="009D1550">
              <w:rPr>
                <w:rFonts w:ascii="Times New Roman" w:hAnsi="Times New Roman" w:cs="Times New Roman"/>
                <w:b/>
                <w:sz w:val="24"/>
                <w:szCs w:val="24"/>
              </w:rPr>
              <w:t>Система двигательной деятельности + система психологической поддержки</w:t>
            </w:r>
          </w:p>
        </w:tc>
        <w:tc>
          <w:tcPr>
            <w:tcW w:w="6203" w:type="dxa"/>
          </w:tcPr>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утренняя гимнастика</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прием детей на улице в теплое время года</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физкультурные занятия</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музыкальные занятия</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двигательная активность на прогулке</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физкультура на улице</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подвижные игры</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гимнастика после дневного сна</w:t>
            </w:r>
          </w:p>
          <w:p w:rsidR="0041295A" w:rsidRPr="00BA339E" w:rsidRDefault="0041295A" w:rsidP="0041295A">
            <w:pPr>
              <w:pStyle w:val="a3"/>
              <w:rPr>
                <w:rFonts w:ascii="Times New Roman" w:hAnsi="Times New Roman" w:cs="Times New Roman"/>
                <w:sz w:val="24"/>
                <w:szCs w:val="24"/>
              </w:rPr>
            </w:pPr>
            <w:r w:rsidRPr="00BA339E">
              <w:rPr>
                <w:rFonts w:ascii="Times New Roman" w:hAnsi="Times New Roman" w:cs="Times New Roman"/>
                <w:sz w:val="24"/>
                <w:szCs w:val="24"/>
              </w:rPr>
              <w:t>- физкультурные досуги, забавы</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игры, хороводы, игровые упраж-нения</w:t>
            </w:r>
          </w:p>
        </w:tc>
      </w:tr>
      <w:tr w:rsidR="0041295A" w:rsidRPr="0041295A" w:rsidTr="00CC2EC8">
        <w:tc>
          <w:tcPr>
            <w:tcW w:w="3936" w:type="dxa"/>
          </w:tcPr>
          <w:p w:rsidR="0041295A" w:rsidRPr="0041295A" w:rsidRDefault="0041295A" w:rsidP="0041295A">
            <w:pPr>
              <w:pStyle w:val="a3"/>
              <w:rPr>
                <w:rFonts w:ascii="Times New Roman" w:hAnsi="Times New Roman" w:cs="Times New Roman"/>
                <w:b/>
                <w:sz w:val="24"/>
                <w:szCs w:val="24"/>
              </w:rPr>
            </w:pPr>
            <w:r w:rsidRPr="0041295A">
              <w:rPr>
                <w:rFonts w:ascii="Times New Roman" w:hAnsi="Times New Roman" w:cs="Times New Roman"/>
                <w:b/>
                <w:sz w:val="24"/>
                <w:szCs w:val="24"/>
              </w:rPr>
              <w:t xml:space="preserve">Система </w:t>
            </w:r>
          </w:p>
          <w:p w:rsidR="0041295A" w:rsidRPr="0041295A" w:rsidRDefault="0041295A" w:rsidP="0041295A">
            <w:pPr>
              <w:pStyle w:val="a3"/>
              <w:rPr>
                <w:rFonts w:ascii="Times New Roman" w:hAnsi="Times New Roman" w:cs="Times New Roman"/>
                <w:b/>
                <w:sz w:val="24"/>
                <w:szCs w:val="24"/>
              </w:rPr>
            </w:pPr>
            <w:r w:rsidRPr="0041295A">
              <w:rPr>
                <w:rFonts w:ascii="Times New Roman" w:hAnsi="Times New Roman" w:cs="Times New Roman"/>
                <w:b/>
                <w:sz w:val="24"/>
                <w:szCs w:val="24"/>
              </w:rPr>
              <w:t>закаливания</w:t>
            </w:r>
          </w:p>
        </w:tc>
        <w:tc>
          <w:tcPr>
            <w:tcW w:w="6203" w:type="dxa"/>
          </w:tcPr>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утренний прием на воздухе в теплое время года</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облегченная форма одежды</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ходьба босиком в спальне до и после сна</w:t>
            </w:r>
          </w:p>
          <w:p w:rsidR="0041295A" w:rsidRPr="0041295A" w:rsidRDefault="0041295A" w:rsidP="0041295A">
            <w:pPr>
              <w:pStyle w:val="a3"/>
              <w:rPr>
                <w:rFonts w:ascii="Times New Roman" w:hAnsi="Times New Roman" w:cs="Times New Roman"/>
                <w:sz w:val="24"/>
                <w:szCs w:val="24"/>
              </w:rPr>
            </w:pPr>
            <w:r w:rsidRPr="0041295A">
              <w:rPr>
                <w:rFonts w:ascii="Times New Roman" w:hAnsi="Times New Roman" w:cs="Times New Roman"/>
                <w:sz w:val="24"/>
                <w:szCs w:val="24"/>
              </w:rPr>
              <w:t>- воздушные ванны</w:t>
            </w:r>
          </w:p>
        </w:tc>
      </w:tr>
      <w:tr w:rsidR="0041295A" w:rsidRPr="0041295A" w:rsidTr="00CC2EC8">
        <w:tc>
          <w:tcPr>
            <w:tcW w:w="3936" w:type="dxa"/>
          </w:tcPr>
          <w:p w:rsidR="0041295A" w:rsidRPr="0041295A" w:rsidRDefault="0041295A" w:rsidP="0041295A">
            <w:pPr>
              <w:pStyle w:val="a3"/>
              <w:rPr>
                <w:rFonts w:ascii="Times New Roman" w:hAnsi="Times New Roman" w:cs="Times New Roman"/>
                <w:b/>
                <w:sz w:val="24"/>
                <w:szCs w:val="24"/>
              </w:rPr>
            </w:pPr>
            <w:r w:rsidRPr="0041295A">
              <w:rPr>
                <w:rFonts w:ascii="Times New Roman" w:hAnsi="Times New Roman" w:cs="Times New Roman"/>
                <w:b/>
                <w:sz w:val="24"/>
                <w:szCs w:val="24"/>
              </w:rPr>
              <w:t>Организация рационального питания</w:t>
            </w:r>
          </w:p>
        </w:tc>
        <w:tc>
          <w:tcPr>
            <w:tcW w:w="6203" w:type="dxa"/>
          </w:tcPr>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организация второго завтрака (сок, фрукты)</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строгое выполнение натуральных норм питания</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соблюдение питьевого режима</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гигиениа приема пищи</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индивидуальный подход к детям во время приема пищи</w:t>
            </w:r>
          </w:p>
          <w:p w:rsidR="0041295A" w:rsidRPr="0041295A" w:rsidRDefault="0041295A" w:rsidP="0041295A">
            <w:pPr>
              <w:pStyle w:val="a3"/>
              <w:rPr>
                <w:rFonts w:ascii="Times New Roman" w:hAnsi="Times New Roman" w:cs="Times New Roman"/>
                <w:sz w:val="24"/>
                <w:szCs w:val="24"/>
              </w:rPr>
            </w:pPr>
            <w:r w:rsidRPr="0041295A">
              <w:rPr>
                <w:rFonts w:ascii="Times New Roman" w:hAnsi="Times New Roman" w:cs="Times New Roman"/>
                <w:sz w:val="24"/>
                <w:szCs w:val="24"/>
              </w:rPr>
              <w:t>- правильность расстановки мебели</w:t>
            </w:r>
          </w:p>
        </w:tc>
      </w:tr>
      <w:tr w:rsidR="0041295A" w:rsidRPr="002459FC" w:rsidTr="00CC2EC8">
        <w:tc>
          <w:tcPr>
            <w:tcW w:w="3936" w:type="dxa"/>
          </w:tcPr>
          <w:p w:rsidR="0041295A" w:rsidRPr="009D1550" w:rsidRDefault="0041295A" w:rsidP="0041295A">
            <w:pPr>
              <w:pStyle w:val="a3"/>
              <w:rPr>
                <w:rFonts w:ascii="Times New Roman" w:hAnsi="Times New Roman" w:cs="Times New Roman"/>
                <w:b/>
                <w:sz w:val="24"/>
                <w:szCs w:val="24"/>
              </w:rPr>
            </w:pPr>
            <w:r w:rsidRPr="009D1550">
              <w:rPr>
                <w:rFonts w:ascii="Times New Roman" w:hAnsi="Times New Roman" w:cs="Times New Roman"/>
                <w:b/>
                <w:sz w:val="24"/>
                <w:szCs w:val="24"/>
              </w:rPr>
              <w:t>Диагностика уровня физического развития, состояния здоровья</w:t>
            </w:r>
          </w:p>
        </w:tc>
        <w:tc>
          <w:tcPr>
            <w:tcW w:w="6203" w:type="dxa"/>
          </w:tcPr>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диагностика уровня физического развития</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диспансеризация  детей с привлечением врачей детской поликлиники</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диагностика физической подготовленности к обучению в школе</w:t>
            </w:r>
          </w:p>
          <w:p w:rsidR="0041295A" w:rsidRPr="009D1550" w:rsidRDefault="0041295A" w:rsidP="0041295A">
            <w:pPr>
              <w:pStyle w:val="a3"/>
              <w:rPr>
                <w:rFonts w:ascii="Times New Roman" w:hAnsi="Times New Roman" w:cs="Times New Roman"/>
                <w:sz w:val="24"/>
                <w:szCs w:val="24"/>
              </w:rPr>
            </w:pPr>
            <w:r w:rsidRPr="009D1550">
              <w:rPr>
                <w:rFonts w:ascii="Times New Roman" w:hAnsi="Times New Roman" w:cs="Times New Roman"/>
                <w:sz w:val="24"/>
                <w:szCs w:val="24"/>
              </w:rPr>
              <w:t>- обследование  психоэмоционального состояния детей психологом</w:t>
            </w:r>
          </w:p>
        </w:tc>
      </w:tr>
    </w:tbl>
    <w:p w:rsidR="0041295A" w:rsidRPr="009D1550" w:rsidRDefault="0041295A" w:rsidP="0041295A">
      <w:pPr>
        <w:tabs>
          <w:tab w:val="left" w:pos="1530"/>
        </w:tabs>
        <w:spacing w:line="240" w:lineRule="auto"/>
        <w:jc w:val="both"/>
        <w:rPr>
          <w:rFonts w:ascii="Times New Roman" w:eastAsia="Times New Roman" w:hAnsi="Times New Roman" w:cs="Times New Roman"/>
          <w:b/>
          <w:sz w:val="24"/>
          <w:szCs w:val="24"/>
        </w:rPr>
      </w:pPr>
    </w:p>
    <w:tbl>
      <w:tblPr>
        <w:tblW w:w="10065" w:type="dxa"/>
        <w:tblInd w:w="108" w:type="dxa"/>
        <w:tblLook w:val="0000"/>
      </w:tblPr>
      <w:tblGrid>
        <w:gridCol w:w="2416"/>
        <w:gridCol w:w="2416"/>
        <w:gridCol w:w="2416"/>
        <w:gridCol w:w="2817"/>
      </w:tblGrid>
      <w:tr w:rsidR="00C21184" w:rsidRPr="002459FC" w:rsidTr="00C21184">
        <w:trPr>
          <w:trHeight w:val="739"/>
        </w:trPr>
        <w:tc>
          <w:tcPr>
            <w:tcW w:w="10065" w:type="dxa"/>
            <w:gridSpan w:val="4"/>
            <w:tcBorders>
              <w:top w:val="single" w:sz="4" w:space="0" w:color="000000"/>
              <w:left w:val="single" w:sz="4" w:space="0" w:color="000000"/>
              <w:bottom w:val="single" w:sz="4" w:space="0" w:color="000000"/>
              <w:right w:val="single" w:sz="4" w:space="0" w:color="000000"/>
            </w:tcBorders>
          </w:tcPr>
          <w:p w:rsidR="00C21184" w:rsidRPr="00C21184" w:rsidRDefault="00C21184" w:rsidP="0041295A">
            <w:pPr>
              <w:tabs>
                <w:tab w:val="left" w:pos="1530"/>
              </w:tabs>
              <w:spacing w:line="240" w:lineRule="auto"/>
              <w:jc w:val="center"/>
              <w:rPr>
                <w:rFonts w:ascii="Times New Roman" w:eastAsia="Times New Roman" w:hAnsi="Times New Roman" w:cs="Times New Roman"/>
                <w:b/>
                <w:sz w:val="24"/>
                <w:szCs w:val="24"/>
              </w:rPr>
            </w:pPr>
            <w:r w:rsidRPr="009D1550">
              <w:rPr>
                <w:rFonts w:ascii="Times New Roman" w:eastAsia="Times New Roman" w:hAnsi="Times New Roman" w:cs="Times New Roman"/>
                <w:b/>
                <w:sz w:val="24"/>
                <w:szCs w:val="24"/>
              </w:rPr>
              <w:t>Виды, задачи и необходимые условия для двигательной деятельности ребенка</w:t>
            </w:r>
          </w:p>
        </w:tc>
      </w:tr>
      <w:tr w:rsidR="0041295A" w:rsidRPr="0041295A" w:rsidTr="00C21184">
        <w:trPr>
          <w:trHeight w:val="739"/>
        </w:trPr>
        <w:tc>
          <w:tcPr>
            <w:tcW w:w="2416" w:type="dxa"/>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tabs>
                <w:tab w:val="left" w:pos="1530"/>
              </w:tabs>
              <w:spacing w:line="240" w:lineRule="auto"/>
              <w:rPr>
                <w:rFonts w:ascii="Times New Roman" w:eastAsia="Times New Roman" w:hAnsi="Times New Roman" w:cs="Times New Roman"/>
                <w:b/>
                <w:sz w:val="24"/>
                <w:szCs w:val="24"/>
              </w:rPr>
            </w:pPr>
            <w:r w:rsidRPr="0041295A">
              <w:rPr>
                <w:rFonts w:ascii="Times New Roman" w:eastAsia="Times New Roman" w:hAnsi="Times New Roman" w:cs="Times New Roman"/>
                <w:b/>
                <w:sz w:val="24"/>
                <w:szCs w:val="24"/>
              </w:rPr>
              <w:t>Виды двигательной активности</w:t>
            </w:r>
          </w:p>
        </w:tc>
        <w:tc>
          <w:tcPr>
            <w:tcW w:w="2416" w:type="dxa"/>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tabs>
                <w:tab w:val="left" w:pos="1530"/>
              </w:tabs>
              <w:spacing w:line="240" w:lineRule="auto"/>
              <w:jc w:val="center"/>
              <w:rPr>
                <w:rFonts w:ascii="Times New Roman" w:eastAsia="Times New Roman" w:hAnsi="Times New Roman" w:cs="Times New Roman"/>
                <w:b/>
                <w:sz w:val="24"/>
                <w:szCs w:val="24"/>
              </w:rPr>
            </w:pPr>
            <w:r w:rsidRPr="0041295A">
              <w:rPr>
                <w:rFonts w:ascii="Times New Roman" w:eastAsia="Times New Roman" w:hAnsi="Times New Roman" w:cs="Times New Roman"/>
                <w:b/>
                <w:sz w:val="24"/>
                <w:szCs w:val="24"/>
              </w:rPr>
              <w:t>Физиологическая и воспитательная задача</w:t>
            </w:r>
          </w:p>
        </w:tc>
        <w:tc>
          <w:tcPr>
            <w:tcW w:w="2416" w:type="dxa"/>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tabs>
                <w:tab w:val="left" w:pos="1530"/>
              </w:tabs>
              <w:spacing w:line="240" w:lineRule="auto"/>
              <w:jc w:val="center"/>
              <w:rPr>
                <w:rFonts w:ascii="Times New Roman" w:eastAsia="Times New Roman" w:hAnsi="Times New Roman" w:cs="Times New Roman"/>
                <w:b/>
                <w:sz w:val="24"/>
                <w:szCs w:val="24"/>
              </w:rPr>
            </w:pPr>
            <w:r w:rsidRPr="0041295A">
              <w:rPr>
                <w:rFonts w:ascii="Times New Roman" w:eastAsia="Times New Roman" w:hAnsi="Times New Roman" w:cs="Times New Roman"/>
                <w:b/>
                <w:sz w:val="24"/>
                <w:szCs w:val="24"/>
              </w:rPr>
              <w:t xml:space="preserve">Необходимые </w:t>
            </w:r>
          </w:p>
          <w:p w:rsidR="0041295A" w:rsidRPr="0041295A" w:rsidRDefault="0041295A" w:rsidP="0041295A">
            <w:pPr>
              <w:tabs>
                <w:tab w:val="left" w:pos="1530"/>
              </w:tabs>
              <w:spacing w:line="240" w:lineRule="auto"/>
              <w:jc w:val="center"/>
              <w:rPr>
                <w:rFonts w:ascii="Times New Roman" w:eastAsia="Times New Roman" w:hAnsi="Times New Roman" w:cs="Times New Roman"/>
                <w:b/>
                <w:sz w:val="24"/>
                <w:szCs w:val="24"/>
              </w:rPr>
            </w:pPr>
            <w:r w:rsidRPr="0041295A">
              <w:rPr>
                <w:rFonts w:ascii="Times New Roman" w:eastAsia="Times New Roman" w:hAnsi="Times New Roman" w:cs="Times New Roman"/>
                <w:b/>
                <w:sz w:val="24"/>
                <w:szCs w:val="24"/>
              </w:rPr>
              <w:t>условия</w:t>
            </w:r>
          </w:p>
        </w:tc>
        <w:tc>
          <w:tcPr>
            <w:tcW w:w="2817" w:type="dxa"/>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tabs>
                <w:tab w:val="left" w:pos="1530"/>
              </w:tabs>
              <w:spacing w:line="240" w:lineRule="auto"/>
              <w:jc w:val="center"/>
              <w:rPr>
                <w:rFonts w:ascii="Times New Roman" w:eastAsia="Times New Roman" w:hAnsi="Times New Roman" w:cs="Times New Roman"/>
                <w:b/>
                <w:sz w:val="24"/>
                <w:szCs w:val="24"/>
              </w:rPr>
            </w:pPr>
            <w:r w:rsidRPr="0041295A">
              <w:rPr>
                <w:rFonts w:ascii="Times New Roman" w:eastAsia="Times New Roman" w:hAnsi="Times New Roman" w:cs="Times New Roman"/>
                <w:b/>
                <w:sz w:val="24"/>
                <w:szCs w:val="24"/>
              </w:rPr>
              <w:t xml:space="preserve">Ответственный </w:t>
            </w:r>
          </w:p>
        </w:tc>
      </w:tr>
      <w:tr w:rsidR="0041295A" w:rsidRPr="002459FC" w:rsidTr="00524FA8">
        <w:trPr>
          <w:trHeight w:val="699"/>
        </w:trPr>
        <w:tc>
          <w:tcPr>
            <w:tcW w:w="2416" w:type="dxa"/>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tabs>
                <w:tab w:val="left" w:pos="1530"/>
              </w:tabs>
              <w:spacing w:line="240" w:lineRule="auto"/>
              <w:rPr>
                <w:rFonts w:ascii="Times New Roman" w:eastAsia="Times New Roman" w:hAnsi="Times New Roman" w:cs="Times New Roman"/>
                <w:b/>
                <w:sz w:val="24"/>
                <w:szCs w:val="24"/>
              </w:rPr>
            </w:pPr>
            <w:r w:rsidRPr="0041295A">
              <w:rPr>
                <w:rFonts w:ascii="Times New Roman" w:eastAsia="Times New Roman" w:hAnsi="Times New Roman" w:cs="Times New Roman"/>
                <w:b/>
                <w:sz w:val="24"/>
                <w:szCs w:val="24"/>
              </w:rPr>
              <w:t>Движение во время бодрствования</w:t>
            </w:r>
          </w:p>
        </w:tc>
        <w:tc>
          <w:tcPr>
            <w:tcW w:w="2416" w:type="dxa"/>
            <w:tcBorders>
              <w:top w:val="single" w:sz="4" w:space="0" w:color="000000"/>
              <w:left w:val="single" w:sz="4" w:space="0" w:color="000000"/>
              <w:bottom w:val="single" w:sz="4" w:space="0" w:color="000000"/>
              <w:right w:val="single" w:sz="4" w:space="0" w:color="000000"/>
            </w:tcBorders>
          </w:tcPr>
          <w:p w:rsidR="0041295A" w:rsidRPr="009D1550" w:rsidRDefault="009E6873" w:rsidP="0041295A">
            <w:pPr>
              <w:tabs>
                <w:tab w:val="left" w:pos="153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Удовлетворение орга</w:t>
            </w:r>
            <w:r w:rsidR="0041295A" w:rsidRPr="009D1550">
              <w:rPr>
                <w:rFonts w:ascii="Times New Roman" w:eastAsia="Times New Roman" w:hAnsi="Times New Roman" w:cs="Times New Roman"/>
                <w:sz w:val="24"/>
                <w:szCs w:val="24"/>
              </w:rPr>
              <w:t>нической потребности в движении. Воспита-ние своб</w:t>
            </w:r>
            <w:r>
              <w:rPr>
                <w:rFonts w:ascii="Times New Roman" w:eastAsia="Times New Roman" w:hAnsi="Times New Roman" w:cs="Times New Roman"/>
                <w:sz w:val="24"/>
                <w:szCs w:val="24"/>
              </w:rPr>
              <w:t>оды движе-ний, ловкости, смелос</w:t>
            </w:r>
            <w:r w:rsidR="0041295A" w:rsidRPr="009D1550">
              <w:rPr>
                <w:rFonts w:ascii="Times New Roman" w:eastAsia="Times New Roman" w:hAnsi="Times New Roman" w:cs="Times New Roman"/>
                <w:sz w:val="24"/>
                <w:szCs w:val="24"/>
              </w:rPr>
              <w:t>ти, гибкости.</w:t>
            </w:r>
          </w:p>
        </w:tc>
        <w:tc>
          <w:tcPr>
            <w:tcW w:w="2416" w:type="dxa"/>
            <w:tcBorders>
              <w:top w:val="single" w:sz="4" w:space="0" w:color="000000"/>
              <w:left w:val="single" w:sz="4" w:space="0" w:color="000000"/>
              <w:bottom w:val="single" w:sz="4" w:space="0" w:color="000000"/>
              <w:right w:val="single" w:sz="4" w:space="0" w:color="000000"/>
            </w:tcBorders>
          </w:tcPr>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Наличие в</w:t>
            </w:r>
            <w:r w:rsidR="009E6873">
              <w:rPr>
                <w:rFonts w:ascii="Times New Roman" w:eastAsia="Times New Roman" w:hAnsi="Times New Roman" w:cs="Times New Roman"/>
                <w:sz w:val="24"/>
                <w:szCs w:val="24"/>
              </w:rPr>
              <w:t xml:space="preserve"> групповых помещениях, на участках детского сада мес</w:t>
            </w:r>
            <w:r w:rsidRPr="009D1550">
              <w:rPr>
                <w:rFonts w:ascii="Times New Roman" w:eastAsia="Times New Roman" w:hAnsi="Times New Roman" w:cs="Times New Roman"/>
                <w:sz w:val="24"/>
                <w:szCs w:val="24"/>
              </w:rPr>
              <w:t xml:space="preserve">та  для движения. Одежда, не стесняющая движения. Игрушки и пособия, </w:t>
            </w:r>
            <w:r w:rsidRPr="009D1550">
              <w:rPr>
                <w:rFonts w:ascii="Times New Roman" w:eastAsia="Times New Roman" w:hAnsi="Times New Roman" w:cs="Times New Roman"/>
                <w:sz w:val="24"/>
                <w:szCs w:val="24"/>
              </w:rPr>
              <w:lastRenderedPageBreak/>
              <w:t>побуждающие ребенка к движениям</w:t>
            </w:r>
          </w:p>
        </w:tc>
        <w:tc>
          <w:tcPr>
            <w:tcW w:w="2817" w:type="dxa"/>
            <w:tcBorders>
              <w:top w:val="single" w:sz="4" w:space="0" w:color="000000"/>
              <w:left w:val="single" w:sz="4" w:space="0" w:color="000000"/>
              <w:bottom w:val="single" w:sz="4" w:space="0" w:color="000000"/>
              <w:right w:val="single" w:sz="4" w:space="0" w:color="000000"/>
            </w:tcBorders>
          </w:tcPr>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lastRenderedPageBreak/>
              <w:t>Старший воспитатель,</w:t>
            </w:r>
          </w:p>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Воспитатели,</w:t>
            </w:r>
          </w:p>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 xml:space="preserve">Инструктор по </w:t>
            </w:r>
          </w:p>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физической культуре</w:t>
            </w:r>
          </w:p>
        </w:tc>
      </w:tr>
      <w:tr w:rsidR="0041295A" w:rsidRPr="0041295A" w:rsidTr="00C21184">
        <w:trPr>
          <w:trHeight w:val="2706"/>
        </w:trPr>
        <w:tc>
          <w:tcPr>
            <w:tcW w:w="2416" w:type="dxa"/>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tabs>
                <w:tab w:val="left" w:pos="1530"/>
              </w:tabs>
              <w:spacing w:line="240" w:lineRule="auto"/>
              <w:rPr>
                <w:rFonts w:ascii="Times New Roman" w:eastAsia="Times New Roman" w:hAnsi="Times New Roman" w:cs="Times New Roman"/>
                <w:b/>
                <w:sz w:val="24"/>
                <w:szCs w:val="24"/>
              </w:rPr>
            </w:pPr>
            <w:r w:rsidRPr="0041295A">
              <w:rPr>
                <w:rFonts w:ascii="Times New Roman" w:eastAsia="Times New Roman" w:hAnsi="Times New Roman" w:cs="Times New Roman"/>
                <w:b/>
                <w:sz w:val="24"/>
                <w:szCs w:val="24"/>
              </w:rPr>
              <w:lastRenderedPageBreak/>
              <w:t>Подвижные игры</w:t>
            </w:r>
          </w:p>
        </w:tc>
        <w:tc>
          <w:tcPr>
            <w:tcW w:w="2416" w:type="dxa"/>
            <w:tcBorders>
              <w:top w:val="single" w:sz="4" w:space="0" w:color="000000"/>
              <w:left w:val="single" w:sz="4" w:space="0" w:color="000000"/>
              <w:bottom w:val="single" w:sz="4" w:space="0" w:color="000000"/>
              <w:right w:val="single" w:sz="4" w:space="0" w:color="000000"/>
            </w:tcBorders>
          </w:tcPr>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Воспитание умений двигаться в соотве-тствии с заданными условиями, воспиты-вать волевое (произ-вольное) внимание через овладение уме-нием выполнять пра-вила игры</w:t>
            </w:r>
          </w:p>
        </w:tc>
        <w:tc>
          <w:tcPr>
            <w:tcW w:w="2416" w:type="dxa"/>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tabs>
                <w:tab w:val="left" w:pos="1530"/>
              </w:tabs>
              <w:spacing w:line="240" w:lineRule="auto"/>
              <w:jc w:val="both"/>
              <w:rPr>
                <w:rFonts w:ascii="Times New Roman" w:eastAsia="Times New Roman" w:hAnsi="Times New Roman" w:cs="Times New Roman"/>
                <w:sz w:val="24"/>
                <w:szCs w:val="24"/>
              </w:rPr>
            </w:pPr>
            <w:r w:rsidRPr="0041295A">
              <w:rPr>
                <w:rFonts w:ascii="Times New Roman" w:eastAsia="Times New Roman" w:hAnsi="Times New Roman" w:cs="Times New Roman"/>
                <w:sz w:val="24"/>
                <w:szCs w:val="24"/>
              </w:rPr>
              <w:t>Знание правил игры</w:t>
            </w:r>
          </w:p>
        </w:tc>
        <w:tc>
          <w:tcPr>
            <w:tcW w:w="2817" w:type="dxa"/>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tabs>
                <w:tab w:val="left" w:pos="1530"/>
              </w:tabs>
              <w:spacing w:line="240" w:lineRule="auto"/>
              <w:jc w:val="both"/>
              <w:rPr>
                <w:rFonts w:ascii="Times New Roman" w:eastAsia="Times New Roman" w:hAnsi="Times New Roman" w:cs="Times New Roman"/>
                <w:sz w:val="24"/>
                <w:szCs w:val="24"/>
              </w:rPr>
            </w:pPr>
            <w:r w:rsidRPr="0041295A">
              <w:rPr>
                <w:rFonts w:ascii="Times New Roman" w:eastAsia="Times New Roman" w:hAnsi="Times New Roman" w:cs="Times New Roman"/>
                <w:sz w:val="24"/>
                <w:szCs w:val="24"/>
              </w:rPr>
              <w:t xml:space="preserve">Воспитатели </w:t>
            </w:r>
          </w:p>
        </w:tc>
      </w:tr>
      <w:tr w:rsidR="0041295A" w:rsidRPr="0041295A" w:rsidTr="00C21184">
        <w:trPr>
          <w:trHeight w:val="1300"/>
        </w:trPr>
        <w:tc>
          <w:tcPr>
            <w:tcW w:w="2416" w:type="dxa"/>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tabs>
                <w:tab w:val="left" w:pos="1530"/>
              </w:tabs>
              <w:spacing w:line="240" w:lineRule="auto"/>
              <w:rPr>
                <w:rFonts w:ascii="Times New Roman" w:eastAsia="Times New Roman" w:hAnsi="Times New Roman" w:cs="Times New Roman"/>
                <w:b/>
                <w:sz w:val="24"/>
                <w:szCs w:val="24"/>
              </w:rPr>
            </w:pPr>
            <w:r w:rsidRPr="0041295A">
              <w:rPr>
                <w:rFonts w:ascii="Times New Roman" w:eastAsia="Times New Roman" w:hAnsi="Times New Roman" w:cs="Times New Roman"/>
                <w:b/>
                <w:sz w:val="24"/>
                <w:szCs w:val="24"/>
              </w:rPr>
              <w:t xml:space="preserve">Движения </w:t>
            </w:r>
          </w:p>
          <w:p w:rsidR="0041295A" w:rsidRPr="0041295A" w:rsidRDefault="0041295A" w:rsidP="0041295A">
            <w:pPr>
              <w:tabs>
                <w:tab w:val="left" w:pos="1530"/>
              </w:tabs>
              <w:spacing w:line="240" w:lineRule="auto"/>
              <w:rPr>
                <w:rFonts w:ascii="Times New Roman" w:eastAsia="Times New Roman" w:hAnsi="Times New Roman" w:cs="Times New Roman"/>
                <w:b/>
                <w:sz w:val="24"/>
                <w:szCs w:val="24"/>
              </w:rPr>
            </w:pPr>
            <w:r w:rsidRPr="0041295A">
              <w:rPr>
                <w:rFonts w:ascii="Times New Roman" w:eastAsia="Times New Roman" w:hAnsi="Times New Roman" w:cs="Times New Roman"/>
                <w:b/>
                <w:sz w:val="24"/>
                <w:szCs w:val="24"/>
              </w:rPr>
              <w:t>под музыку</w:t>
            </w:r>
          </w:p>
        </w:tc>
        <w:tc>
          <w:tcPr>
            <w:tcW w:w="2416" w:type="dxa"/>
            <w:tcBorders>
              <w:top w:val="single" w:sz="4" w:space="0" w:color="000000"/>
              <w:left w:val="single" w:sz="4" w:space="0" w:color="000000"/>
              <w:bottom w:val="single" w:sz="4" w:space="0" w:color="000000"/>
              <w:right w:val="single" w:sz="4" w:space="0" w:color="000000"/>
            </w:tcBorders>
          </w:tcPr>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Воспитание  чувства ритма, умения вы</w:t>
            </w:r>
            <w:r w:rsidR="00D36195" w:rsidRPr="009D1550">
              <w:rPr>
                <w:rFonts w:ascii="Times New Roman" w:eastAsia="Times New Roman" w:hAnsi="Times New Roman" w:cs="Times New Roman"/>
                <w:sz w:val="24"/>
                <w:szCs w:val="24"/>
              </w:rPr>
              <w:t>пол</w:t>
            </w:r>
            <w:r w:rsidRPr="009D1550">
              <w:rPr>
                <w:rFonts w:ascii="Times New Roman" w:eastAsia="Times New Roman" w:hAnsi="Times New Roman" w:cs="Times New Roman"/>
                <w:sz w:val="24"/>
                <w:szCs w:val="24"/>
              </w:rPr>
              <w:t xml:space="preserve">нять движения под музыку </w:t>
            </w:r>
          </w:p>
        </w:tc>
        <w:tc>
          <w:tcPr>
            <w:tcW w:w="2416" w:type="dxa"/>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tabs>
                <w:tab w:val="left" w:pos="1530"/>
              </w:tabs>
              <w:spacing w:line="240" w:lineRule="auto"/>
              <w:jc w:val="both"/>
              <w:rPr>
                <w:rFonts w:ascii="Times New Roman" w:eastAsia="Times New Roman" w:hAnsi="Times New Roman" w:cs="Times New Roman"/>
                <w:sz w:val="24"/>
                <w:szCs w:val="24"/>
              </w:rPr>
            </w:pPr>
            <w:r w:rsidRPr="0041295A">
              <w:rPr>
                <w:rFonts w:ascii="Times New Roman" w:eastAsia="Times New Roman" w:hAnsi="Times New Roman" w:cs="Times New Roman"/>
                <w:sz w:val="24"/>
                <w:szCs w:val="24"/>
              </w:rPr>
              <w:t>Музыкальное</w:t>
            </w:r>
          </w:p>
          <w:p w:rsidR="0041295A" w:rsidRPr="0041295A" w:rsidRDefault="0041295A" w:rsidP="0041295A">
            <w:pPr>
              <w:tabs>
                <w:tab w:val="left" w:pos="1530"/>
              </w:tabs>
              <w:spacing w:line="240" w:lineRule="auto"/>
              <w:jc w:val="both"/>
              <w:rPr>
                <w:rFonts w:ascii="Times New Roman" w:eastAsia="Times New Roman" w:hAnsi="Times New Roman" w:cs="Times New Roman"/>
                <w:sz w:val="24"/>
                <w:szCs w:val="24"/>
              </w:rPr>
            </w:pPr>
            <w:r w:rsidRPr="0041295A">
              <w:rPr>
                <w:rFonts w:ascii="Times New Roman" w:eastAsia="Times New Roman" w:hAnsi="Times New Roman" w:cs="Times New Roman"/>
                <w:sz w:val="24"/>
                <w:szCs w:val="24"/>
              </w:rPr>
              <w:t>сопровождение</w:t>
            </w:r>
          </w:p>
        </w:tc>
        <w:tc>
          <w:tcPr>
            <w:tcW w:w="2817" w:type="dxa"/>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tabs>
                <w:tab w:val="left" w:pos="1530"/>
              </w:tabs>
              <w:spacing w:line="240" w:lineRule="auto"/>
              <w:jc w:val="both"/>
              <w:rPr>
                <w:rFonts w:ascii="Times New Roman" w:eastAsia="Times New Roman" w:hAnsi="Times New Roman" w:cs="Times New Roman"/>
                <w:sz w:val="24"/>
                <w:szCs w:val="24"/>
              </w:rPr>
            </w:pPr>
            <w:r w:rsidRPr="0041295A">
              <w:rPr>
                <w:rFonts w:ascii="Times New Roman" w:eastAsia="Times New Roman" w:hAnsi="Times New Roman" w:cs="Times New Roman"/>
                <w:sz w:val="24"/>
                <w:szCs w:val="24"/>
              </w:rPr>
              <w:t>Музыкальный</w:t>
            </w:r>
          </w:p>
          <w:p w:rsidR="0041295A" w:rsidRPr="0041295A" w:rsidRDefault="0041295A" w:rsidP="0041295A">
            <w:pPr>
              <w:tabs>
                <w:tab w:val="left" w:pos="1530"/>
              </w:tabs>
              <w:spacing w:line="240" w:lineRule="auto"/>
              <w:jc w:val="both"/>
              <w:rPr>
                <w:rFonts w:ascii="Times New Roman" w:eastAsia="Times New Roman" w:hAnsi="Times New Roman" w:cs="Times New Roman"/>
                <w:sz w:val="24"/>
                <w:szCs w:val="24"/>
              </w:rPr>
            </w:pPr>
            <w:r w:rsidRPr="0041295A">
              <w:rPr>
                <w:rFonts w:ascii="Times New Roman" w:eastAsia="Times New Roman" w:hAnsi="Times New Roman" w:cs="Times New Roman"/>
                <w:sz w:val="24"/>
                <w:szCs w:val="24"/>
              </w:rPr>
              <w:t>руководитель</w:t>
            </w:r>
          </w:p>
        </w:tc>
      </w:tr>
      <w:tr w:rsidR="0041295A" w:rsidRPr="002459FC" w:rsidTr="00C21184">
        <w:trPr>
          <w:trHeight w:val="3265"/>
        </w:trPr>
        <w:tc>
          <w:tcPr>
            <w:tcW w:w="2416" w:type="dxa"/>
            <w:tcBorders>
              <w:top w:val="single" w:sz="4" w:space="0" w:color="000000"/>
              <w:left w:val="single" w:sz="4" w:space="0" w:color="000000"/>
              <w:bottom w:val="single" w:sz="4" w:space="0" w:color="000000"/>
              <w:right w:val="single" w:sz="4" w:space="0" w:color="000000"/>
            </w:tcBorders>
          </w:tcPr>
          <w:p w:rsidR="0041295A" w:rsidRPr="009D1550" w:rsidRDefault="0041295A" w:rsidP="0041295A">
            <w:pPr>
              <w:tabs>
                <w:tab w:val="left" w:pos="1530"/>
              </w:tabs>
              <w:spacing w:line="240" w:lineRule="auto"/>
              <w:rPr>
                <w:rFonts w:ascii="Times New Roman" w:eastAsia="Times New Roman" w:hAnsi="Times New Roman" w:cs="Times New Roman"/>
                <w:b/>
                <w:sz w:val="24"/>
                <w:szCs w:val="24"/>
              </w:rPr>
            </w:pPr>
            <w:r w:rsidRPr="009D1550">
              <w:rPr>
                <w:rFonts w:ascii="Times New Roman" w:eastAsia="Times New Roman" w:hAnsi="Times New Roman" w:cs="Times New Roman"/>
                <w:b/>
                <w:sz w:val="24"/>
                <w:szCs w:val="24"/>
              </w:rPr>
              <w:t>Утренняя гимнастика или гимнастика после сна</w:t>
            </w:r>
          </w:p>
        </w:tc>
        <w:tc>
          <w:tcPr>
            <w:tcW w:w="2416" w:type="dxa"/>
            <w:tcBorders>
              <w:top w:val="single" w:sz="4" w:space="0" w:color="000000"/>
              <w:left w:val="single" w:sz="4" w:space="0" w:color="000000"/>
              <w:bottom w:val="single" w:sz="4" w:space="0" w:color="000000"/>
              <w:right w:val="single" w:sz="4" w:space="0" w:color="000000"/>
            </w:tcBorders>
          </w:tcPr>
          <w:p w:rsidR="0041295A" w:rsidRPr="0041295A"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 xml:space="preserve">Стремление сделать более физиологичным и психологически комфортным переход от сна к бодрствованию. </w:t>
            </w:r>
            <w:r w:rsidRPr="0041295A">
              <w:rPr>
                <w:rFonts w:ascii="Times New Roman" w:eastAsia="Times New Roman" w:hAnsi="Times New Roman" w:cs="Times New Roman"/>
                <w:sz w:val="24"/>
                <w:szCs w:val="24"/>
              </w:rPr>
              <w:t xml:space="preserve">Воспитывать потребность  перехода от сна к бодрствованию через движения </w:t>
            </w:r>
          </w:p>
        </w:tc>
        <w:tc>
          <w:tcPr>
            <w:tcW w:w="2416" w:type="dxa"/>
            <w:tcBorders>
              <w:top w:val="single" w:sz="4" w:space="0" w:color="000000"/>
              <w:left w:val="single" w:sz="4" w:space="0" w:color="000000"/>
              <w:bottom w:val="single" w:sz="4" w:space="0" w:color="000000"/>
              <w:right w:val="single" w:sz="4" w:space="0" w:color="000000"/>
            </w:tcBorders>
          </w:tcPr>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Знание воспитателем комплексов гимна</w:t>
            </w:r>
            <w:r w:rsidR="00D36195" w:rsidRPr="009D1550">
              <w:rPr>
                <w:rFonts w:ascii="Times New Roman" w:eastAsia="Times New Roman" w:hAnsi="Times New Roman" w:cs="Times New Roman"/>
                <w:sz w:val="24"/>
                <w:szCs w:val="24"/>
              </w:rPr>
              <w:t>сти</w:t>
            </w:r>
            <w:r w:rsidRPr="009D1550">
              <w:rPr>
                <w:rFonts w:ascii="Times New Roman" w:eastAsia="Times New Roman" w:hAnsi="Times New Roman" w:cs="Times New Roman"/>
                <w:sz w:val="24"/>
                <w:szCs w:val="24"/>
              </w:rPr>
              <w:t>ки после сна, наличие в спальне места для проведения гимнастики.</w:t>
            </w:r>
          </w:p>
        </w:tc>
        <w:tc>
          <w:tcPr>
            <w:tcW w:w="2817" w:type="dxa"/>
            <w:tcBorders>
              <w:top w:val="single" w:sz="4" w:space="0" w:color="000000"/>
              <w:left w:val="single" w:sz="4" w:space="0" w:color="000000"/>
              <w:bottom w:val="single" w:sz="4" w:space="0" w:color="000000"/>
              <w:right w:val="single" w:sz="4" w:space="0" w:color="000000"/>
            </w:tcBorders>
          </w:tcPr>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Воспитатели,</w:t>
            </w:r>
          </w:p>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 xml:space="preserve">Инструктор по </w:t>
            </w:r>
          </w:p>
          <w:p w:rsidR="0041295A" w:rsidRPr="009D1550" w:rsidRDefault="0041295A" w:rsidP="0041295A">
            <w:pPr>
              <w:tabs>
                <w:tab w:val="left" w:pos="1530"/>
              </w:tabs>
              <w:spacing w:line="240" w:lineRule="auto"/>
              <w:jc w:val="both"/>
              <w:rPr>
                <w:rFonts w:ascii="Times New Roman" w:eastAsia="Times New Roman" w:hAnsi="Times New Roman" w:cs="Times New Roman"/>
                <w:sz w:val="24"/>
                <w:szCs w:val="24"/>
              </w:rPr>
            </w:pPr>
            <w:r w:rsidRPr="009D1550">
              <w:rPr>
                <w:rFonts w:ascii="Times New Roman" w:eastAsia="Times New Roman" w:hAnsi="Times New Roman" w:cs="Times New Roman"/>
                <w:sz w:val="24"/>
                <w:szCs w:val="24"/>
              </w:rPr>
              <w:t>физической культуре</w:t>
            </w:r>
          </w:p>
        </w:tc>
      </w:tr>
    </w:tbl>
    <w:p w:rsidR="00FE1B73" w:rsidRPr="009D1550" w:rsidRDefault="00FE1B73" w:rsidP="004A4DC1">
      <w:pPr>
        <w:rPr>
          <w:rFonts w:ascii="Times New Roman" w:hAnsi="Times New Roman" w:cs="Times New Roman"/>
          <w:sz w:val="24"/>
          <w:szCs w:val="24"/>
        </w:rPr>
      </w:pPr>
    </w:p>
    <w:p w:rsidR="004A4DC1" w:rsidRPr="009D1550" w:rsidRDefault="004A4DC1" w:rsidP="004A4DC1">
      <w:pPr>
        <w:rPr>
          <w:rFonts w:ascii="Times New Roman" w:hAnsi="Times New Roman" w:cs="Times New Roman"/>
          <w:b/>
          <w:sz w:val="28"/>
          <w:szCs w:val="28"/>
        </w:rPr>
      </w:pPr>
      <w:r w:rsidRPr="009D1550">
        <w:rPr>
          <w:rFonts w:ascii="Times New Roman" w:hAnsi="Times New Roman" w:cs="Times New Roman"/>
          <w:b/>
          <w:sz w:val="28"/>
          <w:szCs w:val="28"/>
        </w:rPr>
        <w:t xml:space="preserve">2.1.2. Образовательная область  </w:t>
      </w:r>
      <w:r w:rsidRPr="009D1550">
        <w:rPr>
          <w:rFonts w:ascii="Times New Roman" w:hAnsi="Times New Roman" w:cs="Times New Roman"/>
          <w:b/>
          <w:bCs/>
          <w:sz w:val="28"/>
          <w:szCs w:val="28"/>
        </w:rPr>
        <w:t>«Социально-коммуникативное развитие»</w:t>
      </w:r>
      <w:r w:rsidRPr="009D1550">
        <w:rPr>
          <w:rFonts w:ascii="Times New Roman" w:hAnsi="Times New Roman" w:cs="Times New Roman"/>
          <w:sz w:val="28"/>
          <w:szCs w:val="28"/>
        </w:rPr>
        <w:t xml:space="preserve">  </w:t>
      </w:r>
    </w:p>
    <w:p w:rsidR="004A4DC1" w:rsidRPr="009D1550" w:rsidRDefault="004A4DC1" w:rsidP="004A4DC1">
      <w:pPr>
        <w:rPr>
          <w:rFonts w:ascii="Times New Roman" w:hAnsi="Times New Roman" w:cs="Times New Roman"/>
          <w:sz w:val="28"/>
          <w:szCs w:val="28"/>
        </w:rPr>
      </w:pPr>
      <w:r w:rsidRPr="009D1550">
        <w:rPr>
          <w:rFonts w:ascii="Times New Roman" w:hAnsi="Times New Roman" w:cs="Times New Roman"/>
          <w:b/>
          <w:sz w:val="28"/>
          <w:szCs w:val="28"/>
        </w:rPr>
        <w:t xml:space="preserve">Цель: </w:t>
      </w:r>
      <w:r w:rsidRPr="009D1550">
        <w:rPr>
          <w:rFonts w:ascii="Times New Roman" w:hAnsi="Times New Roman" w:cs="Times New Roman"/>
          <w:sz w:val="28"/>
          <w:szCs w:val="28"/>
        </w:rPr>
        <w:t>позитивная социализация детей дошкольного возраста, приобщение детей к социокультурным нормам, традициям семьи, общества и государства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6770"/>
      </w:tblGrid>
      <w:tr w:rsidR="004A4DC1" w:rsidRPr="002459FC" w:rsidTr="00CC2EC8">
        <w:tc>
          <w:tcPr>
            <w:tcW w:w="3369" w:type="dxa"/>
          </w:tcPr>
          <w:p w:rsidR="004A4DC1" w:rsidRPr="00C97CED" w:rsidRDefault="004A4DC1" w:rsidP="00CF34C5">
            <w:pPr>
              <w:pStyle w:val="a3"/>
              <w:rPr>
                <w:rFonts w:ascii="Times New Roman" w:hAnsi="Times New Roman" w:cs="Times New Roman"/>
                <w:b/>
                <w:sz w:val="24"/>
                <w:szCs w:val="24"/>
              </w:rPr>
            </w:pPr>
            <w:r w:rsidRPr="00C97CED">
              <w:rPr>
                <w:rFonts w:ascii="Times New Roman" w:hAnsi="Times New Roman" w:cs="Times New Roman"/>
                <w:b/>
                <w:sz w:val="24"/>
                <w:szCs w:val="24"/>
              </w:rPr>
              <w:t>Задачи</w:t>
            </w:r>
          </w:p>
        </w:tc>
        <w:tc>
          <w:tcPr>
            <w:tcW w:w="6770" w:type="dxa"/>
          </w:tcPr>
          <w:p w:rsidR="004A4DC1" w:rsidRPr="009D1550" w:rsidRDefault="004A4DC1" w:rsidP="00CF34C5">
            <w:pPr>
              <w:pStyle w:val="a3"/>
              <w:rPr>
                <w:rFonts w:ascii="Times New Roman" w:hAnsi="Times New Roman" w:cs="Times New Roman"/>
                <w:sz w:val="24"/>
                <w:szCs w:val="24"/>
              </w:rPr>
            </w:pPr>
            <w:r w:rsidRPr="009D1550">
              <w:rPr>
                <w:rFonts w:ascii="Times New Roman" w:hAnsi="Times New Roman" w:cs="Times New Roman"/>
                <w:sz w:val="24"/>
                <w:szCs w:val="24"/>
              </w:rPr>
              <w:t>- развитие игровой деятельности;</w:t>
            </w:r>
          </w:p>
          <w:p w:rsidR="004A4DC1" w:rsidRPr="009D1550" w:rsidRDefault="004A4DC1" w:rsidP="00CF34C5">
            <w:pPr>
              <w:pStyle w:val="a3"/>
              <w:rPr>
                <w:rFonts w:ascii="Times New Roman" w:hAnsi="Times New Roman" w:cs="Times New Roman"/>
                <w:sz w:val="24"/>
                <w:szCs w:val="24"/>
              </w:rPr>
            </w:pPr>
            <w:r w:rsidRPr="009D1550">
              <w:rPr>
                <w:rFonts w:ascii="Times New Roman" w:hAnsi="Times New Roman" w:cs="Times New Roman"/>
                <w:sz w:val="24"/>
                <w:szCs w:val="24"/>
              </w:rPr>
              <w:t>- приобщение к элементарным общепринятым нормам и правилам взаимоотношений со сверстниками и взрослыми (в том числе моральным);</w:t>
            </w:r>
          </w:p>
          <w:p w:rsidR="004A4DC1" w:rsidRPr="009D1550" w:rsidRDefault="004A4DC1" w:rsidP="00CF34C5">
            <w:pPr>
              <w:pStyle w:val="a3"/>
              <w:rPr>
                <w:rFonts w:ascii="Times New Roman" w:hAnsi="Times New Roman" w:cs="Times New Roman"/>
                <w:sz w:val="24"/>
                <w:szCs w:val="24"/>
              </w:rPr>
            </w:pPr>
            <w:r w:rsidRPr="009D1550">
              <w:rPr>
                <w:rFonts w:ascii="Times New Roman" w:hAnsi="Times New Roman" w:cs="Times New Roman"/>
                <w:sz w:val="24"/>
                <w:szCs w:val="24"/>
              </w:rPr>
              <w:t>- формирование первичных личностных представлений (о себе, собственных особенностях, возможностях, проявлениях и др.);</w:t>
            </w:r>
          </w:p>
          <w:p w:rsidR="004A4DC1" w:rsidRPr="009D1550" w:rsidRDefault="004A4DC1" w:rsidP="00CF34C5">
            <w:pPr>
              <w:pStyle w:val="a3"/>
              <w:rPr>
                <w:rFonts w:ascii="Times New Roman" w:hAnsi="Times New Roman" w:cs="Times New Roman"/>
                <w:sz w:val="24"/>
                <w:szCs w:val="24"/>
              </w:rPr>
            </w:pPr>
            <w:r w:rsidRPr="009D1550">
              <w:rPr>
                <w:rFonts w:ascii="Times New Roman" w:hAnsi="Times New Roman" w:cs="Times New Roman"/>
                <w:sz w:val="24"/>
                <w:szCs w:val="24"/>
              </w:rPr>
              <w:t>- формирование первичных гендерных представлений (о собственной принадлежности и принадлежности других людей к определённому полу, гендерных отношениях и взаимосвязях);</w:t>
            </w:r>
          </w:p>
          <w:p w:rsidR="004A4DC1" w:rsidRPr="009D1550" w:rsidRDefault="004A4DC1" w:rsidP="00CF34C5">
            <w:pPr>
              <w:pStyle w:val="a3"/>
              <w:rPr>
                <w:rFonts w:ascii="Times New Roman" w:hAnsi="Times New Roman" w:cs="Times New Roman"/>
                <w:sz w:val="24"/>
                <w:szCs w:val="24"/>
              </w:rPr>
            </w:pPr>
            <w:r w:rsidRPr="009D1550">
              <w:rPr>
                <w:rFonts w:ascii="Times New Roman" w:hAnsi="Times New Roman" w:cs="Times New Roman"/>
                <w:sz w:val="24"/>
                <w:szCs w:val="24"/>
              </w:rPr>
              <w:t>- формирование первичных представлениях о семье ( её составе, родственных отношениях и взаимосвязях, делении семейных обязанностей, традициях и др.);</w:t>
            </w:r>
          </w:p>
          <w:p w:rsidR="004A4DC1" w:rsidRPr="009D1550" w:rsidRDefault="004A4DC1" w:rsidP="00CF34C5">
            <w:pPr>
              <w:pStyle w:val="a3"/>
              <w:rPr>
                <w:rFonts w:ascii="Times New Roman" w:hAnsi="Times New Roman" w:cs="Times New Roman"/>
                <w:sz w:val="24"/>
                <w:szCs w:val="24"/>
              </w:rPr>
            </w:pPr>
            <w:r w:rsidRPr="009D1550">
              <w:rPr>
                <w:rFonts w:ascii="Times New Roman" w:hAnsi="Times New Roman" w:cs="Times New Roman"/>
                <w:sz w:val="24"/>
                <w:szCs w:val="24"/>
              </w:rPr>
              <w:t>- формирование представлений об обществе (ближайшем социуме и месте в нём);</w:t>
            </w:r>
          </w:p>
          <w:p w:rsidR="004A4DC1" w:rsidRPr="009D1550" w:rsidRDefault="004A4DC1" w:rsidP="00CF34C5">
            <w:pPr>
              <w:pStyle w:val="a3"/>
              <w:rPr>
                <w:rFonts w:ascii="Times New Roman" w:hAnsi="Times New Roman" w:cs="Times New Roman"/>
                <w:sz w:val="24"/>
                <w:szCs w:val="24"/>
              </w:rPr>
            </w:pPr>
            <w:r w:rsidRPr="009D1550">
              <w:rPr>
                <w:rFonts w:ascii="Times New Roman" w:hAnsi="Times New Roman" w:cs="Times New Roman"/>
                <w:sz w:val="24"/>
                <w:szCs w:val="24"/>
              </w:rPr>
              <w:t xml:space="preserve">- формирование первичных представлений о государстве (в том числе его символах, малой и «большой» Родине, её </w:t>
            </w:r>
            <w:r w:rsidRPr="009D1550">
              <w:rPr>
                <w:rFonts w:ascii="Times New Roman" w:hAnsi="Times New Roman" w:cs="Times New Roman"/>
                <w:sz w:val="24"/>
                <w:szCs w:val="24"/>
              </w:rPr>
              <w:lastRenderedPageBreak/>
              <w:t>природе) и принадлежности к нему;</w:t>
            </w:r>
          </w:p>
          <w:p w:rsidR="004A4DC1" w:rsidRPr="009D1550" w:rsidRDefault="004A4DC1" w:rsidP="00CF34C5">
            <w:pPr>
              <w:pStyle w:val="a3"/>
              <w:rPr>
                <w:rFonts w:ascii="Times New Roman" w:hAnsi="Times New Roman" w:cs="Times New Roman"/>
                <w:sz w:val="24"/>
                <w:szCs w:val="24"/>
              </w:rPr>
            </w:pPr>
            <w:r w:rsidRPr="009D1550">
              <w:rPr>
                <w:rFonts w:ascii="Times New Roman" w:hAnsi="Times New Roman" w:cs="Times New Roman"/>
                <w:sz w:val="24"/>
                <w:szCs w:val="24"/>
              </w:rPr>
              <w:t>- формирование первичных представлений о мире ( планете Земля, многообразии стран и государств, населения, природы планеты и др.);</w:t>
            </w:r>
          </w:p>
          <w:p w:rsidR="004A4DC1" w:rsidRPr="009D1550" w:rsidRDefault="004A4DC1" w:rsidP="00CF34C5">
            <w:pPr>
              <w:pStyle w:val="a3"/>
              <w:rPr>
                <w:rFonts w:ascii="Times New Roman" w:hAnsi="Times New Roman" w:cs="Times New Roman"/>
                <w:sz w:val="24"/>
                <w:szCs w:val="24"/>
              </w:rPr>
            </w:pPr>
            <w:r w:rsidRPr="009D1550">
              <w:rPr>
                <w:rFonts w:ascii="Times New Roman" w:hAnsi="Times New Roman" w:cs="Times New Roman"/>
                <w:sz w:val="24"/>
                <w:szCs w:val="24"/>
              </w:rPr>
              <w:t>- развитие трудовой деятельности (обеспечение освоения детьми разных видов детской трудовой деятельности, адекватных их возрастным и гендерным возможностям);</w:t>
            </w:r>
          </w:p>
          <w:p w:rsidR="004A4DC1" w:rsidRPr="009D1550" w:rsidRDefault="004A4DC1" w:rsidP="00CF34C5">
            <w:pPr>
              <w:pStyle w:val="a3"/>
              <w:rPr>
                <w:rFonts w:ascii="Times New Roman" w:hAnsi="Times New Roman" w:cs="Times New Roman"/>
                <w:sz w:val="24"/>
                <w:szCs w:val="24"/>
              </w:rPr>
            </w:pPr>
            <w:r w:rsidRPr="009D1550">
              <w:rPr>
                <w:rFonts w:ascii="Times New Roman" w:hAnsi="Times New Roman" w:cs="Times New Roman"/>
                <w:sz w:val="24"/>
                <w:szCs w:val="24"/>
              </w:rPr>
              <w:t>воспитание ценностного отношения к собственному труду, труду других людей и его результатам;</w:t>
            </w:r>
          </w:p>
          <w:p w:rsidR="004A4DC1" w:rsidRPr="009D1550" w:rsidRDefault="004A4DC1" w:rsidP="00CF34C5">
            <w:pPr>
              <w:pStyle w:val="a3"/>
              <w:rPr>
                <w:rFonts w:ascii="Times New Roman" w:hAnsi="Times New Roman" w:cs="Times New Roman"/>
                <w:sz w:val="24"/>
                <w:szCs w:val="24"/>
              </w:rPr>
            </w:pPr>
            <w:r w:rsidRPr="009D1550">
              <w:rPr>
                <w:rFonts w:ascii="Times New Roman" w:hAnsi="Times New Roman" w:cs="Times New Roman"/>
                <w:sz w:val="24"/>
                <w:szCs w:val="24"/>
              </w:rPr>
              <w:t>- формирование первичных представлений о труде взрослых (целях, видах, содержании, результатах), его роли в обществе и жизни каждого человека.</w:t>
            </w:r>
          </w:p>
        </w:tc>
      </w:tr>
      <w:tr w:rsidR="004A4DC1" w:rsidRPr="00CF34C5" w:rsidTr="00CC2EC8">
        <w:tc>
          <w:tcPr>
            <w:tcW w:w="3369" w:type="dxa"/>
            <w:vMerge w:val="restart"/>
          </w:tcPr>
          <w:p w:rsidR="004A4DC1" w:rsidRPr="00C97CED" w:rsidRDefault="004A4DC1" w:rsidP="00CF34C5">
            <w:pPr>
              <w:pStyle w:val="a3"/>
              <w:rPr>
                <w:rFonts w:ascii="Times New Roman" w:hAnsi="Times New Roman" w:cs="Times New Roman"/>
                <w:b/>
                <w:sz w:val="24"/>
                <w:szCs w:val="24"/>
              </w:rPr>
            </w:pPr>
            <w:r w:rsidRPr="00C97CED">
              <w:rPr>
                <w:rFonts w:ascii="Times New Roman" w:hAnsi="Times New Roman" w:cs="Times New Roman"/>
                <w:b/>
                <w:sz w:val="24"/>
                <w:szCs w:val="24"/>
              </w:rPr>
              <w:lastRenderedPageBreak/>
              <w:t xml:space="preserve">Направления реализации </w:t>
            </w:r>
          </w:p>
          <w:p w:rsidR="004A4DC1" w:rsidRPr="00CF34C5" w:rsidRDefault="004A4DC1" w:rsidP="00CF34C5">
            <w:pPr>
              <w:pStyle w:val="a3"/>
              <w:rPr>
                <w:rFonts w:ascii="Times New Roman" w:hAnsi="Times New Roman" w:cs="Times New Roman"/>
                <w:sz w:val="24"/>
                <w:szCs w:val="24"/>
              </w:rPr>
            </w:pPr>
            <w:r w:rsidRPr="00C97CED">
              <w:rPr>
                <w:rFonts w:ascii="Times New Roman" w:hAnsi="Times New Roman" w:cs="Times New Roman"/>
                <w:b/>
                <w:sz w:val="24"/>
                <w:szCs w:val="24"/>
              </w:rPr>
              <w:t>образовательной области</w:t>
            </w:r>
          </w:p>
        </w:tc>
        <w:tc>
          <w:tcPr>
            <w:tcW w:w="6770" w:type="dxa"/>
          </w:tcPr>
          <w:p w:rsidR="004A4DC1" w:rsidRPr="00CF34C5" w:rsidRDefault="004A4DC1" w:rsidP="00CF34C5">
            <w:pPr>
              <w:pStyle w:val="a3"/>
              <w:rPr>
                <w:rFonts w:ascii="Times New Roman" w:hAnsi="Times New Roman" w:cs="Times New Roman"/>
                <w:sz w:val="24"/>
                <w:szCs w:val="24"/>
              </w:rPr>
            </w:pPr>
            <w:r w:rsidRPr="00CF34C5">
              <w:rPr>
                <w:rFonts w:ascii="Times New Roman" w:hAnsi="Times New Roman" w:cs="Times New Roman"/>
                <w:sz w:val="24"/>
                <w:szCs w:val="24"/>
              </w:rPr>
              <w:t>Трудовое воспитание</w:t>
            </w:r>
          </w:p>
        </w:tc>
      </w:tr>
      <w:tr w:rsidR="004A4DC1" w:rsidRPr="00CF34C5" w:rsidTr="00CC2EC8">
        <w:tc>
          <w:tcPr>
            <w:tcW w:w="3369" w:type="dxa"/>
            <w:vMerge/>
          </w:tcPr>
          <w:p w:rsidR="004A4DC1" w:rsidRPr="00CF34C5" w:rsidRDefault="004A4DC1" w:rsidP="00CF34C5">
            <w:pPr>
              <w:pStyle w:val="a3"/>
              <w:rPr>
                <w:rFonts w:ascii="Times New Roman" w:hAnsi="Times New Roman" w:cs="Times New Roman"/>
                <w:sz w:val="24"/>
                <w:szCs w:val="24"/>
              </w:rPr>
            </w:pPr>
          </w:p>
        </w:tc>
        <w:tc>
          <w:tcPr>
            <w:tcW w:w="6770" w:type="dxa"/>
          </w:tcPr>
          <w:p w:rsidR="004A4DC1" w:rsidRPr="00CF34C5" w:rsidRDefault="004A4DC1" w:rsidP="00CF34C5">
            <w:pPr>
              <w:pStyle w:val="a3"/>
              <w:rPr>
                <w:rFonts w:ascii="Times New Roman" w:hAnsi="Times New Roman" w:cs="Times New Roman"/>
                <w:sz w:val="24"/>
                <w:szCs w:val="24"/>
              </w:rPr>
            </w:pPr>
            <w:r w:rsidRPr="00CF34C5">
              <w:rPr>
                <w:rFonts w:ascii="Times New Roman" w:hAnsi="Times New Roman" w:cs="Times New Roman"/>
                <w:sz w:val="24"/>
                <w:szCs w:val="24"/>
              </w:rPr>
              <w:t>Игровая деятельность</w:t>
            </w:r>
          </w:p>
        </w:tc>
      </w:tr>
      <w:tr w:rsidR="004A4DC1" w:rsidRPr="002459FC" w:rsidTr="00CC2EC8">
        <w:tc>
          <w:tcPr>
            <w:tcW w:w="3369" w:type="dxa"/>
            <w:vMerge/>
          </w:tcPr>
          <w:p w:rsidR="004A4DC1" w:rsidRPr="00CF34C5" w:rsidRDefault="004A4DC1" w:rsidP="00CF34C5">
            <w:pPr>
              <w:pStyle w:val="a3"/>
              <w:rPr>
                <w:rFonts w:ascii="Times New Roman" w:hAnsi="Times New Roman" w:cs="Times New Roman"/>
                <w:sz w:val="24"/>
                <w:szCs w:val="24"/>
              </w:rPr>
            </w:pPr>
          </w:p>
        </w:tc>
        <w:tc>
          <w:tcPr>
            <w:tcW w:w="6770" w:type="dxa"/>
          </w:tcPr>
          <w:p w:rsidR="004A4DC1" w:rsidRPr="009D1550" w:rsidRDefault="004A4DC1" w:rsidP="00CF34C5">
            <w:pPr>
              <w:pStyle w:val="a3"/>
              <w:rPr>
                <w:rFonts w:ascii="Times New Roman" w:hAnsi="Times New Roman" w:cs="Times New Roman"/>
                <w:sz w:val="24"/>
                <w:szCs w:val="24"/>
              </w:rPr>
            </w:pPr>
            <w:r w:rsidRPr="009D1550">
              <w:rPr>
                <w:rFonts w:ascii="Times New Roman" w:hAnsi="Times New Roman" w:cs="Times New Roman"/>
                <w:sz w:val="24"/>
                <w:szCs w:val="24"/>
              </w:rPr>
              <w:t>Основы безопасного поведения в быту, социуме, природе</w:t>
            </w:r>
          </w:p>
        </w:tc>
      </w:tr>
      <w:tr w:rsidR="004A4DC1" w:rsidRPr="00CF34C5" w:rsidTr="00CC2EC8">
        <w:tc>
          <w:tcPr>
            <w:tcW w:w="3369" w:type="dxa"/>
            <w:vMerge/>
          </w:tcPr>
          <w:p w:rsidR="004A4DC1" w:rsidRPr="009D1550" w:rsidRDefault="004A4DC1" w:rsidP="00CF34C5">
            <w:pPr>
              <w:pStyle w:val="a3"/>
              <w:rPr>
                <w:rFonts w:ascii="Times New Roman" w:hAnsi="Times New Roman" w:cs="Times New Roman"/>
                <w:sz w:val="24"/>
                <w:szCs w:val="24"/>
              </w:rPr>
            </w:pPr>
          </w:p>
        </w:tc>
        <w:tc>
          <w:tcPr>
            <w:tcW w:w="6770" w:type="dxa"/>
          </w:tcPr>
          <w:p w:rsidR="004A4DC1" w:rsidRPr="00CF34C5" w:rsidRDefault="004A4DC1" w:rsidP="00CF34C5">
            <w:pPr>
              <w:pStyle w:val="a3"/>
              <w:rPr>
                <w:rFonts w:ascii="Times New Roman" w:hAnsi="Times New Roman" w:cs="Times New Roman"/>
                <w:sz w:val="24"/>
                <w:szCs w:val="24"/>
              </w:rPr>
            </w:pPr>
            <w:r w:rsidRPr="00CF34C5">
              <w:rPr>
                <w:rFonts w:ascii="Times New Roman" w:hAnsi="Times New Roman" w:cs="Times New Roman"/>
                <w:sz w:val="24"/>
                <w:szCs w:val="24"/>
              </w:rPr>
              <w:t>Патриотическое воспитание</w:t>
            </w:r>
          </w:p>
        </w:tc>
      </w:tr>
    </w:tbl>
    <w:p w:rsidR="004A4DC1" w:rsidRPr="00CF34C5" w:rsidRDefault="004A4DC1" w:rsidP="00CF34C5">
      <w:pPr>
        <w:pStyle w:val="a3"/>
        <w:rPr>
          <w:rFonts w:ascii="Times New Roman" w:hAnsi="Times New Roman" w:cs="Times New Roman"/>
          <w:sz w:val="24"/>
          <w:szCs w:val="24"/>
        </w:rPr>
      </w:pPr>
    </w:p>
    <w:tbl>
      <w:tblPr>
        <w:tblStyle w:val="a6"/>
        <w:tblW w:w="0" w:type="auto"/>
        <w:tblLayout w:type="fixed"/>
        <w:tblLook w:val="04A0"/>
      </w:tblPr>
      <w:tblGrid>
        <w:gridCol w:w="2093"/>
        <w:gridCol w:w="2268"/>
        <w:gridCol w:w="1701"/>
        <w:gridCol w:w="1984"/>
        <w:gridCol w:w="2093"/>
      </w:tblGrid>
      <w:tr w:rsidR="00C21184" w:rsidRPr="00217FF4" w:rsidTr="008E0AD5">
        <w:tc>
          <w:tcPr>
            <w:tcW w:w="10139" w:type="dxa"/>
            <w:gridSpan w:val="5"/>
          </w:tcPr>
          <w:p w:rsidR="00C21184" w:rsidRPr="00C21184" w:rsidRDefault="00C21184" w:rsidP="00C21184">
            <w:pPr>
              <w:jc w:val="center"/>
              <w:rPr>
                <w:rFonts w:ascii="Times New Roman" w:hAnsi="Times New Roman" w:cs="Times New Roman"/>
                <w:sz w:val="24"/>
                <w:szCs w:val="24"/>
              </w:rPr>
            </w:pPr>
            <w:r>
              <w:rPr>
                <w:rFonts w:ascii="Times New Roman" w:hAnsi="Times New Roman" w:cs="Times New Roman"/>
                <w:b/>
                <w:sz w:val="24"/>
                <w:szCs w:val="24"/>
              </w:rPr>
              <w:t>Р</w:t>
            </w:r>
            <w:r w:rsidRPr="004A4DC1">
              <w:rPr>
                <w:rFonts w:ascii="Times New Roman" w:hAnsi="Times New Roman" w:cs="Times New Roman"/>
                <w:b/>
                <w:sz w:val="24"/>
                <w:szCs w:val="24"/>
              </w:rPr>
              <w:t>азвитие игровой деятельности</w:t>
            </w:r>
          </w:p>
        </w:tc>
      </w:tr>
      <w:tr w:rsidR="008E0AD5" w:rsidRPr="002459FC" w:rsidTr="008E0AD5">
        <w:tc>
          <w:tcPr>
            <w:tcW w:w="10139" w:type="dxa"/>
            <w:gridSpan w:val="5"/>
          </w:tcPr>
          <w:p w:rsidR="008E0AD5" w:rsidRPr="009D1550" w:rsidRDefault="008E0AD5" w:rsidP="00C97CED">
            <w:pPr>
              <w:jc w:val="center"/>
              <w:rPr>
                <w:rFonts w:ascii="Times New Roman" w:hAnsi="Times New Roman" w:cs="Times New Roman"/>
                <w:b/>
                <w:sz w:val="24"/>
                <w:szCs w:val="24"/>
              </w:rPr>
            </w:pPr>
            <w:r w:rsidRPr="009D1550">
              <w:rPr>
                <w:rFonts w:ascii="Times New Roman" w:hAnsi="Times New Roman" w:cs="Times New Roman"/>
                <w:sz w:val="24"/>
                <w:szCs w:val="24"/>
              </w:rPr>
              <w:t>Классификация игр детей (по С.Л. Новосёловой)</w:t>
            </w:r>
          </w:p>
        </w:tc>
      </w:tr>
      <w:tr w:rsidR="008E0AD5" w:rsidTr="008E0AD5">
        <w:tc>
          <w:tcPr>
            <w:tcW w:w="4361" w:type="dxa"/>
            <w:gridSpan w:val="2"/>
          </w:tcPr>
          <w:p w:rsidR="008E0AD5" w:rsidRPr="009D1550" w:rsidRDefault="008E0AD5" w:rsidP="008E0AD5">
            <w:pPr>
              <w:pStyle w:val="a3"/>
              <w:rPr>
                <w:rFonts w:ascii="Times New Roman" w:hAnsi="Times New Roman" w:cs="Times New Roman"/>
                <w:i/>
                <w:sz w:val="24"/>
                <w:szCs w:val="24"/>
              </w:rPr>
            </w:pPr>
            <w:r w:rsidRPr="009D1550">
              <w:rPr>
                <w:rFonts w:ascii="Times New Roman" w:hAnsi="Times New Roman" w:cs="Times New Roman"/>
                <w:i/>
                <w:sz w:val="24"/>
                <w:szCs w:val="24"/>
              </w:rPr>
              <w:t>Игры, возникающие по</w:t>
            </w:r>
          </w:p>
          <w:p w:rsidR="008E0AD5" w:rsidRPr="009D1550" w:rsidRDefault="008E0AD5" w:rsidP="008E0AD5">
            <w:pPr>
              <w:rPr>
                <w:rFonts w:ascii="Times New Roman" w:hAnsi="Times New Roman" w:cs="Times New Roman"/>
                <w:b/>
                <w:sz w:val="24"/>
                <w:szCs w:val="24"/>
              </w:rPr>
            </w:pPr>
            <w:r w:rsidRPr="009D1550">
              <w:rPr>
                <w:rFonts w:ascii="Times New Roman" w:hAnsi="Times New Roman" w:cs="Times New Roman"/>
                <w:i/>
                <w:sz w:val="24"/>
                <w:szCs w:val="24"/>
              </w:rPr>
              <w:t xml:space="preserve"> инициативе детей</w:t>
            </w:r>
          </w:p>
        </w:tc>
        <w:tc>
          <w:tcPr>
            <w:tcW w:w="3685" w:type="dxa"/>
            <w:gridSpan w:val="2"/>
          </w:tcPr>
          <w:p w:rsidR="008E0AD5" w:rsidRPr="009D1550" w:rsidRDefault="008E0AD5" w:rsidP="008E0AD5">
            <w:pPr>
              <w:pStyle w:val="a3"/>
              <w:rPr>
                <w:rFonts w:ascii="Times New Roman" w:hAnsi="Times New Roman" w:cs="Times New Roman"/>
                <w:i/>
                <w:sz w:val="24"/>
                <w:szCs w:val="24"/>
              </w:rPr>
            </w:pPr>
            <w:r w:rsidRPr="009D1550">
              <w:rPr>
                <w:rFonts w:ascii="Times New Roman" w:hAnsi="Times New Roman" w:cs="Times New Roman"/>
                <w:i/>
                <w:sz w:val="24"/>
                <w:szCs w:val="24"/>
              </w:rPr>
              <w:t xml:space="preserve">Игры, возникающие по </w:t>
            </w:r>
          </w:p>
          <w:p w:rsidR="008E0AD5" w:rsidRPr="009D1550" w:rsidRDefault="008E0AD5" w:rsidP="008E0AD5">
            <w:pPr>
              <w:rPr>
                <w:rFonts w:ascii="Times New Roman" w:hAnsi="Times New Roman" w:cs="Times New Roman"/>
                <w:b/>
                <w:sz w:val="24"/>
                <w:szCs w:val="24"/>
              </w:rPr>
            </w:pPr>
            <w:r w:rsidRPr="009D1550">
              <w:rPr>
                <w:rFonts w:ascii="Times New Roman" w:hAnsi="Times New Roman" w:cs="Times New Roman"/>
                <w:i/>
                <w:sz w:val="24"/>
                <w:szCs w:val="24"/>
              </w:rPr>
              <w:t>инициативе взрослых</w:t>
            </w:r>
          </w:p>
        </w:tc>
        <w:tc>
          <w:tcPr>
            <w:tcW w:w="2093" w:type="dxa"/>
          </w:tcPr>
          <w:p w:rsidR="008E0AD5" w:rsidRDefault="008E0AD5" w:rsidP="004A4DC1">
            <w:pPr>
              <w:rPr>
                <w:rFonts w:ascii="Times New Roman" w:hAnsi="Times New Roman" w:cs="Times New Roman"/>
                <w:b/>
                <w:sz w:val="24"/>
                <w:szCs w:val="24"/>
              </w:rPr>
            </w:pPr>
            <w:r w:rsidRPr="008E0AD5">
              <w:rPr>
                <w:rFonts w:ascii="Times New Roman" w:hAnsi="Times New Roman" w:cs="Times New Roman"/>
                <w:i/>
                <w:sz w:val="24"/>
                <w:szCs w:val="24"/>
              </w:rPr>
              <w:t>Народные игры</w:t>
            </w:r>
          </w:p>
        </w:tc>
      </w:tr>
      <w:tr w:rsidR="008E0AD5" w:rsidRPr="002459FC" w:rsidTr="008E0AD5">
        <w:tc>
          <w:tcPr>
            <w:tcW w:w="2093" w:type="dxa"/>
          </w:tcPr>
          <w:p w:rsidR="008E0AD5" w:rsidRPr="009D1550" w:rsidRDefault="008E0AD5" w:rsidP="008E0AD5">
            <w:pPr>
              <w:pStyle w:val="a3"/>
              <w:rPr>
                <w:rFonts w:ascii="Times New Roman" w:hAnsi="Times New Roman" w:cs="Times New Roman"/>
                <w:i/>
                <w:sz w:val="24"/>
                <w:szCs w:val="24"/>
              </w:rPr>
            </w:pPr>
            <w:r w:rsidRPr="009D1550">
              <w:rPr>
                <w:rFonts w:ascii="Times New Roman" w:hAnsi="Times New Roman" w:cs="Times New Roman"/>
                <w:i/>
                <w:sz w:val="24"/>
                <w:szCs w:val="24"/>
              </w:rPr>
              <w:t>Игры- экспериментировани:</w:t>
            </w:r>
          </w:p>
          <w:p w:rsidR="008E0AD5" w:rsidRPr="009D1550" w:rsidRDefault="008E0AD5" w:rsidP="008E0AD5">
            <w:pPr>
              <w:pStyle w:val="a3"/>
              <w:rPr>
                <w:rFonts w:ascii="Times New Roman" w:hAnsi="Times New Roman" w:cs="Times New Roman"/>
                <w:sz w:val="24"/>
                <w:szCs w:val="24"/>
              </w:rPr>
            </w:pPr>
            <w:r w:rsidRPr="009D1550">
              <w:rPr>
                <w:rFonts w:ascii="Times New Roman" w:hAnsi="Times New Roman" w:cs="Times New Roman"/>
                <w:sz w:val="24"/>
                <w:szCs w:val="24"/>
              </w:rPr>
              <w:t>- с природными объектами</w:t>
            </w:r>
          </w:p>
          <w:p w:rsidR="008E0AD5" w:rsidRPr="009D1550" w:rsidRDefault="008E0AD5" w:rsidP="008E0AD5">
            <w:pPr>
              <w:pStyle w:val="a3"/>
              <w:rPr>
                <w:rFonts w:ascii="Times New Roman" w:hAnsi="Times New Roman" w:cs="Times New Roman"/>
                <w:sz w:val="24"/>
                <w:szCs w:val="24"/>
              </w:rPr>
            </w:pPr>
            <w:r w:rsidRPr="009D1550">
              <w:rPr>
                <w:rFonts w:ascii="Times New Roman" w:hAnsi="Times New Roman" w:cs="Times New Roman"/>
                <w:sz w:val="24"/>
                <w:szCs w:val="24"/>
              </w:rPr>
              <w:t>- с игрушками</w:t>
            </w:r>
          </w:p>
          <w:p w:rsidR="008E0AD5" w:rsidRDefault="008E0AD5" w:rsidP="008E0AD5">
            <w:pPr>
              <w:rPr>
                <w:rFonts w:ascii="Times New Roman" w:hAnsi="Times New Roman" w:cs="Times New Roman"/>
                <w:b/>
                <w:sz w:val="24"/>
                <w:szCs w:val="24"/>
              </w:rPr>
            </w:pPr>
            <w:r w:rsidRPr="008E0AD5">
              <w:rPr>
                <w:rFonts w:ascii="Times New Roman" w:hAnsi="Times New Roman" w:cs="Times New Roman"/>
                <w:sz w:val="24"/>
                <w:szCs w:val="24"/>
              </w:rPr>
              <w:t>- с животными</w:t>
            </w:r>
          </w:p>
        </w:tc>
        <w:tc>
          <w:tcPr>
            <w:tcW w:w="2268" w:type="dxa"/>
          </w:tcPr>
          <w:p w:rsidR="008E0AD5" w:rsidRPr="009D1550" w:rsidRDefault="008E0AD5" w:rsidP="008E0AD5">
            <w:pPr>
              <w:pStyle w:val="a3"/>
              <w:rPr>
                <w:rFonts w:ascii="Times New Roman" w:hAnsi="Times New Roman" w:cs="Times New Roman"/>
                <w:i/>
                <w:sz w:val="24"/>
                <w:szCs w:val="24"/>
              </w:rPr>
            </w:pPr>
            <w:r w:rsidRPr="009D1550">
              <w:rPr>
                <w:rFonts w:ascii="Times New Roman" w:hAnsi="Times New Roman" w:cs="Times New Roman"/>
                <w:i/>
                <w:sz w:val="24"/>
                <w:szCs w:val="24"/>
              </w:rPr>
              <w:t>Сюжетные самодеятельные игры:</w:t>
            </w:r>
          </w:p>
          <w:p w:rsidR="008E0AD5" w:rsidRPr="009D1550" w:rsidRDefault="008E0AD5" w:rsidP="008E0AD5">
            <w:pPr>
              <w:pStyle w:val="a3"/>
              <w:rPr>
                <w:rFonts w:ascii="Times New Roman" w:hAnsi="Times New Roman" w:cs="Times New Roman"/>
                <w:sz w:val="24"/>
                <w:szCs w:val="24"/>
              </w:rPr>
            </w:pPr>
            <w:r w:rsidRPr="009D1550">
              <w:rPr>
                <w:rFonts w:ascii="Times New Roman" w:hAnsi="Times New Roman" w:cs="Times New Roman"/>
                <w:sz w:val="24"/>
                <w:szCs w:val="24"/>
              </w:rPr>
              <w:t>- сюжетно-отобразительные</w:t>
            </w:r>
          </w:p>
          <w:p w:rsidR="008E0AD5" w:rsidRPr="009D1550" w:rsidRDefault="008E0AD5" w:rsidP="008E0AD5">
            <w:pPr>
              <w:pStyle w:val="a3"/>
              <w:rPr>
                <w:rFonts w:ascii="Times New Roman" w:hAnsi="Times New Roman" w:cs="Times New Roman"/>
                <w:sz w:val="24"/>
                <w:szCs w:val="24"/>
              </w:rPr>
            </w:pPr>
            <w:r w:rsidRPr="009D1550">
              <w:rPr>
                <w:rFonts w:ascii="Times New Roman" w:hAnsi="Times New Roman" w:cs="Times New Roman"/>
                <w:sz w:val="24"/>
                <w:szCs w:val="24"/>
              </w:rPr>
              <w:t>- сюжетно-ролевые</w:t>
            </w:r>
          </w:p>
          <w:p w:rsidR="008E0AD5" w:rsidRPr="008E0AD5" w:rsidRDefault="008E0AD5" w:rsidP="008E0AD5">
            <w:pPr>
              <w:pStyle w:val="a3"/>
              <w:rPr>
                <w:rFonts w:ascii="Times New Roman" w:hAnsi="Times New Roman" w:cs="Times New Roman"/>
                <w:sz w:val="24"/>
                <w:szCs w:val="24"/>
              </w:rPr>
            </w:pPr>
            <w:r w:rsidRPr="008E0AD5">
              <w:rPr>
                <w:rFonts w:ascii="Times New Roman" w:hAnsi="Times New Roman" w:cs="Times New Roman"/>
                <w:sz w:val="24"/>
                <w:szCs w:val="24"/>
              </w:rPr>
              <w:t>-режиссёрские</w:t>
            </w:r>
          </w:p>
          <w:p w:rsidR="008E0AD5" w:rsidRDefault="008E0AD5" w:rsidP="008E0AD5">
            <w:pPr>
              <w:rPr>
                <w:rFonts w:ascii="Times New Roman" w:hAnsi="Times New Roman" w:cs="Times New Roman"/>
                <w:b/>
                <w:sz w:val="24"/>
                <w:szCs w:val="24"/>
              </w:rPr>
            </w:pPr>
            <w:r w:rsidRPr="008E0AD5">
              <w:rPr>
                <w:rFonts w:ascii="Times New Roman" w:hAnsi="Times New Roman" w:cs="Times New Roman"/>
                <w:sz w:val="24"/>
                <w:szCs w:val="24"/>
              </w:rPr>
              <w:t>- театрализованные</w:t>
            </w:r>
          </w:p>
        </w:tc>
        <w:tc>
          <w:tcPr>
            <w:tcW w:w="1701" w:type="dxa"/>
          </w:tcPr>
          <w:p w:rsidR="008E0AD5" w:rsidRPr="002F06E3" w:rsidRDefault="008E0AD5" w:rsidP="008E0AD5">
            <w:pPr>
              <w:pStyle w:val="a3"/>
              <w:rPr>
                <w:rFonts w:ascii="Times New Roman" w:hAnsi="Times New Roman" w:cs="Times New Roman"/>
                <w:i/>
                <w:sz w:val="24"/>
                <w:szCs w:val="24"/>
              </w:rPr>
            </w:pPr>
            <w:r w:rsidRPr="002F06E3">
              <w:rPr>
                <w:rFonts w:ascii="Times New Roman" w:hAnsi="Times New Roman" w:cs="Times New Roman"/>
                <w:i/>
                <w:sz w:val="24"/>
                <w:szCs w:val="24"/>
              </w:rPr>
              <w:t>Обучающие игры:</w:t>
            </w:r>
          </w:p>
          <w:p w:rsidR="008E0AD5" w:rsidRPr="002F06E3" w:rsidRDefault="008E0AD5" w:rsidP="008E0AD5">
            <w:pPr>
              <w:pStyle w:val="a3"/>
              <w:rPr>
                <w:rFonts w:ascii="Times New Roman" w:hAnsi="Times New Roman" w:cs="Times New Roman"/>
                <w:sz w:val="24"/>
                <w:szCs w:val="24"/>
              </w:rPr>
            </w:pPr>
            <w:r w:rsidRPr="002F06E3">
              <w:rPr>
                <w:rFonts w:ascii="Times New Roman" w:hAnsi="Times New Roman" w:cs="Times New Roman"/>
                <w:sz w:val="24"/>
                <w:szCs w:val="24"/>
              </w:rPr>
              <w:t>- сюжетно- дидактически</w:t>
            </w:r>
          </w:p>
          <w:p w:rsidR="008E0AD5" w:rsidRPr="002F06E3" w:rsidRDefault="008E0AD5" w:rsidP="008E0AD5">
            <w:pPr>
              <w:pStyle w:val="a3"/>
              <w:rPr>
                <w:rFonts w:ascii="Times New Roman" w:hAnsi="Times New Roman" w:cs="Times New Roman"/>
                <w:sz w:val="24"/>
                <w:szCs w:val="24"/>
              </w:rPr>
            </w:pPr>
            <w:r w:rsidRPr="002F06E3">
              <w:rPr>
                <w:rFonts w:ascii="Times New Roman" w:hAnsi="Times New Roman" w:cs="Times New Roman"/>
                <w:sz w:val="24"/>
                <w:szCs w:val="24"/>
              </w:rPr>
              <w:t>- подвижные</w:t>
            </w:r>
          </w:p>
          <w:p w:rsidR="008E0AD5" w:rsidRPr="002F06E3" w:rsidRDefault="008E0AD5" w:rsidP="008E0AD5">
            <w:pPr>
              <w:rPr>
                <w:rFonts w:ascii="Times New Roman" w:hAnsi="Times New Roman" w:cs="Times New Roman"/>
                <w:b/>
                <w:sz w:val="24"/>
                <w:szCs w:val="24"/>
              </w:rPr>
            </w:pPr>
            <w:r w:rsidRPr="002F06E3">
              <w:rPr>
                <w:rFonts w:ascii="Times New Roman" w:hAnsi="Times New Roman" w:cs="Times New Roman"/>
                <w:sz w:val="24"/>
                <w:szCs w:val="24"/>
              </w:rPr>
              <w:t>- музыкально-дидактически</w:t>
            </w:r>
          </w:p>
        </w:tc>
        <w:tc>
          <w:tcPr>
            <w:tcW w:w="1984" w:type="dxa"/>
          </w:tcPr>
          <w:p w:rsidR="008E0AD5" w:rsidRPr="009D1550" w:rsidRDefault="008E0AD5" w:rsidP="008E0AD5">
            <w:pPr>
              <w:pStyle w:val="a3"/>
              <w:rPr>
                <w:rFonts w:ascii="Times New Roman" w:hAnsi="Times New Roman" w:cs="Times New Roman"/>
                <w:i/>
                <w:sz w:val="24"/>
                <w:szCs w:val="24"/>
              </w:rPr>
            </w:pPr>
            <w:r w:rsidRPr="009D1550">
              <w:rPr>
                <w:rFonts w:ascii="Times New Roman" w:hAnsi="Times New Roman" w:cs="Times New Roman"/>
                <w:i/>
                <w:sz w:val="24"/>
                <w:szCs w:val="24"/>
              </w:rPr>
              <w:t>Досуговые игры:</w:t>
            </w:r>
          </w:p>
          <w:p w:rsidR="008E0AD5" w:rsidRPr="009D1550" w:rsidRDefault="008E0AD5" w:rsidP="008E0AD5">
            <w:pPr>
              <w:pStyle w:val="a3"/>
              <w:rPr>
                <w:rFonts w:ascii="Times New Roman" w:hAnsi="Times New Roman" w:cs="Times New Roman"/>
                <w:sz w:val="24"/>
                <w:szCs w:val="24"/>
              </w:rPr>
            </w:pPr>
            <w:r w:rsidRPr="009D1550">
              <w:rPr>
                <w:rFonts w:ascii="Times New Roman" w:hAnsi="Times New Roman" w:cs="Times New Roman"/>
                <w:sz w:val="24"/>
                <w:szCs w:val="24"/>
              </w:rPr>
              <w:t>- интеллекту</w:t>
            </w:r>
          </w:p>
          <w:p w:rsidR="008E0AD5" w:rsidRPr="009D1550" w:rsidRDefault="008E0AD5" w:rsidP="008E0AD5">
            <w:pPr>
              <w:pStyle w:val="a3"/>
              <w:rPr>
                <w:rFonts w:ascii="Times New Roman" w:hAnsi="Times New Roman" w:cs="Times New Roman"/>
                <w:sz w:val="24"/>
                <w:szCs w:val="24"/>
              </w:rPr>
            </w:pPr>
            <w:r w:rsidRPr="009D1550">
              <w:rPr>
                <w:rFonts w:ascii="Times New Roman" w:hAnsi="Times New Roman" w:cs="Times New Roman"/>
                <w:sz w:val="24"/>
                <w:szCs w:val="24"/>
              </w:rPr>
              <w:t>альные</w:t>
            </w:r>
          </w:p>
          <w:p w:rsidR="008E0AD5" w:rsidRPr="009D1550" w:rsidRDefault="008E0AD5" w:rsidP="008E0AD5">
            <w:pPr>
              <w:pStyle w:val="a3"/>
              <w:rPr>
                <w:rFonts w:ascii="Times New Roman" w:hAnsi="Times New Roman" w:cs="Times New Roman"/>
                <w:sz w:val="24"/>
                <w:szCs w:val="24"/>
              </w:rPr>
            </w:pPr>
            <w:r w:rsidRPr="009D1550">
              <w:rPr>
                <w:rFonts w:ascii="Times New Roman" w:hAnsi="Times New Roman" w:cs="Times New Roman"/>
                <w:sz w:val="24"/>
                <w:szCs w:val="24"/>
              </w:rPr>
              <w:t>- игры- забавы, развлечения</w:t>
            </w:r>
          </w:p>
          <w:p w:rsidR="008E0AD5" w:rsidRPr="008E0AD5" w:rsidRDefault="008E0AD5" w:rsidP="008E0AD5">
            <w:pPr>
              <w:pStyle w:val="a3"/>
              <w:rPr>
                <w:rFonts w:ascii="Times New Roman" w:hAnsi="Times New Roman" w:cs="Times New Roman"/>
                <w:sz w:val="24"/>
                <w:szCs w:val="24"/>
              </w:rPr>
            </w:pPr>
            <w:r w:rsidRPr="008E0AD5">
              <w:rPr>
                <w:rFonts w:ascii="Times New Roman" w:hAnsi="Times New Roman" w:cs="Times New Roman"/>
                <w:sz w:val="24"/>
                <w:szCs w:val="24"/>
              </w:rPr>
              <w:t>- празднично-карнавальные</w:t>
            </w:r>
          </w:p>
          <w:p w:rsidR="008E0AD5" w:rsidRDefault="008E0AD5" w:rsidP="008E0AD5">
            <w:pPr>
              <w:pStyle w:val="a3"/>
              <w:rPr>
                <w:rFonts w:ascii="Times New Roman" w:hAnsi="Times New Roman" w:cs="Times New Roman"/>
                <w:sz w:val="24"/>
                <w:szCs w:val="24"/>
              </w:rPr>
            </w:pPr>
            <w:r w:rsidRPr="008E0AD5">
              <w:rPr>
                <w:rFonts w:ascii="Times New Roman" w:hAnsi="Times New Roman" w:cs="Times New Roman"/>
                <w:sz w:val="24"/>
                <w:szCs w:val="24"/>
              </w:rPr>
              <w:t>- компьютер</w:t>
            </w:r>
          </w:p>
          <w:p w:rsidR="008E0AD5" w:rsidRPr="008E0AD5" w:rsidRDefault="008E0AD5" w:rsidP="008E0AD5">
            <w:pPr>
              <w:pStyle w:val="a3"/>
              <w:rPr>
                <w:rFonts w:ascii="Times New Roman" w:hAnsi="Times New Roman" w:cs="Times New Roman"/>
                <w:sz w:val="24"/>
                <w:szCs w:val="24"/>
              </w:rPr>
            </w:pPr>
            <w:r w:rsidRPr="008E0AD5">
              <w:rPr>
                <w:rFonts w:ascii="Times New Roman" w:hAnsi="Times New Roman" w:cs="Times New Roman"/>
                <w:sz w:val="24"/>
                <w:szCs w:val="24"/>
              </w:rPr>
              <w:t>ные</w:t>
            </w:r>
          </w:p>
          <w:p w:rsidR="008E0AD5" w:rsidRDefault="008E0AD5" w:rsidP="004A4DC1">
            <w:pPr>
              <w:rPr>
                <w:rFonts w:ascii="Times New Roman" w:hAnsi="Times New Roman" w:cs="Times New Roman"/>
                <w:b/>
                <w:sz w:val="24"/>
                <w:szCs w:val="24"/>
              </w:rPr>
            </w:pPr>
          </w:p>
        </w:tc>
        <w:tc>
          <w:tcPr>
            <w:tcW w:w="2093" w:type="dxa"/>
          </w:tcPr>
          <w:p w:rsidR="008E0AD5" w:rsidRPr="009D1550" w:rsidRDefault="008E0AD5" w:rsidP="008E0AD5">
            <w:pPr>
              <w:pStyle w:val="a3"/>
              <w:rPr>
                <w:rFonts w:ascii="Times New Roman" w:hAnsi="Times New Roman" w:cs="Times New Roman"/>
                <w:i/>
                <w:sz w:val="24"/>
                <w:szCs w:val="24"/>
              </w:rPr>
            </w:pPr>
            <w:r w:rsidRPr="009D1550">
              <w:rPr>
                <w:rFonts w:ascii="Times New Roman" w:hAnsi="Times New Roman" w:cs="Times New Roman"/>
                <w:i/>
                <w:sz w:val="24"/>
                <w:szCs w:val="24"/>
              </w:rPr>
              <w:t>Тренинговые игры:</w:t>
            </w:r>
          </w:p>
          <w:p w:rsidR="008E0AD5" w:rsidRPr="009D1550" w:rsidRDefault="008E0AD5" w:rsidP="008E0AD5">
            <w:pPr>
              <w:pStyle w:val="a3"/>
              <w:rPr>
                <w:rFonts w:ascii="Times New Roman" w:hAnsi="Times New Roman" w:cs="Times New Roman"/>
                <w:sz w:val="24"/>
                <w:szCs w:val="24"/>
              </w:rPr>
            </w:pPr>
            <w:r w:rsidRPr="009D1550">
              <w:rPr>
                <w:rFonts w:ascii="Times New Roman" w:hAnsi="Times New Roman" w:cs="Times New Roman"/>
                <w:sz w:val="24"/>
                <w:szCs w:val="24"/>
              </w:rPr>
              <w:t>- интеллекту</w:t>
            </w:r>
          </w:p>
          <w:p w:rsidR="008E0AD5" w:rsidRPr="009D1550" w:rsidRDefault="008E0AD5" w:rsidP="008E0AD5">
            <w:pPr>
              <w:pStyle w:val="a3"/>
              <w:rPr>
                <w:rFonts w:ascii="Times New Roman" w:hAnsi="Times New Roman" w:cs="Times New Roman"/>
                <w:sz w:val="24"/>
                <w:szCs w:val="24"/>
              </w:rPr>
            </w:pPr>
            <w:r w:rsidRPr="009D1550">
              <w:rPr>
                <w:rFonts w:ascii="Times New Roman" w:hAnsi="Times New Roman" w:cs="Times New Roman"/>
                <w:sz w:val="24"/>
                <w:szCs w:val="24"/>
              </w:rPr>
              <w:t>альные</w:t>
            </w:r>
          </w:p>
          <w:p w:rsidR="008E0AD5" w:rsidRPr="009D1550" w:rsidRDefault="008E0AD5" w:rsidP="008E0AD5">
            <w:pPr>
              <w:pStyle w:val="a3"/>
              <w:rPr>
                <w:rFonts w:ascii="Times New Roman" w:hAnsi="Times New Roman" w:cs="Times New Roman"/>
                <w:sz w:val="24"/>
                <w:szCs w:val="24"/>
              </w:rPr>
            </w:pPr>
            <w:r w:rsidRPr="009D1550">
              <w:rPr>
                <w:rFonts w:ascii="Times New Roman" w:hAnsi="Times New Roman" w:cs="Times New Roman"/>
                <w:sz w:val="24"/>
                <w:szCs w:val="24"/>
              </w:rPr>
              <w:t xml:space="preserve">- сенсомоторные </w:t>
            </w:r>
          </w:p>
          <w:p w:rsidR="008E0AD5" w:rsidRPr="009D1550" w:rsidRDefault="008E0AD5" w:rsidP="008E0AD5">
            <w:pPr>
              <w:pStyle w:val="a3"/>
              <w:rPr>
                <w:rFonts w:ascii="Times New Roman" w:hAnsi="Times New Roman" w:cs="Times New Roman"/>
                <w:sz w:val="24"/>
                <w:szCs w:val="24"/>
              </w:rPr>
            </w:pPr>
            <w:r w:rsidRPr="009D1550">
              <w:rPr>
                <w:rFonts w:ascii="Times New Roman" w:hAnsi="Times New Roman" w:cs="Times New Roman"/>
                <w:sz w:val="24"/>
                <w:szCs w:val="24"/>
              </w:rPr>
              <w:t>- адаптивные</w:t>
            </w:r>
          </w:p>
          <w:p w:rsidR="008E0AD5" w:rsidRPr="009D1550" w:rsidRDefault="008E0AD5" w:rsidP="004A4DC1">
            <w:pPr>
              <w:rPr>
                <w:rFonts w:ascii="Times New Roman" w:hAnsi="Times New Roman" w:cs="Times New Roman"/>
                <w:b/>
                <w:sz w:val="24"/>
                <w:szCs w:val="24"/>
              </w:rPr>
            </w:pPr>
          </w:p>
        </w:tc>
      </w:tr>
    </w:tbl>
    <w:p w:rsidR="008E421E" w:rsidRDefault="008E421E" w:rsidP="00524FA8">
      <w:pPr>
        <w:pStyle w:val="body"/>
        <w:jc w:val="center"/>
        <w:rPr>
          <w:b/>
          <w:bCs/>
          <w:sz w:val="28"/>
          <w:szCs w:val="28"/>
        </w:rPr>
      </w:pPr>
      <w:r w:rsidRPr="009D1550">
        <w:rPr>
          <w:b/>
          <w:bCs/>
          <w:sz w:val="28"/>
          <w:szCs w:val="28"/>
        </w:rPr>
        <w:t>Патриотическое воспитание.</w:t>
      </w:r>
    </w:p>
    <w:tbl>
      <w:tblPr>
        <w:tblStyle w:val="a6"/>
        <w:tblW w:w="0" w:type="auto"/>
        <w:tblInd w:w="-34" w:type="dxa"/>
        <w:tblLook w:val="04A0"/>
      </w:tblPr>
      <w:tblGrid>
        <w:gridCol w:w="2410"/>
        <w:gridCol w:w="7763"/>
      </w:tblGrid>
      <w:tr w:rsidR="00C21184" w:rsidRPr="002459FC" w:rsidTr="00C21184">
        <w:tc>
          <w:tcPr>
            <w:tcW w:w="2410" w:type="dxa"/>
          </w:tcPr>
          <w:p w:rsidR="00C21184" w:rsidRPr="00C21184" w:rsidRDefault="00C21184" w:rsidP="00C21184">
            <w:pPr>
              <w:rPr>
                <w:rFonts w:ascii="Times New Roman" w:hAnsi="Times New Roman" w:cs="Times New Roman"/>
                <w:b/>
                <w:sz w:val="28"/>
                <w:szCs w:val="28"/>
              </w:rPr>
            </w:pPr>
            <w:r>
              <w:rPr>
                <w:rFonts w:ascii="Times New Roman" w:hAnsi="Times New Roman" w:cs="Times New Roman"/>
                <w:b/>
                <w:sz w:val="28"/>
                <w:szCs w:val="28"/>
              </w:rPr>
              <w:t>Ц</w:t>
            </w:r>
            <w:r w:rsidRPr="009D1550">
              <w:rPr>
                <w:rFonts w:ascii="Times New Roman" w:hAnsi="Times New Roman" w:cs="Times New Roman"/>
                <w:b/>
                <w:sz w:val="28"/>
                <w:szCs w:val="28"/>
              </w:rPr>
              <w:t>ель</w:t>
            </w:r>
          </w:p>
        </w:tc>
        <w:tc>
          <w:tcPr>
            <w:tcW w:w="7763" w:type="dxa"/>
          </w:tcPr>
          <w:p w:rsidR="00C21184" w:rsidRDefault="00C21184" w:rsidP="00C21184">
            <w:pPr>
              <w:pStyle w:val="body"/>
              <w:jc w:val="both"/>
              <w:rPr>
                <w:b/>
                <w:bCs/>
                <w:sz w:val="28"/>
                <w:szCs w:val="28"/>
              </w:rPr>
            </w:pPr>
            <w:r w:rsidRPr="009D1550">
              <w:rPr>
                <w:sz w:val="28"/>
                <w:szCs w:val="28"/>
              </w:rPr>
              <w:t>Способствовать</w:t>
            </w:r>
            <w:r>
              <w:rPr>
                <w:sz w:val="28"/>
                <w:szCs w:val="28"/>
              </w:rPr>
              <w:t xml:space="preserve"> </w:t>
            </w:r>
            <w:r w:rsidRPr="009D1550">
              <w:rPr>
                <w:sz w:val="28"/>
                <w:szCs w:val="28"/>
              </w:rPr>
              <w:t xml:space="preserve">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w:t>
            </w:r>
          </w:p>
        </w:tc>
      </w:tr>
      <w:tr w:rsidR="00C21184" w:rsidRPr="002459FC" w:rsidTr="00C21184">
        <w:tc>
          <w:tcPr>
            <w:tcW w:w="2410" w:type="dxa"/>
          </w:tcPr>
          <w:p w:rsidR="00C21184" w:rsidRPr="00C21184" w:rsidRDefault="00C21184" w:rsidP="00C21184">
            <w:pPr>
              <w:rPr>
                <w:rFonts w:ascii="Times New Roman" w:hAnsi="Times New Roman" w:cs="Times New Roman"/>
                <w:b/>
                <w:sz w:val="28"/>
                <w:szCs w:val="28"/>
              </w:rPr>
            </w:pPr>
            <w:r>
              <w:rPr>
                <w:rFonts w:ascii="Times New Roman" w:hAnsi="Times New Roman" w:cs="Times New Roman"/>
                <w:b/>
                <w:sz w:val="28"/>
                <w:szCs w:val="28"/>
              </w:rPr>
              <w:t>З</w:t>
            </w:r>
            <w:r w:rsidRPr="00C359F4">
              <w:rPr>
                <w:rFonts w:ascii="Times New Roman" w:hAnsi="Times New Roman" w:cs="Times New Roman"/>
                <w:b/>
                <w:sz w:val="28"/>
                <w:szCs w:val="28"/>
              </w:rPr>
              <w:t>адачи:</w:t>
            </w:r>
            <w:r>
              <w:rPr>
                <w:rFonts w:ascii="Times New Roman" w:hAnsi="Times New Roman" w:cs="Times New Roman"/>
                <w:b/>
                <w:sz w:val="28"/>
                <w:szCs w:val="28"/>
              </w:rPr>
              <w:t xml:space="preserve">  </w:t>
            </w:r>
          </w:p>
          <w:p w:rsidR="00C21184" w:rsidRDefault="00C21184" w:rsidP="008E421E">
            <w:pPr>
              <w:pStyle w:val="body"/>
              <w:jc w:val="center"/>
              <w:rPr>
                <w:b/>
                <w:bCs/>
                <w:sz w:val="28"/>
                <w:szCs w:val="28"/>
              </w:rPr>
            </w:pPr>
          </w:p>
        </w:tc>
        <w:tc>
          <w:tcPr>
            <w:tcW w:w="7763" w:type="dxa"/>
          </w:tcPr>
          <w:p w:rsidR="00C21184" w:rsidRPr="009D1550" w:rsidRDefault="00C21184" w:rsidP="00F47A8A">
            <w:pPr>
              <w:pStyle w:val="a3"/>
              <w:numPr>
                <w:ilvl w:val="0"/>
                <w:numId w:val="36"/>
              </w:numPr>
              <w:rPr>
                <w:rFonts w:ascii="Times New Roman" w:hAnsi="Times New Roman" w:cs="Times New Roman"/>
                <w:b/>
                <w:i/>
                <w:sz w:val="28"/>
                <w:szCs w:val="28"/>
              </w:rPr>
            </w:pPr>
            <w:r w:rsidRPr="009D1550">
              <w:rPr>
                <w:rFonts w:ascii="Times New Roman" w:hAnsi="Times New Roman" w:cs="Times New Roman"/>
                <w:sz w:val="28"/>
                <w:szCs w:val="28"/>
              </w:rPr>
              <w:t>Заложить основы гражданско- патриотической позиции личности;</w:t>
            </w:r>
          </w:p>
          <w:p w:rsidR="00C21184" w:rsidRPr="009D1550" w:rsidRDefault="00C21184" w:rsidP="00F47A8A">
            <w:pPr>
              <w:pStyle w:val="a3"/>
              <w:numPr>
                <w:ilvl w:val="0"/>
                <w:numId w:val="36"/>
              </w:numPr>
              <w:rPr>
                <w:rFonts w:ascii="Times New Roman" w:hAnsi="Times New Roman" w:cs="Times New Roman"/>
                <w:sz w:val="28"/>
                <w:szCs w:val="28"/>
              </w:rPr>
            </w:pPr>
            <w:r w:rsidRPr="009D1550">
              <w:rPr>
                <w:rFonts w:ascii="Times New Roman" w:hAnsi="Times New Roman" w:cs="Times New Roman"/>
                <w:sz w:val="28"/>
                <w:szCs w:val="28"/>
              </w:rPr>
              <w:t>Освоение наиболее значимых российских  культурных традиций и традиций родного города;</w:t>
            </w:r>
          </w:p>
          <w:p w:rsidR="00C21184" w:rsidRPr="009D1550" w:rsidRDefault="00C21184" w:rsidP="00F47A8A">
            <w:pPr>
              <w:pStyle w:val="a3"/>
              <w:numPr>
                <w:ilvl w:val="0"/>
                <w:numId w:val="36"/>
              </w:numPr>
              <w:rPr>
                <w:rFonts w:ascii="Times New Roman" w:hAnsi="Times New Roman" w:cs="Times New Roman"/>
                <w:sz w:val="28"/>
                <w:szCs w:val="28"/>
              </w:rPr>
            </w:pPr>
            <w:r w:rsidRPr="009D1550">
              <w:rPr>
                <w:rFonts w:ascii="Times New Roman" w:hAnsi="Times New Roman" w:cs="Times New Roman"/>
                <w:sz w:val="28"/>
                <w:szCs w:val="28"/>
              </w:rPr>
              <w:t xml:space="preserve">Получение и расширение доступных знаний о стране и родном городе: его истории, культуре, географии, традициях, достопримечательностях, народных промыслах, архитектуре, выдающихся земляках, природе и т.д. </w:t>
            </w:r>
          </w:p>
          <w:p w:rsidR="00C21184" w:rsidRPr="009D1550" w:rsidRDefault="00C21184" w:rsidP="00F47A8A">
            <w:pPr>
              <w:pStyle w:val="a3"/>
              <w:numPr>
                <w:ilvl w:val="0"/>
                <w:numId w:val="36"/>
              </w:numPr>
              <w:rPr>
                <w:rFonts w:ascii="Times New Roman" w:hAnsi="Times New Roman" w:cs="Times New Roman"/>
                <w:sz w:val="28"/>
                <w:szCs w:val="28"/>
              </w:rPr>
            </w:pPr>
            <w:r w:rsidRPr="009D1550">
              <w:rPr>
                <w:rFonts w:ascii="Times New Roman" w:hAnsi="Times New Roman" w:cs="Times New Roman"/>
                <w:sz w:val="28"/>
                <w:szCs w:val="28"/>
              </w:rPr>
              <w:t>Воспитание чувства гордости  за туляков;</w:t>
            </w:r>
          </w:p>
          <w:p w:rsidR="00C21184" w:rsidRPr="00BF3761" w:rsidRDefault="00C21184" w:rsidP="00F47A8A">
            <w:pPr>
              <w:pStyle w:val="a3"/>
              <w:numPr>
                <w:ilvl w:val="0"/>
                <w:numId w:val="36"/>
              </w:numPr>
              <w:rPr>
                <w:rFonts w:ascii="Times New Roman" w:hAnsi="Times New Roman" w:cs="Times New Roman"/>
                <w:sz w:val="28"/>
                <w:szCs w:val="28"/>
              </w:rPr>
            </w:pPr>
            <w:r w:rsidRPr="009D1550">
              <w:rPr>
                <w:rFonts w:ascii="Times New Roman" w:hAnsi="Times New Roman" w:cs="Times New Roman"/>
                <w:sz w:val="28"/>
                <w:szCs w:val="28"/>
              </w:rPr>
              <w:t>Формирование модели поведения ребенка во взаимоотношениях с другими  людьми.</w:t>
            </w:r>
          </w:p>
        </w:tc>
      </w:tr>
    </w:tbl>
    <w:p w:rsidR="00524FA8" w:rsidRDefault="00524FA8" w:rsidP="00BF3761">
      <w:pPr>
        <w:autoSpaceDE w:val="0"/>
        <w:autoSpaceDN w:val="0"/>
        <w:adjustRightInd w:val="0"/>
        <w:spacing w:line="252" w:lineRule="auto"/>
        <w:ind w:firstLine="360"/>
        <w:jc w:val="both"/>
        <w:rPr>
          <w:rFonts w:ascii="Times New Roman" w:hAnsi="Times New Roman" w:cs="Times New Roman"/>
          <w:color w:val="000000"/>
          <w:sz w:val="28"/>
          <w:szCs w:val="28"/>
        </w:rPr>
      </w:pPr>
    </w:p>
    <w:p w:rsidR="008E421E" w:rsidRPr="009D1550" w:rsidRDefault="008E421E" w:rsidP="00BF3761">
      <w:pPr>
        <w:autoSpaceDE w:val="0"/>
        <w:autoSpaceDN w:val="0"/>
        <w:adjustRightInd w:val="0"/>
        <w:spacing w:line="252" w:lineRule="auto"/>
        <w:ind w:firstLine="360"/>
        <w:jc w:val="both"/>
        <w:rPr>
          <w:rFonts w:ascii="Times New Roman" w:hAnsi="Times New Roman" w:cs="Times New Roman"/>
          <w:color w:val="000000"/>
          <w:sz w:val="28"/>
          <w:szCs w:val="28"/>
        </w:rPr>
      </w:pPr>
      <w:r w:rsidRPr="009D1550">
        <w:rPr>
          <w:rFonts w:ascii="Times New Roman" w:hAnsi="Times New Roman" w:cs="Times New Roman"/>
          <w:color w:val="000000"/>
          <w:sz w:val="28"/>
          <w:szCs w:val="28"/>
        </w:rPr>
        <w:lastRenderedPageBreak/>
        <w:t>Для детей на этапе завершения дошкольного образования характерно:</w:t>
      </w:r>
    </w:p>
    <w:p w:rsidR="008E421E" w:rsidRPr="009D1550" w:rsidRDefault="008E421E" w:rsidP="00F47A8A">
      <w:pPr>
        <w:numPr>
          <w:ilvl w:val="0"/>
          <w:numId w:val="12"/>
        </w:numPr>
        <w:tabs>
          <w:tab w:val="clear" w:pos="1080"/>
          <w:tab w:val="num" w:pos="360"/>
        </w:tabs>
        <w:autoSpaceDE w:val="0"/>
        <w:autoSpaceDN w:val="0"/>
        <w:adjustRightInd w:val="0"/>
        <w:spacing w:after="0" w:line="252" w:lineRule="auto"/>
        <w:ind w:left="360"/>
        <w:jc w:val="both"/>
        <w:rPr>
          <w:rFonts w:ascii="Times New Roman" w:hAnsi="Times New Roman" w:cs="Times New Roman"/>
          <w:color w:val="000000"/>
          <w:sz w:val="28"/>
          <w:szCs w:val="28"/>
        </w:rPr>
      </w:pPr>
      <w:r w:rsidRPr="009D1550">
        <w:rPr>
          <w:rFonts w:ascii="Times New Roman" w:hAnsi="Times New Roman" w:cs="Times New Roman"/>
          <w:color w:val="000000"/>
          <w:sz w:val="28"/>
          <w:szCs w:val="28"/>
        </w:rPr>
        <w:t>проявление доброжелательного внимания к окружающим, стремление оказать помощь, поддержку другому человеку;</w:t>
      </w:r>
    </w:p>
    <w:p w:rsidR="008E421E" w:rsidRPr="00C359F4" w:rsidRDefault="008E421E" w:rsidP="00F47A8A">
      <w:pPr>
        <w:numPr>
          <w:ilvl w:val="0"/>
          <w:numId w:val="12"/>
        </w:numPr>
        <w:tabs>
          <w:tab w:val="clear" w:pos="1080"/>
          <w:tab w:val="num" w:pos="360"/>
        </w:tabs>
        <w:autoSpaceDE w:val="0"/>
        <w:autoSpaceDN w:val="0"/>
        <w:adjustRightInd w:val="0"/>
        <w:spacing w:after="0" w:line="252" w:lineRule="auto"/>
        <w:ind w:left="360"/>
        <w:jc w:val="both"/>
        <w:rPr>
          <w:rFonts w:ascii="Times New Roman" w:hAnsi="Times New Roman" w:cs="Times New Roman"/>
          <w:color w:val="000000"/>
          <w:sz w:val="28"/>
          <w:szCs w:val="28"/>
        </w:rPr>
      </w:pPr>
      <w:r w:rsidRPr="00C359F4">
        <w:rPr>
          <w:rFonts w:ascii="Times New Roman" w:hAnsi="Times New Roman" w:cs="Times New Roman"/>
          <w:color w:val="000000"/>
          <w:sz w:val="28"/>
          <w:szCs w:val="28"/>
        </w:rPr>
        <w:t>уважение к достоинству других;</w:t>
      </w:r>
    </w:p>
    <w:p w:rsidR="008E421E" w:rsidRPr="009D1550" w:rsidRDefault="008E421E" w:rsidP="00F47A8A">
      <w:pPr>
        <w:numPr>
          <w:ilvl w:val="0"/>
          <w:numId w:val="12"/>
        </w:numPr>
        <w:tabs>
          <w:tab w:val="clear" w:pos="1080"/>
          <w:tab w:val="num" w:pos="360"/>
        </w:tabs>
        <w:autoSpaceDE w:val="0"/>
        <w:autoSpaceDN w:val="0"/>
        <w:adjustRightInd w:val="0"/>
        <w:spacing w:after="0" w:line="252" w:lineRule="auto"/>
        <w:ind w:left="360"/>
        <w:jc w:val="both"/>
        <w:rPr>
          <w:rFonts w:ascii="Times New Roman" w:hAnsi="Times New Roman" w:cs="Times New Roman"/>
          <w:color w:val="000000"/>
          <w:sz w:val="28"/>
          <w:szCs w:val="28"/>
        </w:rPr>
      </w:pPr>
      <w:r w:rsidRPr="009D1550">
        <w:rPr>
          <w:rFonts w:ascii="Times New Roman" w:hAnsi="Times New Roman" w:cs="Times New Roman"/>
          <w:color w:val="000000"/>
          <w:sz w:val="28"/>
          <w:szCs w:val="28"/>
        </w:rPr>
        <w:t>стремление к познанию окружающей действительности;</w:t>
      </w:r>
    </w:p>
    <w:p w:rsidR="008E421E" w:rsidRPr="009D1550" w:rsidRDefault="008E421E" w:rsidP="00F47A8A">
      <w:pPr>
        <w:numPr>
          <w:ilvl w:val="0"/>
          <w:numId w:val="12"/>
        </w:numPr>
        <w:tabs>
          <w:tab w:val="clear" w:pos="1080"/>
          <w:tab w:val="num" w:pos="360"/>
        </w:tabs>
        <w:autoSpaceDE w:val="0"/>
        <w:autoSpaceDN w:val="0"/>
        <w:adjustRightInd w:val="0"/>
        <w:spacing w:after="0" w:line="252" w:lineRule="auto"/>
        <w:ind w:left="360"/>
        <w:jc w:val="both"/>
        <w:rPr>
          <w:rFonts w:ascii="Times New Roman" w:hAnsi="Times New Roman" w:cs="Times New Roman"/>
          <w:color w:val="000000"/>
          <w:sz w:val="28"/>
          <w:szCs w:val="28"/>
        </w:rPr>
      </w:pPr>
      <w:r w:rsidRPr="009D1550">
        <w:rPr>
          <w:rFonts w:ascii="Times New Roman" w:hAnsi="Times New Roman" w:cs="Times New Roman"/>
          <w:color w:val="000000"/>
          <w:sz w:val="28"/>
          <w:szCs w:val="28"/>
        </w:rPr>
        <w:t>решение вопросов о далёком прошлом и будущем, об устройстве мира;</w:t>
      </w:r>
    </w:p>
    <w:p w:rsidR="008E421E" w:rsidRPr="009D1550" w:rsidRDefault="008E421E" w:rsidP="00F47A8A">
      <w:pPr>
        <w:numPr>
          <w:ilvl w:val="0"/>
          <w:numId w:val="12"/>
        </w:numPr>
        <w:tabs>
          <w:tab w:val="clear" w:pos="1080"/>
          <w:tab w:val="num" w:pos="360"/>
        </w:tabs>
        <w:autoSpaceDE w:val="0"/>
        <w:autoSpaceDN w:val="0"/>
        <w:adjustRightInd w:val="0"/>
        <w:spacing w:after="0" w:line="252" w:lineRule="auto"/>
        <w:ind w:left="360"/>
        <w:jc w:val="both"/>
        <w:rPr>
          <w:rFonts w:ascii="Times New Roman" w:hAnsi="Times New Roman" w:cs="Times New Roman"/>
          <w:color w:val="000000"/>
          <w:sz w:val="28"/>
          <w:szCs w:val="28"/>
        </w:rPr>
      </w:pPr>
      <w:r w:rsidRPr="009D1550">
        <w:rPr>
          <w:rFonts w:ascii="Times New Roman" w:hAnsi="Times New Roman" w:cs="Times New Roman"/>
          <w:color w:val="000000"/>
          <w:sz w:val="28"/>
          <w:szCs w:val="28"/>
        </w:rPr>
        <w:t>бережное отношение к окружающей природе, результатам труда других людей, чужим и своим вещам.</w:t>
      </w:r>
    </w:p>
    <w:p w:rsidR="008E421E" w:rsidRPr="009D1550" w:rsidRDefault="008E421E" w:rsidP="008E421E">
      <w:pPr>
        <w:rPr>
          <w:rFonts w:ascii="Times New Roman" w:hAnsi="Times New Roman" w:cs="Times New Roman"/>
          <w:sz w:val="28"/>
          <w:szCs w:val="28"/>
        </w:rPr>
      </w:pPr>
      <w:r w:rsidRPr="009D1550">
        <w:rPr>
          <w:rFonts w:ascii="Times New Roman" w:hAnsi="Times New Roman" w:cs="Times New Roman"/>
          <w:sz w:val="28"/>
          <w:szCs w:val="28"/>
        </w:rPr>
        <w:t xml:space="preserve">         Основу содержания гражданско-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8E421E" w:rsidRPr="008D10A8" w:rsidRDefault="008E421E" w:rsidP="00F47A8A">
      <w:pPr>
        <w:numPr>
          <w:ilvl w:val="0"/>
          <w:numId w:val="11"/>
        </w:numPr>
        <w:spacing w:after="0" w:line="240" w:lineRule="auto"/>
        <w:jc w:val="both"/>
        <w:rPr>
          <w:rFonts w:ascii="Times New Roman" w:hAnsi="Times New Roman" w:cs="Times New Roman"/>
          <w:sz w:val="28"/>
          <w:szCs w:val="28"/>
        </w:rPr>
      </w:pPr>
      <w:r w:rsidRPr="009D1550">
        <w:rPr>
          <w:rFonts w:ascii="Times New Roman" w:hAnsi="Times New Roman" w:cs="Times New Roman"/>
          <w:b/>
          <w:sz w:val="28"/>
          <w:szCs w:val="28"/>
        </w:rPr>
        <w:t xml:space="preserve">«Человек» - </w:t>
      </w:r>
      <w:r w:rsidRPr="009D1550">
        <w:rPr>
          <w:rFonts w:ascii="Times New Roman" w:hAnsi="Times New Roman" w:cs="Times New Roman"/>
          <w:sz w:val="28"/>
          <w:szCs w:val="28"/>
        </w:rPr>
        <w:t xml:space="preserve">абсолютная ценность, «мера всех вещей». Сегодня гуманизму возвращается его индивидуальное начало, из средства человек становиться целью. </w:t>
      </w:r>
      <w:r w:rsidRPr="008D10A8">
        <w:rPr>
          <w:rFonts w:ascii="Times New Roman" w:hAnsi="Times New Roman" w:cs="Times New Roman"/>
          <w:sz w:val="28"/>
          <w:szCs w:val="28"/>
        </w:rPr>
        <w:t>Личность ребенка становится реальной ценностью.</w:t>
      </w:r>
    </w:p>
    <w:p w:rsidR="008E421E" w:rsidRPr="009D1550" w:rsidRDefault="008E421E" w:rsidP="00F47A8A">
      <w:pPr>
        <w:numPr>
          <w:ilvl w:val="0"/>
          <w:numId w:val="11"/>
        </w:numPr>
        <w:spacing w:after="0" w:line="240" w:lineRule="auto"/>
        <w:jc w:val="both"/>
        <w:rPr>
          <w:rFonts w:ascii="Times New Roman" w:hAnsi="Times New Roman" w:cs="Times New Roman"/>
          <w:sz w:val="28"/>
          <w:szCs w:val="28"/>
        </w:rPr>
      </w:pPr>
      <w:r w:rsidRPr="009D1550">
        <w:rPr>
          <w:rFonts w:ascii="Times New Roman" w:hAnsi="Times New Roman" w:cs="Times New Roman"/>
          <w:b/>
          <w:sz w:val="28"/>
          <w:szCs w:val="28"/>
        </w:rPr>
        <w:t>«Семья»</w:t>
      </w:r>
      <w:r w:rsidRPr="009D1550">
        <w:rPr>
          <w:rFonts w:ascii="Times New Roman" w:hAnsi="Times New Roman" w:cs="Times New Roman"/>
          <w:sz w:val="28"/>
          <w:szCs w:val="28"/>
        </w:rPr>
        <w:t xml:space="preserve"> - первый коллектив ребенка и естественная среда его развития, где закладываются основы будущей личности. Необходимо возрождать в людях чувства чести рода, ответственность за фамилию, перестроить взгляды на роль семьи, ее природное назначение.</w:t>
      </w:r>
    </w:p>
    <w:p w:rsidR="008E421E" w:rsidRPr="009D1550" w:rsidRDefault="008E421E" w:rsidP="00F47A8A">
      <w:pPr>
        <w:numPr>
          <w:ilvl w:val="0"/>
          <w:numId w:val="11"/>
        </w:numPr>
        <w:spacing w:after="0" w:line="240" w:lineRule="auto"/>
        <w:jc w:val="both"/>
        <w:rPr>
          <w:rFonts w:ascii="Times New Roman" w:hAnsi="Times New Roman" w:cs="Times New Roman"/>
          <w:sz w:val="28"/>
          <w:szCs w:val="28"/>
        </w:rPr>
      </w:pPr>
      <w:r w:rsidRPr="009D1550">
        <w:rPr>
          <w:rFonts w:ascii="Times New Roman" w:hAnsi="Times New Roman" w:cs="Times New Roman"/>
          <w:b/>
          <w:sz w:val="28"/>
          <w:szCs w:val="28"/>
        </w:rPr>
        <w:t xml:space="preserve">«Труд» - </w:t>
      </w:r>
      <w:r w:rsidRPr="009D1550">
        <w:rPr>
          <w:rFonts w:ascii="Times New Roman" w:hAnsi="Times New Roman" w:cs="Times New Roman"/>
          <w:sz w:val="28"/>
          <w:szCs w:val="28"/>
        </w:rPr>
        <w:t xml:space="preserve">основа человеческого бытия, «вечное естественное условие человеческой жизни». Приобщение детей к труду всегда было важной частью воспитания. Задача педагога - воспитывать у детей уважение к людям, прославившим наш тульский край  честным трудом. </w:t>
      </w:r>
    </w:p>
    <w:p w:rsidR="008E421E" w:rsidRPr="009D1550" w:rsidRDefault="008E421E" w:rsidP="00F47A8A">
      <w:pPr>
        <w:numPr>
          <w:ilvl w:val="0"/>
          <w:numId w:val="11"/>
        </w:numPr>
        <w:spacing w:after="0" w:line="240" w:lineRule="auto"/>
        <w:jc w:val="both"/>
        <w:rPr>
          <w:rFonts w:ascii="Times New Roman" w:hAnsi="Times New Roman" w:cs="Times New Roman"/>
          <w:sz w:val="28"/>
          <w:szCs w:val="28"/>
        </w:rPr>
      </w:pPr>
      <w:r w:rsidRPr="009D1550">
        <w:rPr>
          <w:rFonts w:ascii="Times New Roman" w:hAnsi="Times New Roman" w:cs="Times New Roman"/>
          <w:b/>
          <w:sz w:val="28"/>
          <w:szCs w:val="28"/>
        </w:rPr>
        <w:t>«Культура» -</w:t>
      </w:r>
      <w:r w:rsidRPr="009D1550">
        <w:rPr>
          <w:rFonts w:ascii="Times New Roman" w:hAnsi="Times New Roman" w:cs="Times New Roman"/>
          <w:sz w:val="28"/>
          <w:szCs w:val="28"/>
        </w:rPr>
        <w:t>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Задача педагога- помочь воспитанникам в овладении духовной культурой своего народа, при этом надо иметь в виду, что одна из главных особенностей русского национального характера- высокая духовность.</w:t>
      </w:r>
    </w:p>
    <w:p w:rsidR="008E421E" w:rsidRPr="009D1550" w:rsidRDefault="008E421E" w:rsidP="00F47A8A">
      <w:pPr>
        <w:numPr>
          <w:ilvl w:val="0"/>
          <w:numId w:val="11"/>
        </w:numPr>
        <w:spacing w:after="0" w:line="240" w:lineRule="auto"/>
        <w:jc w:val="both"/>
        <w:rPr>
          <w:rFonts w:ascii="Times New Roman" w:hAnsi="Times New Roman" w:cs="Times New Roman"/>
          <w:sz w:val="28"/>
          <w:szCs w:val="28"/>
        </w:rPr>
      </w:pPr>
      <w:r w:rsidRPr="009D1550">
        <w:rPr>
          <w:rFonts w:ascii="Times New Roman" w:hAnsi="Times New Roman" w:cs="Times New Roman"/>
          <w:b/>
          <w:sz w:val="28"/>
          <w:szCs w:val="28"/>
        </w:rPr>
        <w:t xml:space="preserve">«Отечество» - </w:t>
      </w:r>
      <w:r w:rsidRPr="009D1550">
        <w:rPr>
          <w:rFonts w:ascii="Times New Roman" w:hAnsi="Times New Roman" w:cs="Times New Roman"/>
          <w:sz w:val="28"/>
          <w:szCs w:val="28"/>
        </w:rPr>
        <w:t>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8E421E" w:rsidRPr="009D1550" w:rsidRDefault="008E421E" w:rsidP="00F47A8A">
      <w:pPr>
        <w:numPr>
          <w:ilvl w:val="0"/>
          <w:numId w:val="11"/>
        </w:numPr>
        <w:spacing w:after="0" w:line="240" w:lineRule="auto"/>
        <w:jc w:val="both"/>
        <w:rPr>
          <w:rFonts w:ascii="Times New Roman" w:hAnsi="Times New Roman" w:cs="Times New Roman"/>
          <w:b/>
          <w:sz w:val="28"/>
          <w:szCs w:val="28"/>
        </w:rPr>
      </w:pPr>
      <w:r w:rsidRPr="009D1550">
        <w:rPr>
          <w:rFonts w:ascii="Times New Roman" w:hAnsi="Times New Roman" w:cs="Times New Roman"/>
          <w:b/>
          <w:sz w:val="28"/>
          <w:szCs w:val="28"/>
        </w:rPr>
        <w:t>«Земля» -</w:t>
      </w:r>
      <w:r w:rsidRPr="009D1550">
        <w:rPr>
          <w:rFonts w:ascii="Times New Roman" w:hAnsi="Times New Roman" w:cs="Times New Roman"/>
          <w:sz w:val="28"/>
          <w:szCs w:val="28"/>
        </w:rPr>
        <w:t xml:space="preserve"> общий дом человечества. Это земля людей и живой природы. Важно  подвести детей к пониманию, что будущее Земли зависит от того, как к ней относятся люди. На данном этапе неоценимо экологическое воспитание, формирование интереса к общечеловеческим проблемам.</w:t>
      </w:r>
    </w:p>
    <w:p w:rsidR="004A4DC1" w:rsidRDefault="004A4DC1" w:rsidP="004A4DC1">
      <w:pPr>
        <w:rPr>
          <w:rFonts w:ascii="Times New Roman" w:hAnsi="Times New Roman" w:cs="Times New Roman"/>
          <w:b/>
          <w:sz w:val="24"/>
          <w:szCs w:val="24"/>
        </w:rPr>
      </w:pPr>
    </w:p>
    <w:tbl>
      <w:tblPr>
        <w:tblW w:w="9550" w:type="dxa"/>
        <w:jc w:val="center"/>
        <w:tblInd w:w="870" w:type="dxa"/>
        <w:tblLook w:val="0000"/>
      </w:tblPr>
      <w:tblGrid>
        <w:gridCol w:w="2603"/>
        <w:gridCol w:w="3473"/>
        <w:gridCol w:w="3474"/>
      </w:tblGrid>
      <w:tr w:rsidR="00BF3761" w:rsidRPr="00BF3761" w:rsidTr="00BF3761">
        <w:trPr>
          <w:jc w:val="center"/>
        </w:trPr>
        <w:tc>
          <w:tcPr>
            <w:tcW w:w="9550" w:type="dxa"/>
            <w:gridSpan w:val="3"/>
            <w:tcBorders>
              <w:top w:val="single" w:sz="4" w:space="0" w:color="000000"/>
              <w:left w:val="single" w:sz="4" w:space="0" w:color="000000"/>
              <w:bottom w:val="single" w:sz="4" w:space="0" w:color="000000"/>
              <w:right w:val="single" w:sz="4" w:space="0" w:color="000000"/>
            </w:tcBorders>
          </w:tcPr>
          <w:p w:rsidR="00BF3761" w:rsidRPr="00BF3761" w:rsidRDefault="00BF3761" w:rsidP="008A2BE5">
            <w:pPr>
              <w:jc w:val="center"/>
              <w:rPr>
                <w:rFonts w:ascii="Times New Roman" w:hAnsi="Times New Roman" w:cs="Times New Roman"/>
                <w:b/>
                <w:sz w:val="24"/>
                <w:szCs w:val="24"/>
              </w:rPr>
            </w:pPr>
            <w:r>
              <w:rPr>
                <w:rFonts w:ascii="Times New Roman" w:hAnsi="Times New Roman" w:cs="Times New Roman"/>
                <w:b/>
                <w:sz w:val="24"/>
                <w:szCs w:val="24"/>
              </w:rPr>
              <w:t>К</w:t>
            </w:r>
            <w:r w:rsidRPr="004A4DC1">
              <w:rPr>
                <w:rFonts w:ascii="Times New Roman" w:hAnsi="Times New Roman" w:cs="Times New Roman"/>
                <w:b/>
                <w:sz w:val="24"/>
                <w:szCs w:val="24"/>
              </w:rPr>
              <w:t>омпоненты патриотического воспитания</w:t>
            </w:r>
          </w:p>
        </w:tc>
      </w:tr>
      <w:tr w:rsidR="00BF3761" w:rsidRPr="002459FC" w:rsidTr="00BF3761">
        <w:trPr>
          <w:jc w:val="center"/>
        </w:trPr>
        <w:tc>
          <w:tcPr>
            <w:tcW w:w="2603" w:type="dxa"/>
            <w:tcBorders>
              <w:top w:val="single" w:sz="4" w:space="0" w:color="000000"/>
              <w:left w:val="single" w:sz="4" w:space="0" w:color="000000"/>
              <w:bottom w:val="single" w:sz="4" w:space="0" w:color="000000"/>
              <w:right w:val="single" w:sz="4" w:space="0" w:color="000000"/>
            </w:tcBorders>
          </w:tcPr>
          <w:p w:rsidR="00BF3761" w:rsidRPr="009D1550" w:rsidRDefault="00BF3761" w:rsidP="008A2BE5">
            <w:pPr>
              <w:rPr>
                <w:rFonts w:ascii="Times New Roman" w:hAnsi="Times New Roman" w:cs="Times New Roman"/>
                <w:b/>
                <w:sz w:val="24"/>
                <w:szCs w:val="24"/>
              </w:rPr>
            </w:pPr>
            <w:r w:rsidRPr="009D1550">
              <w:rPr>
                <w:rFonts w:ascii="Times New Roman" w:hAnsi="Times New Roman" w:cs="Times New Roman"/>
                <w:b/>
                <w:sz w:val="24"/>
                <w:szCs w:val="24"/>
              </w:rPr>
              <w:t xml:space="preserve">Содержательный </w:t>
            </w:r>
          </w:p>
          <w:p w:rsidR="00BF3761" w:rsidRPr="009D1550" w:rsidRDefault="00BF3761" w:rsidP="008A2BE5">
            <w:pPr>
              <w:rPr>
                <w:rFonts w:ascii="Times New Roman" w:hAnsi="Times New Roman" w:cs="Times New Roman"/>
                <w:sz w:val="24"/>
                <w:szCs w:val="24"/>
              </w:rPr>
            </w:pPr>
            <w:r w:rsidRPr="009D1550">
              <w:rPr>
                <w:rFonts w:ascii="Times New Roman" w:hAnsi="Times New Roman" w:cs="Times New Roman"/>
                <w:sz w:val="24"/>
                <w:szCs w:val="24"/>
              </w:rPr>
              <w:t xml:space="preserve">(представления </w:t>
            </w:r>
            <w:r w:rsidRPr="009D1550">
              <w:rPr>
                <w:rFonts w:ascii="Times New Roman" w:hAnsi="Times New Roman" w:cs="Times New Roman"/>
                <w:sz w:val="24"/>
                <w:szCs w:val="24"/>
              </w:rPr>
              <w:lastRenderedPageBreak/>
              <w:t>ребенка</w:t>
            </w:r>
            <w:r>
              <w:rPr>
                <w:rFonts w:ascii="Times New Roman" w:hAnsi="Times New Roman" w:cs="Times New Roman"/>
                <w:sz w:val="24"/>
                <w:szCs w:val="24"/>
              </w:rPr>
              <w:t xml:space="preserve"> </w:t>
            </w:r>
            <w:r w:rsidRPr="009D1550">
              <w:rPr>
                <w:rFonts w:ascii="Times New Roman" w:hAnsi="Times New Roman" w:cs="Times New Roman"/>
                <w:sz w:val="24"/>
                <w:szCs w:val="24"/>
              </w:rPr>
              <w:t>об окружающем мире)</w:t>
            </w:r>
          </w:p>
        </w:tc>
        <w:tc>
          <w:tcPr>
            <w:tcW w:w="3473" w:type="dxa"/>
            <w:tcBorders>
              <w:top w:val="single" w:sz="4" w:space="0" w:color="000000"/>
              <w:left w:val="single" w:sz="4" w:space="0" w:color="000000"/>
              <w:bottom w:val="single" w:sz="4" w:space="0" w:color="000000"/>
              <w:right w:val="single" w:sz="4" w:space="0" w:color="000000"/>
            </w:tcBorders>
          </w:tcPr>
          <w:p w:rsidR="00BF3761" w:rsidRPr="009D1550" w:rsidRDefault="00BF3761" w:rsidP="008A2BE5">
            <w:pPr>
              <w:rPr>
                <w:rFonts w:ascii="Times New Roman" w:hAnsi="Times New Roman" w:cs="Times New Roman"/>
                <w:b/>
                <w:sz w:val="24"/>
                <w:szCs w:val="24"/>
              </w:rPr>
            </w:pPr>
            <w:r w:rsidRPr="009D1550">
              <w:rPr>
                <w:rFonts w:ascii="Times New Roman" w:hAnsi="Times New Roman" w:cs="Times New Roman"/>
                <w:b/>
                <w:sz w:val="24"/>
                <w:szCs w:val="24"/>
              </w:rPr>
              <w:lastRenderedPageBreak/>
              <w:t>Эмоционально-</w:t>
            </w:r>
          </w:p>
          <w:p w:rsidR="00BF3761" w:rsidRPr="009D1550" w:rsidRDefault="00BF3761" w:rsidP="008A2BE5">
            <w:pPr>
              <w:rPr>
                <w:rFonts w:ascii="Times New Roman" w:hAnsi="Times New Roman" w:cs="Times New Roman"/>
                <w:b/>
                <w:sz w:val="24"/>
                <w:szCs w:val="24"/>
              </w:rPr>
            </w:pPr>
            <w:r w:rsidRPr="009D1550">
              <w:rPr>
                <w:rFonts w:ascii="Times New Roman" w:hAnsi="Times New Roman" w:cs="Times New Roman"/>
                <w:b/>
                <w:sz w:val="24"/>
                <w:szCs w:val="24"/>
              </w:rPr>
              <w:t xml:space="preserve"> побудительный </w:t>
            </w:r>
          </w:p>
          <w:p w:rsidR="00BF3761" w:rsidRPr="009D1550" w:rsidRDefault="00BF3761" w:rsidP="008A2BE5">
            <w:pPr>
              <w:rPr>
                <w:rFonts w:ascii="Times New Roman" w:hAnsi="Times New Roman" w:cs="Times New Roman"/>
                <w:sz w:val="24"/>
                <w:szCs w:val="24"/>
              </w:rPr>
            </w:pPr>
            <w:r w:rsidRPr="009D1550">
              <w:rPr>
                <w:rFonts w:ascii="Times New Roman" w:hAnsi="Times New Roman" w:cs="Times New Roman"/>
                <w:sz w:val="24"/>
                <w:szCs w:val="24"/>
              </w:rPr>
              <w:lastRenderedPageBreak/>
              <w:t>(эмоционально-положительные чувства ребенка к окружающему миру)</w:t>
            </w:r>
          </w:p>
        </w:tc>
        <w:tc>
          <w:tcPr>
            <w:tcW w:w="3474" w:type="dxa"/>
            <w:tcBorders>
              <w:top w:val="single" w:sz="4" w:space="0" w:color="000000"/>
              <w:left w:val="single" w:sz="4" w:space="0" w:color="000000"/>
              <w:bottom w:val="single" w:sz="4" w:space="0" w:color="000000"/>
              <w:right w:val="single" w:sz="4" w:space="0" w:color="000000"/>
            </w:tcBorders>
          </w:tcPr>
          <w:p w:rsidR="00BF3761" w:rsidRPr="009D1550" w:rsidRDefault="00BF3761" w:rsidP="008A2BE5">
            <w:pPr>
              <w:rPr>
                <w:rFonts w:ascii="Times New Roman" w:hAnsi="Times New Roman" w:cs="Times New Roman"/>
                <w:b/>
                <w:sz w:val="24"/>
                <w:szCs w:val="24"/>
              </w:rPr>
            </w:pPr>
            <w:r w:rsidRPr="009D1550">
              <w:rPr>
                <w:rFonts w:ascii="Times New Roman" w:hAnsi="Times New Roman" w:cs="Times New Roman"/>
                <w:b/>
                <w:sz w:val="24"/>
                <w:szCs w:val="24"/>
              </w:rPr>
              <w:lastRenderedPageBreak/>
              <w:t xml:space="preserve">Деятельностный </w:t>
            </w:r>
          </w:p>
          <w:p w:rsidR="00BF3761" w:rsidRPr="009D1550" w:rsidRDefault="00BF3761" w:rsidP="008A2BE5">
            <w:pPr>
              <w:rPr>
                <w:rFonts w:ascii="Times New Roman" w:hAnsi="Times New Roman" w:cs="Times New Roman"/>
                <w:sz w:val="24"/>
                <w:szCs w:val="24"/>
              </w:rPr>
            </w:pPr>
            <w:r w:rsidRPr="009D1550">
              <w:rPr>
                <w:rFonts w:ascii="Times New Roman" w:hAnsi="Times New Roman" w:cs="Times New Roman"/>
                <w:sz w:val="24"/>
                <w:szCs w:val="24"/>
              </w:rPr>
              <w:t xml:space="preserve">(отражение отношения к миру </w:t>
            </w:r>
            <w:r w:rsidRPr="009D1550">
              <w:rPr>
                <w:rFonts w:ascii="Times New Roman" w:hAnsi="Times New Roman" w:cs="Times New Roman"/>
                <w:sz w:val="24"/>
                <w:szCs w:val="24"/>
              </w:rPr>
              <w:lastRenderedPageBreak/>
              <w:t>в деятельности)</w:t>
            </w:r>
          </w:p>
        </w:tc>
      </w:tr>
      <w:tr w:rsidR="00BF3761" w:rsidRPr="004A4DC1" w:rsidTr="00BF3761">
        <w:trPr>
          <w:jc w:val="center"/>
        </w:trPr>
        <w:tc>
          <w:tcPr>
            <w:tcW w:w="2603" w:type="dxa"/>
            <w:tcBorders>
              <w:top w:val="single" w:sz="4" w:space="0" w:color="000000"/>
              <w:left w:val="single" w:sz="4" w:space="0" w:color="000000"/>
              <w:bottom w:val="single" w:sz="4" w:space="0" w:color="000000"/>
              <w:right w:val="single" w:sz="4" w:space="0" w:color="000000"/>
            </w:tcBorders>
          </w:tcPr>
          <w:p w:rsidR="00BF3761" w:rsidRPr="009D1550" w:rsidRDefault="00BF3761" w:rsidP="008A2BE5">
            <w:pPr>
              <w:rPr>
                <w:rFonts w:ascii="Times New Roman" w:hAnsi="Times New Roman" w:cs="Times New Roman"/>
                <w:sz w:val="24"/>
                <w:szCs w:val="24"/>
              </w:rPr>
            </w:pPr>
            <w:r w:rsidRPr="009D1550">
              <w:rPr>
                <w:rFonts w:ascii="Times New Roman" w:hAnsi="Times New Roman" w:cs="Times New Roman"/>
                <w:sz w:val="24"/>
                <w:szCs w:val="24"/>
              </w:rPr>
              <w:lastRenderedPageBreak/>
              <w:t>- Культура народа, его тради-ции,  народное творчество</w:t>
            </w:r>
          </w:p>
          <w:p w:rsidR="00BF3761" w:rsidRPr="009D1550" w:rsidRDefault="000B0AE3" w:rsidP="008A2BE5">
            <w:pPr>
              <w:rPr>
                <w:rFonts w:ascii="Times New Roman" w:hAnsi="Times New Roman" w:cs="Times New Roman"/>
                <w:sz w:val="24"/>
                <w:szCs w:val="24"/>
              </w:rPr>
            </w:pPr>
            <w:r>
              <w:rPr>
                <w:rFonts w:ascii="Times New Roman" w:hAnsi="Times New Roman" w:cs="Times New Roman"/>
                <w:sz w:val="24"/>
                <w:szCs w:val="24"/>
              </w:rPr>
              <w:t>- Природа родного края и стра</w:t>
            </w:r>
            <w:r w:rsidR="00BF3761" w:rsidRPr="009D1550">
              <w:rPr>
                <w:rFonts w:ascii="Times New Roman" w:hAnsi="Times New Roman" w:cs="Times New Roman"/>
                <w:sz w:val="24"/>
                <w:szCs w:val="24"/>
              </w:rPr>
              <w:t xml:space="preserve">ны, деятельность человека в природе </w:t>
            </w:r>
          </w:p>
          <w:p w:rsidR="00BF3761" w:rsidRPr="009D1550" w:rsidRDefault="00BF3761" w:rsidP="008A2BE5">
            <w:pPr>
              <w:rPr>
                <w:rFonts w:ascii="Times New Roman" w:hAnsi="Times New Roman" w:cs="Times New Roman"/>
                <w:sz w:val="24"/>
                <w:szCs w:val="24"/>
              </w:rPr>
            </w:pPr>
            <w:r w:rsidRPr="009D1550">
              <w:rPr>
                <w:rFonts w:ascii="Times New Roman" w:hAnsi="Times New Roman" w:cs="Times New Roman"/>
                <w:sz w:val="24"/>
                <w:szCs w:val="24"/>
              </w:rPr>
              <w:t>- История страны, отраженная в названиях улиц, памятниках</w:t>
            </w:r>
          </w:p>
          <w:p w:rsidR="00BF3761" w:rsidRPr="009D1550" w:rsidRDefault="00BF3761" w:rsidP="008A2BE5">
            <w:pPr>
              <w:rPr>
                <w:rFonts w:ascii="Times New Roman" w:hAnsi="Times New Roman" w:cs="Times New Roman"/>
                <w:sz w:val="24"/>
                <w:szCs w:val="24"/>
              </w:rPr>
            </w:pPr>
            <w:r w:rsidRPr="009D1550">
              <w:rPr>
                <w:rFonts w:ascii="Times New Roman" w:hAnsi="Times New Roman" w:cs="Times New Roman"/>
                <w:sz w:val="24"/>
                <w:szCs w:val="24"/>
              </w:rPr>
              <w:t>- Символика родного города и страны (герб, гимн, флаг)</w:t>
            </w:r>
          </w:p>
        </w:tc>
        <w:tc>
          <w:tcPr>
            <w:tcW w:w="3473" w:type="dxa"/>
            <w:tcBorders>
              <w:top w:val="single" w:sz="4" w:space="0" w:color="000000"/>
              <w:left w:val="single" w:sz="4" w:space="0" w:color="000000"/>
              <w:bottom w:val="single" w:sz="4" w:space="0" w:color="000000"/>
              <w:right w:val="single" w:sz="4" w:space="0" w:color="000000"/>
            </w:tcBorders>
          </w:tcPr>
          <w:p w:rsidR="00BF3761" w:rsidRPr="009D1550" w:rsidRDefault="00BF3761" w:rsidP="008A2BE5">
            <w:pPr>
              <w:rPr>
                <w:rFonts w:ascii="Times New Roman" w:hAnsi="Times New Roman" w:cs="Times New Roman"/>
                <w:sz w:val="24"/>
                <w:szCs w:val="24"/>
              </w:rPr>
            </w:pPr>
            <w:r w:rsidRPr="009D1550">
              <w:rPr>
                <w:rFonts w:ascii="Times New Roman" w:hAnsi="Times New Roman" w:cs="Times New Roman"/>
                <w:sz w:val="24"/>
                <w:szCs w:val="24"/>
              </w:rPr>
              <w:t>- Любовь и чувство привязанности к родной семье и дому</w:t>
            </w:r>
          </w:p>
          <w:p w:rsidR="00BF3761" w:rsidRPr="009D1550" w:rsidRDefault="00BF3761" w:rsidP="008A2BE5">
            <w:pPr>
              <w:rPr>
                <w:rFonts w:ascii="Times New Roman" w:hAnsi="Times New Roman" w:cs="Times New Roman"/>
                <w:sz w:val="24"/>
                <w:szCs w:val="24"/>
              </w:rPr>
            </w:pPr>
            <w:r w:rsidRPr="009D1550">
              <w:rPr>
                <w:rFonts w:ascii="Times New Roman" w:hAnsi="Times New Roman" w:cs="Times New Roman"/>
                <w:sz w:val="24"/>
                <w:szCs w:val="24"/>
              </w:rPr>
              <w:t>- Интерес к жизни родного го-рода и страны</w:t>
            </w:r>
          </w:p>
          <w:p w:rsidR="00BF3761" w:rsidRPr="00BF3761" w:rsidRDefault="00BF3761" w:rsidP="008A2BE5">
            <w:pPr>
              <w:rPr>
                <w:rFonts w:ascii="Times New Roman" w:hAnsi="Times New Roman" w:cs="Times New Roman"/>
                <w:sz w:val="24"/>
                <w:szCs w:val="24"/>
              </w:rPr>
            </w:pPr>
            <w:r w:rsidRPr="00BF3761">
              <w:rPr>
                <w:rFonts w:ascii="Times New Roman" w:hAnsi="Times New Roman" w:cs="Times New Roman"/>
                <w:sz w:val="24"/>
                <w:szCs w:val="24"/>
              </w:rPr>
              <w:t>- Гордость за достижения своей страны</w:t>
            </w:r>
          </w:p>
          <w:p w:rsidR="00BF3761" w:rsidRPr="009D1550" w:rsidRDefault="00BF3761" w:rsidP="008A2BE5">
            <w:pPr>
              <w:rPr>
                <w:rFonts w:ascii="Times New Roman" w:hAnsi="Times New Roman" w:cs="Times New Roman"/>
                <w:sz w:val="24"/>
                <w:szCs w:val="24"/>
              </w:rPr>
            </w:pPr>
            <w:r w:rsidRPr="009D1550">
              <w:rPr>
                <w:rFonts w:ascii="Times New Roman" w:hAnsi="Times New Roman" w:cs="Times New Roman"/>
                <w:sz w:val="24"/>
                <w:szCs w:val="24"/>
              </w:rPr>
              <w:t>- Уважение к культуре и тра-дициям народа, к историческо-му прошлому</w:t>
            </w:r>
          </w:p>
          <w:p w:rsidR="00BF3761" w:rsidRPr="009D1550" w:rsidRDefault="00BF3761" w:rsidP="008A2BE5">
            <w:pPr>
              <w:rPr>
                <w:rFonts w:ascii="Times New Roman" w:hAnsi="Times New Roman" w:cs="Times New Roman"/>
                <w:sz w:val="24"/>
                <w:szCs w:val="24"/>
              </w:rPr>
            </w:pPr>
            <w:r w:rsidRPr="009D1550">
              <w:rPr>
                <w:rFonts w:ascii="Times New Roman" w:hAnsi="Times New Roman" w:cs="Times New Roman"/>
                <w:sz w:val="24"/>
                <w:szCs w:val="24"/>
              </w:rPr>
              <w:t>- Восхищение народным творчеством</w:t>
            </w:r>
          </w:p>
          <w:p w:rsidR="00BF3761" w:rsidRPr="009D1550" w:rsidRDefault="00BF3761" w:rsidP="008A2BE5">
            <w:pPr>
              <w:rPr>
                <w:rFonts w:ascii="Times New Roman" w:hAnsi="Times New Roman" w:cs="Times New Roman"/>
                <w:sz w:val="24"/>
                <w:szCs w:val="24"/>
              </w:rPr>
            </w:pPr>
            <w:r w:rsidRPr="009D1550">
              <w:rPr>
                <w:rFonts w:ascii="Times New Roman" w:hAnsi="Times New Roman" w:cs="Times New Roman"/>
                <w:sz w:val="24"/>
                <w:szCs w:val="24"/>
              </w:rPr>
              <w:t>- Любовь к родной природе, к родному языку</w:t>
            </w:r>
          </w:p>
          <w:p w:rsidR="00BF3761" w:rsidRPr="009D1550" w:rsidRDefault="00BF3761" w:rsidP="008A2BE5">
            <w:pPr>
              <w:rPr>
                <w:rFonts w:ascii="Times New Roman" w:hAnsi="Times New Roman" w:cs="Times New Roman"/>
                <w:sz w:val="24"/>
                <w:szCs w:val="24"/>
              </w:rPr>
            </w:pPr>
            <w:r w:rsidRPr="009D1550">
              <w:rPr>
                <w:rFonts w:ascii="Times New Roman" w:hAnsi="Times New Roman" w:cs="Times New Roman"/>
                <w:sz w:val="24"/>
                <w:szCs w:val="24"/>
              </w:rPr>
              <w:t>- Уважение к человеку – тру-женику и желание принимать посильное участие в труде</w:t>
            </w:r>
          </w:p>
        </w:tc>
        <w:tc>
          <w:tcPr>
            <w:tcW w:w="3474" w:type="dxa"/>
            <w:tcBorders>
              <w:top w:val="single" w:sz="4" w:space="0" w:color="000000"/>
              <w:left w:val="single" w:sz="4" w:space="0" w:color="000000"/>
              <w:bottom w:val="single" w:sz="4" w:space="0" w:color="000000"/>
              <w:right w:val="single" w:sz="4" w:space="0" w:color="000000"/>
            </w:tcBorders>
          </w:tcPr>
          <w:p w:rsidR="00BF3761" w:rsidRPr="009D1550" w:rsidRDefault="00BF3761" w:rsidP="008A2BE5">
            <w:pPr>
              <w:rPr>
                <w:rFonts w:ascii="Times New Roman" w:hAnsi="Times New Roman" w:cs="Times New Roman"/>
                <w:sz w:val="24"/>
                <w:szCs w:val="24"/>
              </w:rPr>
            </w:pPr>
            <w:r w:rsidRPr="009D1550">
              <w:rPr>
                <w:rFonts w:ascii="Times New Roman" w:hAnsi="Times New Roman" w:cs="Times New Roman"/>
                <w:sz w:val="24"/>
                <w:szCs w:val="24"/>
              </w:rPr>
              <w:t>-труд</w:t>
            </w:r>
          </w:p>
          <w:p w:rsidR="00BF3761" w:rsidRPr="009D1550" w:rsidRDefault="00BF3761" w:rsidP="008A2BE5">
            <w:pPr>
              <w:rPr>
                <w:rFonts w:ascii="Times New Roman" w:hAnsi="Times New Roman" w:cs="Times New Roman"/>
                <w:sz w:val="24"/>
                <w:szCs w:val="24"/>
              </w:rPr>
            </w:pPr>
            <w:r w:rsidRPr="009D1550">
              <w:rPr>
                <w:rFonts w:ascii="Times New Roman" w:hAnsi="Times New Roman" w:cs="Times New Roman"/>
                <w:sz w:val="24"/>
                <w:szCs w:val="24"/>
              </w:rPr>
              <w:t>-игра</w:t>
            </w:r>
          </w:p>
          <w:p w:rsidR="00BF3761" w:rsidRPr="009D1550" w:rsidRDefault="00BF3761" w:rsidP="008A2BE5">
            <w:pPr>
              <w:rPr>
                <w:rFonts w:ascii="Times New Roman" w:hAnsi="Times New Roman" w:cs="Times New Roman"/>
                <w:sz w:val="24"/>
                <w:szCs w:val="24"/>
              </w:rPr>
            </w:pPr>
            <w:r w:rsidRPr="009D1550">
              <w:rPr>
                <w:rFonts w:ascii="Times New Roman" w:hAnsi="Times New Roman" w:cs="Times New Roman"/>
                <w:sz w:val="24"/>
                <w:szCs w:val="24"/>
              </w:rPr>
              <w:t>- продуктивная деятельность</w:t>
            </w:r>
          </w:p>
          <w:p w:rsidR="00BF3761" w:rsidRPr="009D1550" w:rsidRDefault="00BF3761" w:rsidP="008A2BE5">
            <w:pPr>
              <w:rPr>
                <w:rFonts w:ascii="Times New Roman" w:hAnsi="Times New Roman" w:cs="Times New Roman"/>
                <w:sz w:val="24"/>
                <w:szCs w:val="24"/>
              </w:rPr>
            </w:pPr>
            <w:r w:rsidRPr="009D1550">
              <w:rPr>
                <w:rFonts w:ascii="Times New Roman" w:hAnsi="Times New Roman" w:cs="Times New Roman"/>
                <w:sz w:val="24"/>
                <w:szCs w:val="24"/>
              </w:rPr>
              <w:t>- музыкальная деятельность</w:t>
            </w:r>
          </w:p>
          <w:p w:rsidR="00BF3761" w:rsidRPr="004A4DC1" w:rsidRDefault="00BF3761" w:rsidP="008A2BE5">
            <w:pPr>
              <w:rPr>
                <w:rFonts w:ascii="Times New Roman" w:hAnsi="Times New Roman" w:cs="Times New Roman"/>
                <w:sz w:val="24"/>
                <w:szCs w:val="24"/>
              </w:rPr>
            </w:pPr>
            <w:r w:rsidRPr="004A4DC1">
              <w:rPr>
                <w:rFonts w:ascii="Times New Roman" w:hAnsi="Times New Roman" w:cs="Times New Roman"/>
                <w:sz w:val="24"/>
                <w:szCs w:val="24"/>
              </w:rPr>
              <w:t>- познавательная деятельность</w:t>
            </w:r>
          </w:p>
        </w:tc>
      </w:tr>
    </w:tbl>
    <w:p w:rsidR="00BF3761" w:rsidRPr="009D1550" w:rsidRDefault="00BF3761" w:rsidP="00BF3761">
      <w:pPr>
        <w:pStyle w:val="body"/>
        <w:jc w:val="both"/>
        <w:rPr>
          <w:sz w:val="28"/>
          <w:szCs w:val="28"/>
        </w:rPr>
      </w:pPr>
      <w:r w:rsidRPr="009D1550">
        <w:rPr>
          <w:color w:val="000000"/>
          <w:sz w:val="28"/>
          <w:szCs w:val="28"/>
        </w:rPr>
        <w:t>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p>
    <w:p w:rsidR="00C05255" w:rsidRPr="009D1550" w:rsidRDefault="00C05255" w:rsidP="00C05255">
      <w:pPr>
        <w:pStyle w:val="body"/>
        <w:jc w:val="both"/>
        <w:rPr>
          <w:sz w:val="28"/>
          <w:szCs w:val="28"/>
        </w:rPr>
      </w:pPr>
      <w:r w:rsidRPr="009D1550">
        <w:rPr>
          <w:color w:val="000000"/>
          <w:sz w:val="28"/>
          <w:szCs w:val="28"/>
        </w:rPr>
        <w:t>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p>
    <w:p w:rsidR="00BF3761" w:rsidRPr="009D1550" w:rsidRDefault="00BF3761" w:rsidP="004A4DC1">
      <w:pPr>
        <w:rPr>
          <w:rFonts w:ascii="Times New Roman" w:hAnsi="Times New Roman" w:cs="Times New Roman"/>
          <w:b/>
          <w:sz w:val="24"/>
          <w:szCs w:val="24"/>
        </w:rPr>
        <w:sectPr w:rsidR="00BF3761" w:rsidRPr="009D1550" w:rsidSect="004E4001">
          <w:footerReference w:type="default" r:id="rId8"/>
          <w:type w:val="continuous"/>
          <w:pgSz w:w="11907" w:h="16839"/>
          <w:pgMar w:top="850" w:right="850" w:bottom="850" w:left="1134" w:header="720" w:footer="567" w:gutter="0"/>
          <w:pgNumType w:start="1"/>
          <w:cols w:space="340"/>
        </w:sectPr>
      </w:pPr>
    </w:p>
    <w:p w:rsidR="008E421E" w:rsidRPr="009D1550" w:rsidRDefault="008E421E" w:rsidP="00527408">
      <w:pPr>
        <w:pStyle w:val="body"/>
        <w:spacing w:before="0" w:beforeAutospacing="0" w:after="0" w:afterAutospacing="0"/>
        <w:rPr>
          <w:sz w:val="28"/>
          <w:szCs w:val="28"/>
        </w:rPr>
      </w:pPr>
    </w:p>
    <w:p w:rsidR="00FC4E00" w:rsidRPr="00FC4E00" w:rsidRDefault="008E421E" w:rsidP="00FC4E00">
      <w:pPr>
        <w:pStyle w:val="a3"/>
        <w:jc w:val="center"/>
        <w:rPr>
          <w:rFonts w:ascii="Times New Roman" w:hAnsi="Times New Roman" w:cs="Times New Roman"/>
          <w:sz w:val="28"/>
          <w:szCs w:val="28"/>
        </w:rPr>
      </w:pPr>
      <w:r w:rsidRPr="009D1550">
        <w:rPr>
          <w:rFonts w:ascii="Times New Roman" w:hAnsi="Times New Roman" w:cs="Times New Roman"/>
          <w:sz w:val="28"/>
          <w:szCs w:val="28"/>
        </w:rPr>
        <w:t>Примерное содержание образовательной деятельности по ознакомлению с  Республикой Башкортостан.</w:t>
      </w: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552"/>
        <w:gridCol w:w="3060"/>
        <w:gridCol w:w="4169"/>
        <w:gridCol w:w="4394"/>
      </w:tblGrid>
      <w:tr w:rsidR="008E421E" w:rsidRPr="00C359F4" w:rsidTr="008E421E">
        <w:tc>
          <w:tcPr>
            <w:tcW w:w="567"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w:t>
            </w:r>
          </w:p>
        </w:tc>
        <w:tc>
          <w:tcPr>
            <w:tcW w:w="2552"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Тема</w:t>
            </w:r>
          </w:p>
        </w:tc>
        <w:tc>
          <w:tcPr>
            <w:tcW w:w="3060"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 xml:space="preserve"> Средняя группа</w:t>
            </w:r>
          </w:p>
        </w:tc>
        <w:tc>
          <w:tcPr>
            <w:tcW w:w="4169"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Старшая группа</w:t>
            </w:r>
          </w:p>
        </w:tc>
        <w:tc>
          <w:tcPr>
            <w:tcW w:w="4394"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Подготовительная группа</w:t>
            </w:r>
          </w:p>
        </w:tc>
      </w:tr>
      <w:tr w:rsidR="008E421E" w:rsidRPr="00C359F4" w:rsidTr="008E421E">
        <w:tc>
          <w:tcPr>
            <w:tcW w:w="567"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1</w:t>
            </w:r>
          </w:p>
        </w:tc>
        <w:tc>
          <w:tcPr>
            <w:tcW w:w="2552"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Я, моя семья</w:t>
            </w:r>
          </w:p>
        </w:tc>
        <w:tc>
          <w:tcPr>
            <w:tcW w:w="3060" w:type="dxa"/>
          </w:tcPr>
          <w:p w:rsidR="008E421E" w:rsidRPr="00C359F4"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 xml:space="preserve">Понятия «семья». Члены семьи. Место ребенка в семье (сын, дочь, брат, сестра, внук, внучка). </w:t>
            </w:r>
            <w:r w:rsidRPr="00C359F4">
              <w:rPr>
                <w:rFonts w:ascii="Times New Roman" w:hAnsi="Times New Roman" w:cs="Times New Roman"/>
                <w:sz w:val="28"/>
                <w:szCs w:val="28"/>
              </w:rPr>
              <w:t>Семейные обязанности</w:t>
            </w:r>
          </w:p>
        </w:tc>
        <w:tc>
          <w:tcPr>
            <w:tcW w:w="4169" w:type="dxa"/>
          </w:tcPr>
          <w:p w:rsidR="008E421E" w:rsidRPr="009D1550"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Понятия «семья», «родной дом». Семья- группа живущих вместе родственников. Значение семьи для человека. Объяснение смысла пословиц: «Дома и стены помогают», «Мой дом - моя крепость»</w:t>
            </w:r>
          </w:p>
        </w:tc>
        <w:tc>
          <w:tcPr>
            <w:tcW w:w="4394" w:type="dxa"/>
          </w:tcPr>
          <w:p w:rsidR="008E421E" w:rsidRPr="00C359F4"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 xml:space="preserve">Различные уклады семейного быта. Семейные традиции. Понятие «предки». Несколько поколений составляют «род». </w:t>
            </w:r>
            <w:r w:rsidRPr="00C359F4">
              <w:rPr>
                <w:rFonts w:ascii="Times New Roman" w:hAnsi="Times New Roman" w:cs="Times New Roman"/>
                <w:sz w:val="28"/>
                <w:szCs w:val="28"/>
              </w:rPr>
              <w:t>Родословная. Генеалогическое древо.</w:t>
            </w:r>
          </w:p>
        </w:tc>
      </w:tr>
      <w:tr w:rsidR="008E421E" w:rsidRPr="00C359F4" w:rsidTr="008E421E">
        <w:tc>
          <w:tcPr>
            <w:tcW w:w="567"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2</w:t>
            </w:r>
          </w:p>
        </w:tc>
        <w:tc>
          <w:tcPr>
            <w:tcW w:w="2552" w:type="dxa"/>
          </w:tcPr>
          <w:p w:rsidR="00627057" w:rsidRDefault="00627057" w:rsidP="008E421E">
            <w:pPr>
              <w:pStyle w:val="a3"/>
              <w:rPr>
                <w:rFonts w:ascii="Times New Roman" w:hAnsi="Times New Roman" w:cs="Times New Roman"/>
                <w:sz w:val="28"/>
                <w:szCs w:val="28"/>
              </w:rPr>
            </w:pPr>
            <w:r>
              <w:rPr>
                <w:rFonts w:ascii="Times New Roman" w:hAnsi="Times New Roman" w:cs="Times New Roman"/>
                <w:sz w:val="28"/>
                <w:szCs w:val="28"/>
              </w:rPr>
              <w:t>Родное село,</w:t>
            </w:r>
          </w:p>
          <w:p w:rsidR="008E421E" w:rsidRPr="009D1550"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 xml:space="preserve"> город Ишимбай Ишимбайский  район</w:t>
            </w:r>
          </w:p>
        </w:tc>
        <w:tc>
          <w:tcPr>
            <w:tcW w:w="3060" w:type="dxa"/>
          </w:tcPr>
          <w:p w:rsidR="008E421E" w:rsidRPr="00C359F4" w:rsidRDefault="00627057" w:rsidP="00627057">
            <w:pPr>
              <w:pStyle w:val="a3"/>
              <w:rPr>
                <w:rFonts w:ascii="Times New Roman" w:hAnsi="Times New Roman" w:cs="Times New Roman"/>
                <w:sz w:val="28"/>
                <w:szCs w:val="28"/>
              </w:rPr>
            </w:pPr>
            <w:r>
              <w:rPr>
                <w:rFonts w:ascii="Times New Roman" w:hAnsi="Times New Roman" w:cs="Times New Roman"/>
                <w:sz w:val="28"/>
                <w:szCs w:val="28"/>
              </w:rPr>
              <w:t>Село</w:t>
            </w:r>
            <w:r w:rsidR="008E421E" w:rsidRPr="009D1550">
              <w:rPr>
                <w:rFonts w:ascii="Times New Roman" w:hAnsi="Times New Roman" w:cs="Times New Roman"/>
                <w:sz w:val="28"/>
                <w:szCs w:val="28"/>
              </w:rPr>
              <w:t xml:space="preserve">, в котором я живу. Улица, на которой я живу. Улица, на которой находится детский сад. </w:t>
            </w:r>
            <w:r w:rsidR="008E421E" w:rsidRPr="00C359F4">
              <w:rPr>
                <w:rFonts w:ascii="Times New Roman" w:hAnsi="Times New Roman" w:cs="Times New Roman"/>
                <w:sz w:val="28"/>
                <w:szCs w:val="28"/>
              </w:rPr>
              <w:t>Некото</w:t>
            </w:r>
            <w:r>
              <w:rPr>
                <w:rFonts w:ascii="Times New Roman" w:hAnsi="Times New Roman" w:cs="Times New Roman"/>
                <w:sz w:val="28"/>
                <w:szCs w:val="28"/>
              </w:rPr>
              <w:t>рые достопримечательности села</w:t>
            </w:r>
            <w:r w:rsidR="008E421E" w:rsidRPr="00C359F4">
              <w:rPr>
                <w:rFonts w:ascii="Times New Roman" w:hAnsi="Times New Roman" w:cs="Times New Roman"/>
                <w:sz w:val="28"/>
                <w:szCs w:val="28"/>
              </w:rPr>
              <w:t>.  Современные и старинные постройки.</w:t>
            </w:r>
          </w:p>
        </w:tc>
        <w:tc>
          <w:tcPr>
            <w:tcW w:w="4169" w:type="dxa"/>
          </w:tcPr>
          <w:p w:rsidR="008E421E" w:rsidRPr="009D1550" w:rsidRDefault="008E421E" w:rsidP="00627057">
            <w:pPr>
              <w:pStyle w:val="a3"/>
              <w:rPr>
                <w:rFonts w:ascii="Times New Roman" w:hAnsi="Times New Roman" w:cs="Times New Roman"/>
                <w:sz w:val="28"/>
                <w:szCs w:val="28"/>
              </w:rPr>
            </w:pPr>
            <w:r w:rsidRPr="009D1550">
              <w:rPr>
                <w:rFonts w:ascii="Times New Roman" w:hAnsi="Times New Roman" w:cs="Times New Roman"/>
                <w:sz w:val="28"/>
                <w:szCs w:val="28"/>
              </w:rPr>
              <w:t>Понятия «Родина», «малая родина». Путешествие в прошлое родного края. Исторические памятники родного города</w:t>
            </w:r>
            <w:r w:rsidR="00627057">
              <w:rPr>
                <w:rFonts w:ascii="Times New Roman" w:hAnsi="Times New Roman" w:cs="Times New Roman"/>
                <w:sz w:val="28"/>
                <w:szCs w:val="28"/>
              </w:rPr>
              <w:t xml:space="preserve"> и села</w:t>
            </w:r>
            <w:r w:rsidRPr="009D1550">
              <w:rPr>
                <w:rFonts w:ascii="Times New Roman" w:hAnsi="Times New Roman" w:cs="Times New Roman"/>
                <w:sz w:val="28"/>
                <w:szCs w:val="28"/>
              </w:rPr>
              <w:t xml:space="preserve">. </w:t>
            </w:r>
            <w:r w:rsidR="00627057">
              <w:rPr>
                <w:rFonts w:ascii="Times New Roman" w:hAnsi="Times New Roman" w:cs="Times New Roman"/>
                <w:sz w:val="28"/>
                <w:szCs w:val="28"/>
              </w:rPr>
              <w:t>П</w:t>
            </w:r>
            <w:r w:rsidRPr="009D1550">
              <w:rPr>
                <w:rFonts w:ascii="Times New Roman" w:hAnsi="Times New Roman" w:cs="Times New Roman"/>
                <w:sz w:val="28"/>
                <w:szCs w:val="28"/>
              </w:rPr>
              <w:t>остройки. Площади, парки. Символика Ишимбая.</w:t>
            </w:r>
            <w:r w:rsidR="00627057">
              <w:rPr>
                <w:rFonts w:ascii="Times New Roman" w:hAnsi="Times New Roman" w:cs="Times New Roman"/>
                <w:sz w:val="28"/>
                <w:szCs w:val="28"/>
              </w:rPr>
              <w:t xml:space="preserve"> </w:t>
            </w:r>
          </w:p>
        </w:tc>
        <w:tc>
          <w:tcPr>
            <w:tcW w:w="4394" w:type="dxa"/>
          </w:tcPr>
          <w:p w:rsidR="008E421E" w:rsidRPr="00C359F4"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 xml:space="preserve">Культурно- историческое наследие родного города. Особенности городской и сельской местности. Уральские горы, шиханы, река Агидель, Тайрук, Селеук, Зиган, Шиде, Бергамот. Главная улица города улица Ленина. Архитектура и функциональные особенности отдельных зданий. </w:t>
            </w:r>
            <w:r w:rsidRPr="00C359F4">
              <w:rPr>
                <w:rFonts w:ascii="Times New Roman" w:hAnsi="Times New Roman" w:cs="Times New Roman"/>
                <w:sz w:val="28"/>
                <w:szCs w:val="28"/>
              </w:rPr>
              <w:t>Города, районы, реки Башкортостана, их современное и древнее название.</w:t>
            </w:r>
          </w:p>
        </w:tc>
      </w:tr>
      <w:tr w:rsidR="008E421E" w:rsidRPr="00C359F4" w:rsidTr="008E421E">
        <w:tc>
          <w:tcPr>
            <w:tcW w:w="567"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3</w:t>
            </w:r>
          </w:p>
        </w:tc>
        <w:tc>
          <w:tcPr>
            <w:tcW w:w="2552"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Природа родного края</w:t>
            </w:r>
          </w:p>
        </w:tc>
        <w:tc>
          <w:tcPr>
            <w:tcW w:w="3060" w:type="dxa"/>
          </w:tcPr>
          <w:p w:rsidR="008E421E" w:rsidRPr="00C359F4"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 xml:space="preserve">Растения сада, огорода, цветника, характерные для Ишимбайского района. </w:t>
            </w:r>
            <w:r w:rsidRPr="00C359F4">
              <w:rPr>
                <w:rFonts w:ascii="Times New Roman" w:hAnsi="Times New Roman" w:cs="Times New Roman"/>
                <w:sz w:val="28"/>
                <w:szCs w:val="28"/>
              </w:rPr>
              <w:t>Домашние и дикие животные, среда их обитания.</w:t>
            </w:r>
          </w:p>
        </w:tc>
        <w:tc>
          <w:tcPr>
            <w:tcW w:w="8563" w:type="dxa"/>
            <w:gridSpan w:val="2"/>
          </w:tcPr>
          <w:p w:rsidR="008E421E" w:rsidRPr="00C359F4"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 xml:space="preserve">Растительный и животный мир Башкортостана. Красная книга Башкортостана. Охрана природы Башкортостана. </w:t>
            </w:r>
            <w:r w:rsidRPr="00C359F4">
              <w:rPr>
                <w:rFonts w:ascii="Times New Roman" w:hAnsi="Times New Roman" w:cs="Times New Roman"/>
                <w:sz w:val="28"/>
                <w:szCs w:val="28"/>
              </w:rPr>
              <w:t>Зеленая аптека (лекарственные растения). Особенности ландшафта Башкортостана.</w:t>
            </w:r>
          </w:p>
        </w:tc>
      </w:tr>
      <w:tr w:rsidR="008E421E" w:rsidRPr="002459FC" w:rsidTr="008E421E">
        <w:tc>
          <w:tcPr>
            <w:tcW w:w="567"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4</w:t>
            </w:r>
          </w:p>
        </w:tc>
        <w:tc>
          <w:tcPr>
            <w:tcW w:w="2552" w:type="dxa"/>
          </w:tcPr>
          <w:p w:rsidR="008E421E" w:rsidRPr="00C359F4"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 xml:space="preserve">Ишимбай – город нефтяников, </w:t>
            </w:r>
            <w:r w:rsidRPr="009D1550">
              <w:rPr>
                <w:rFonts w:ascii="Times New Roman" w:hAnsi="Times New Roman" w:cs="Times New Roman"/>
                <w:sz w:val="28"/>
                <w:szCs w:val="28"/>
              </w:rPr>
              <w:lastRenderedPageBreak/>
              <w:t xml:space="preserve">второе Баку. </w:t>
            </w:r>
            <w:r w:rsidRPr="00C359F4">
              <w:rPr>
                <w:rFonts w:ascii="Times New Roman" w:hAnsi="Times New Roman" w:cs="Times New Roman"/>
                <w:sz w:val="28"/>
                <w:szCs w:val="28"/>
              </w:rPr>
              <w:t>Промышленный город.</w:t>
            </w:r>
          </w:p>
        </w:tc>
        <w:tc>
          <w:tcPr>
            <w:tcW w:w="3060"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lastRenderedPageBreak/>
              <w:t>Вездеход «Витязь»</w:t>
            </w:r>
          </w:p>
        </w:tc>
        <w:tc>
          <w:tcPr>
            <w:tcW w:w="4169" w:type="dxa"/>
          </w:tcPr>
          <w:p w:rsidR="008E421E" w:rsidRPr="00C359F4"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 xml:space="preserve">Нефтяная «Вышка-бабушка». Чулочно-носочная и </w:t>
            </w:r>
            <w:r w:rsidRPr="009D1550">
              <w:rPr>
                <w:rFonts w:ascii="Times New Roman" w:hAnsi="Times New Roman" w:cs="Times New Roman"/>
                <w:sz w:val="28"/>
                <w:szCs w:val="28"/>
              </w:rPr>
              <w:lastRenderedPageBreak/>
              <w:t xml:space="preserve">трикотажная фабрики и машиностроительный, «Инман», ИЗТМ заводы. </w:t>
            </w:r>
            <w:r w:rsidRPr="00C359F4">
              <w:rPr>
                <w:rFonts w:ascii="Times New Roman" w:hAnsi="Times New Roman" w:cs="Times New Roman"/>
                <w:sz w:val="28"/>
                <w:szCs w:val="28"/>
              </w:rPr>
              <w:t>Улица, названная в честь ученого Губкина.</w:t>
            </w:r>
          </w:p>
        </w:tc>
        <w:tc>
          <w:tcPr>
            <w:tcW w:w="4394" w:type="dxa"/>
          </w:tcPr>
          <w:p w:rsidR="008E421E" w:rsidRPr="009D1550"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lastRenderedPageBreak/>
              <w:t xml:space="preserve">Ишимбайский хлеб. Сельское хозяйство Башкортостана: </w:t>
            </w:r>
            <w:r w:rsidRPr="009D1550">
              <w:rPr>
                <w:rFonts w:ascii="Times New Roman" w:hAnsi="Times New Roman" w:cs="Times New Roman"/>
                <w:sz w:val="28"/>
                <w:szCs w:val="28"/>
              </w:rPr>
              <w:lastRenderedPageBreak/>
              <w:t>хлеборобство, животноводство</w:t>
            </w:r>
            <w:r w:rsidRPr="00C359F4">
              <w:rPr>
                <w:rFonts w:ascii="Times New Roman" w:hAnsi="Times New Roman" w:cs="Times New Roman"/>
                <w:sz w:val="28"/>
                <w:szCs w:val="28"/>
                <w:lang w:val="be-BY"/>
              </w:rPr>
              <w:t xml:space="preserve"> (коневодство)</w:t>
            </w:r>
            <w:r w:rsidRPr="009D1550">
              <w:rPr>
                <w:rFonts w:ascii="Times New Roman" w:hAnsi="Times New Roman" w:cs="Times New Roman"/>
                <w:sz w:val="28"/>
                <w:szCs w:val="28"/>
              </w:rPr>
              <w:t>, пчеловодство, овощеводство, птицеводство.</w:t>
            </w:r>
          </w:p>
        </w:tc>
      </w:tr>
      <w:tr w:rsidR="008E421E" w:rsidRPr="002459FC" w:rsidTr="008E421E">
        <w:tc>
          <w:tcPr>
            <w:tcW w:w="567"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lastRenderedPageBreak/>
              <w:t>5</w:t>
            </w:r>
          </w:p>
        </w:tc>
        <w:tc>
          <w:tcPr>
            <w:tcW w:w="2552"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Быт, традиции</w:t>
            </w:r>
          </w:p>
        </w:tc>
        <w:tc>
          <w:tcPr>
            <w:tcW w:w="3060" w:type="dxa"/>
          </w:tcPr>
          <w:p w:rsidR="008E421E" w:rsidRPr="007A7349"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Знакомство с башкирской юртой и  домашней утварью. Загадки о предметах быта. Знакомство с традиционными народными праздниками – Сабантуй</w:t>
            </w:r>
            <w:r w:rsidRPr="00C359F4">
              <w:rPr>
                <w:rFonts w:ascii="Times New Roman" w:hAnsi="Times New Roman" w:cs="Times New Roman"/>
                <w:sz w:val="28"/>
                <w:szCs w:val="28"/>
                <w:lang w:val="be-BY"/>
              </w:rPr>
              <w:t xml:space="preserve"> </w:t>
            </w:r>
            <w:r w:rsidRPr="00C359F4">
              <w:rPr>
                <w:rFonts w:ascii="Times New Roman" w:hAnsi="Times New Roman" w:cs="Times New Roman"/>
                <w:i/>
                <w:sz w:val="28"/>
                <w:szCs w:val="28"/>
                <w:lang w:val="be-BY"/>
              </w:rPr>
              <w:t>(Һабантуй)</w:t>
            </w:r>
            <w:r w:rsidRPr="009D1550">
              <w:rPr>
                <w:rFonts w:ascii="Times New Roman" w:hAnsi="Times New Roman" w:cs="Times New Roman"/>
                <w:sz w:val="28"/>
                <w:szCs w:val="28"/>
              </w:rPr>
              <w:t xml:space="preserve">, </w:t>
            </w:r>
            <w:r w:rsidR="007A7349">
              <w:rPr>
                <w:rFonts w:ascii="Times New Roman" w:hAnsi="Times New Roman" w:cs="Times New Roman"/>
                <w:sz w:val="28"/>
                <w:szCs w:val="28"/>
              </w:rPr>
              <w:t>Грачиная</w:t>
            </w:r>
            <w:r w:rsidRPr="009D1550">
              <w:rPr>
                <w:rFonts w:ascii="Times New Roman" w:hAnsi="Times New Roman" w:cs="Times New Roman"/>
                <w:sz w:val="28"/>
                <w:szCs w:val="28"/>
              </w:rPr>
              <w:t xml:space="preserve"> каша</w:t>
            </w:r>
            <w:r w:rsidRPr="00C359F4">
              <w:rPr>
                <w:rFonts w:ascii="Times New Roman" w:hAnsi="Times New Roman" w:cs="Times New Roman"/>
                <w:sz w:val="28"/>
                <w:szCs w:val="28"/>
                <w:lang w:val="be-BY"/>
              </w:rPr>
              <w:t xml:space="preserve"> </w:t>
            </w:r>
            <w:r w:rsidRPr="00C359F4">
              <w:rPr>
                <w:rFonts w:ascii="Times New Roman" w:hAnsi="Times New Roman" w:cs="Times New Roman"/>
                <w:i/>
                <w:sz w:val="28"/>
                <w:szCs w:val="28"/>
                <w:lang w:val="be-BY"/>
              </w:rPr>
              <w:t>(Ҡарға бутҡаһы)</w:t>
            </w:r>
            <w:r w:rsidRPr="009D1550">
              <w:rPr>
                <w:rFonts w:ascii="Times New Roman" w:hAnsi="Times New Roman" w:cs="Times New Roman"/>
                <w:sz w:val="28"/>
                <w:szCs w:val="28"/>
              </w:rPr>
              <w:t>, Кукушкин чай</w:t>
            </w:r>
            <w:r w:rsidRPr="00C359F4">
              <w:rPr>
                <w:rFonts w:ascii="Times New Roman" w:hAnsi="Times New Roman" w:cs="Times New Roman"/>
                <w:sz w:val="28"/>
                <w:szCs w:val="28"/>
                <w:lang w:val="be-BY"/>
              </w:rPr>
              <w:t xml:space="preserve"> </w:t>
            </w:r>
            <w:r w:rsidRPr="00C359F4">
              <w:rPr>
                <w:rFonts w:ascii="Times New Roman" w:hAnsi="Times New Roman" w:cs="Times New Roman"/>
                <w:i/>
                <w:sz w:val="28"/>
                <w:szCs w:val="28"/>
                <w:lang w:val="be-BY"/>
              </w:rPr>
              <w:t>(Кәкүк сәйе</w:t>
            </w:r>
            <w:r w:rsidRPr="00C359F4">
              <w:rPr>
                <w:rFonts w:ascii="Times New Roman" w:hAnsi="Times New Roman" w:cs="Times New Roman"/>
                <w:sz w:val="28"/>
                <w:szCs w:val="28"/>
                <w:lang w:val="be-BY"/>
              </w:rPr>
              <w:t>)</w:t>
            </w:r>
            <w:r w:rsidRPr="009D1550">
              <w:rPr>
                <w:rFonts w:ascii="Times New Roman" w:hAnsi="Times New Roman" w:cs="Times New Roman"/>
                <w:sz w:val="28"/>
                <w:szCs w:val="28"/>
              </w:rPr>
              <w:t xml:space="preserve">. </w:t>
            </w:r>
            <w:r w:rsidRPr="007A7349">
              <w:rPr>
                <w:rFonts w:ascii="Times New Roman" w:hAnsi="Times New Roman" w:cs="Times New Roman"/>
                <w:sz w:val="28"/>
                <w:szCs w:val="28"/>
              </w:rPr>
              <w:t>Произведения устного народного творчества Башкортостана</w:t>
            </w:r>
          </w:p>
        </w:tc>
        <w:tc>
          <w:tcPr>
            <w:tcW w:w="4169" w:type="dxa"/>
          </w:tcPr>
          <w:p w:rsidR="008E421E" w:rsidRPr="009D1550"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Функциональное предназначение предметов башкирского быта (</w:t>
            </w:r>
            <w:r w:rsidRPr="00C359F4">
              <w:rPr>
                <w:rFonts w:ascii="Times New Roman" w:hAnsi="Times New Roman" w:cs="Times New Roman"/>
                <w:i/>
                <w:sz w:val="28"/>
                <w:szCs w:val="28"/>
                <w:lang w:val="be-BY"/>
              </w:rPr>
              <w:t>Һуғылған балаҫ, Сәңгелдәк</w:t>
            </w:r>
            <w:r w:rsidRPr="009D1550">
              <w:rPr>
                <w:rFonts w:ascii="Times New Roman" w:hAnsi="Times New Roman" w:cs="Times New Roman"/>
                <w:i/>
                <w:sz w:val="28"/>
                <w:szCs w:val="28"/>
              </w:rPr>
              <w:t xml:space="preserve">, </w:t>
            </w:r>
            <w:r w:rsidRPr="00C359F4">
              <w:rPr>
                <w:rFonts w:ascii="Times New Roman" w:hAnsi="Times New Roman" w:cs="Times New Roman"/>
                <w:i/>
                <w:sz w:val="28"/>
                <w:szCs w:val="28"/>
                <w:lang w:val="be-BY"/>
              </w:rPr>
              <w:t>Һандыҡ</w:t>
            </w:r>
            <w:r w:rsidRPr="009D1550">
              <w:rPr>
                <w:rFonts w:ascii="Times New Roman" w:hAnsi="Times New Roman" w:cs="Times New Roman"/>
                <w:i/>
                <w:sz w:val="28"/>
                <w:szCs w:val="28"/>
              </w:rPr>
              <w:t xml:space="preserve">, </w:t>
            </w:r>
            <w:r w:rsidRPr="00C359F4">
              <w:rPr>
                <w:rFonts w:ascii="Times New Roman" w:hAnsi="Times New Roman" w:cs="Times New Roman"/>
                <w:i/>
                <w:sz w:val="28"/>
                <w:szCs w:val="28"/>
                <w:lang w:val="be-BY"/>
              </w:rPr>
              <w:t>Мейес</w:t>
            </w:r>
            <w:r w:rsidRPr="009D1550">
              <w:rPr>
                <w:rFonts w:ascii="Times New Roman" w:hAnsi="Times New Roman" w:cs="Times New Roman"/>
                <w:i/>
                <w:sz w:val="28"/>
                <w:szCs w:val="28"/>
              </w:rPr>
              <w:t xml:space="preserve">, </w:t>
            </w:r>
            <w:r w:rsidRPr="00C359F4">
              <w:rPr>
                <w:rFonts w:ascii="Times New Roman" w:hAnsi="Times New Roman" w:cs="Times New Roman"/>
                <w:i/>
                <w:sz w:val="28"/>
                <w:szCs w:val="28"/>
                <w:lang w:val="be-BY"/>
              </w:rPr>
              <w:t>Һауыт-һаба</w:t>
            </w:r>
            <w:r w:rsidRPr="009D1550">
              <w:rPr>
                <w:rFonts w:ascii="Times New Roman" w:hAnsi="Times New Roman" w:cs="Times New Roman"/>
                <w:sz w:val="28"/>
                <w:szCs w:val="28"/>
              </w:rPr>
              <w:t xml:space="preserve">). Сочетание сезонного труда и развлечений - нравственная норма народной жизни. Бытовые обрядные праздники </w:t>
            </w:r>
            <w:r w:rsidRPr="009D1550">
              <w:rPr>
                <w:rFonts w:ascii="Times New Roman" w:hAnsi="Times New Roman" w:cs="Times New Roman"/>
                <w:i/>
                <w:sz w:val="28"/>
                <w:szCs w:val="28"/>
              </w:rPr>
              <w:t>(</w:t>
            </w:r>
            <w:r w:rsidRPr="00C359F4">
              <w:rPr>
                <w:rFonts w:ascii="Times New Roman" w:hAnsi="Times New Roman" w:cs="Times New Roman"/>
                <w:i/>
                <w:sz w:val="28"/>
                <w:szCs w:val="28"/>
                <w:lang w:val="be-BY"/>
              </w:rPr>
              <w:t>Бәпес туйы</w:t>
            </w:r>
            <w:r w:rsidRPr="009D1550">
              <w:rPr>
                <w:rFonts w:ascii="Times New Roman" w:hAnsi="Times New Roman" w:cs="Times New Roman"/>
                <w:i/>
                <w:sz w:val="28"/>
                <w:szCs w:val="28"/>
              </w:rPr>
              <w:t>,</w:t>
            </w:r>
            <w:r w:rsidRPr="00C359F4">
              <w:rPr>
                <w:rFonts w:ascii="Times New Roman" w:hAnsi="Times New Roman" w:cs="Times New Roman"/>
                <w:i/>
                <w:sz w:val="28"/>
                <w:szCs w:val="28"/>
                <w:lang w:val="be-BY"/>
              </w:rPr>
              <w:t xml:space="preserve"> Исем ҡушыу)</w:t>
            </w:r>
            <w:r w:rsidRPr="009D1550">
              <w:rPr>
                <w:rFonts w:ascii="Times New Roman" w:hAnsi="Times New Roman" w:cs="Times New Roman"/>
                <w:sz w:val="28"/>
                <w:szCs w:val="28"/>
              </w:rPr>
              <w:t>. Башкирские народные песни, колыбельные. Гостеприимство башкирского народа</w:t>
            </w:r>
            <w:r w:rsidRPr="00C359F4">
              <w:rPr>
                <w:rFonts w:ascii="Times New Roman" w:hAnsi="Times New Roman" w:cs="Times New Roman"/>
                <w:sz w:val="28"/>
                <w:szCs w:val="28"/>
                <w:lang w:val="be-BY"/>
              </w:rPr>
              <w:t xml:space="preserve"> (правила приема)</w:t>
            </w:r>
            <w:r w:rsidRPr="009D1550">
              <w:rPr>
                <w:rFonts w:ascii="Times New Roman" w:hAnsi="Times New Roman" w:cs="Times New Roman"/>
                <w:sz w:val="28"/>
                <w:szCs w:val="28"/>
              </w:rPr>
              <w:t xml:space="preserve">. Церемония чаепития с липовым цветом и башкирским медом. </w:t>
            </w:r>
          </w:p>
        </w:tc>
        <w:tc>
          <w:tcPr>
            <w:tcW w:w="4394" w:type="dxa"/>
          </w:tcPr>
          <w:p w:rsidR="008E421E" w:rsidRPr="009D1550"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Бытовые обрядные праздники (</w:t>
            </w:r>
            <w:r w:rsidRPr="00C359F4">
              <w:rPr>
                <w:rFonts w:ascii="Times New Roman" w:hAnsi="Times New Roman" w:cs="Times New Roman"/>
                <w:i/>
                <w:sz w:val="28"/>
                <w:szCs w:val="28"/>
                <w:lang w:val="be-BY"/>
              </w:rPr>
              <w:t>Һуғым ашы, Ҡаҙ өмәһе</w:t>
            </w:r>
            <w:r w:rsidRPr="00C359F4">
              <w:rPr>
                <w:rFonts w:ascii="Times New Roman" w:hAnsi="Times New Roman" w:cs="Times New Roman"/>
                <w:sz w:val="28"/>
                <w:szCs w:val="28"/>
                <w:lang w:val="be-BY"/>
              </w:rPr>
              <w:t xml:space="preserve">) </w:t>
            </w:r>
            <w:r w:rsidRPr="009D1550">
              <w:rPr>
                <w:rFonts w:ascii="Times New Roman" w:hAnsi="Times New Roman" w:cs="Times New Roman"/>
                <w:sz w:val="28"/>
                <w:szCs w:val="28"/>
              </w:rPr>
              <w:t xml:space="preserve">, </w:t>
            </w:r>
            <w:r w:rsidRPr="00C359F4">
              <w:rPr>
                <w:rFonts w:ascii="Times New Roman" w:hAnsi="Times New Roman" w:cs="Times New Roman"/>
                <w:sz w:val="28"/>
                <w:szCs w:val="28"/>
                <w:lang w:val="be-BY"/>
              </w:rPr>
              <w:t>древние башкирские праздники (</w:t>
            </w:r>
            <w:r w:rsidRPr="00C359F4">
              <w:rPr>
                <w:rFonts w:ascii="Times New Roman" w:hAnsi="Times New Roman" w:cs="Times New Roman"/>
                <w:i/>
                <w:sz w:val="28"/>
                <w:szCs w:val="28"/>
                <w:lang w:val="be-BY"/>
              </w:rPr>
              <w:t>Кис ултырыу, Киске уйындар</w:t>
            </w:r>
            <w:r w:rsidRPr="00C359F4">
              <w:rPr>
                <w:rFonts w:ascii="Times New Roman" w:hAnsi="Times New Roman" w:cs="Times New Roman"/>
                <w:sz w:val="28"/>
                <w:szCs w:val="28"/>
                <w:lang w:val="be-BY"/>
              </w:rPr>
              <w:t xml:space="preserve">) </w:t>
            </w:r>
            <w:r w:rsidRPr="009D1550">
              <w:rPr>
                <w:rFonts w:ascii="Times New Roman" w:hAnsi="Times New Roman" w:cs="Times New Roman"/>
                <w:sz w:val="28"/>
                <w:szCs w:val="28"/>
              </w:rPr>
              <w:t>особенности их празднования в Башкортостане, традиционные праздничные блюда (</w:t>
            </w:r>
            <w:r w:rsidRPr="009D1550">
              <w:rPr>
                <w:rFonts w:ascii="Times New Roman" w:hAnsi="Times New Roman" w:cs="Times New Roman"/>
                <w:i/>
                <w:sz w:val="28"/>
                <w:szCs w:val="28"/>
              </w:rPr>
              <w:t>бишбарма</w:t>
            </w:r>
            <w:r w:rsidRPr="00C359F4">
              <w:rPr>
                <w:rFonts w:ascii="Times New Roman" w:hAnsi="Times New Roman" w:cs="Times New Roman"/>
                <w:i/>
                <w:sz w:val="28"/>
                <w:szCs w:val="28"/>
                <w:lang w:val="be-BY"/>
              </w:rPr>
              <w:t>ҡ</w:t>
            </w:r>
            <w:r w:rsidRPr="009D1550">
              <w:rPr>
                <w:rFonts w:ascii="Times New Roman" w:hAnsi="Times New Roman" w:cs="Times New Roman"/>
                <w:i/>
                <w:sz w:val="28"/>
                <w:szCs w:val="28"/>
              </w:rPr>
              <w:t>, бау</w:t>
            </w:r>
            <w:r w:rsidRPr="00C359F4">
              <w:rPr>
                <w:rFonts w:ascii="Times New Roman" w:hAnsi="Times New Roman" w:cs="Times New Roman"/>
                <w:i/>
                <w:sz w:val="28"/>
                <w:szCs w:val="28"/>
                <w:lang w:val="be-BY"/>
              </w:rPr>
              <w:t>ы</w:t>
            </w:r>
            <w:r w:rsidRPr="009D1550">
              <w:rPr>
                <w:rFonts w:ascii="Times New Roman" w:hAnsi="Times New Roman" w:cs="Times New Roman"/>
                <w:i/>
                <w:sz w:val="28"/>
                <w:szCs w:val="28"/>
              </w:rPr>
              <w:t>р</w:t>
            </w:r>
            <w:r w:rsidRPr="00C359F4">
              <w:rPr>
                <w:rFonts w:ascii="Times New Roman" w:hAnsi="Times New Roman" w:cs="Times New Roman"/>
                <w:i/>
                <w:sz w:val="28"/>
                <w:szCs w:val="28"/>
                <w:lang w:val="be-BY"/>
              </w:rPr>
              <w:t>һ</w:t>
            </w:r>
            <w:r w:rsidRPr="009D1550">
              <w:rPr>
                <w:rFonts w:ascii="Times New Roman" w:hAnsi="Times New Roman" w:cs="Times New Roman"/>
                <w:i/>
                <w:sz w:val="28"/>
                <w:szCs w:val="28"/>
              </w:rPr>
              <w:t>а</w:t>
            </w:r>
            <w:r w:rsidRPr="00C359F4">
              <w:rPr>
                <w:rFonts w:ascii="Times New Roman" w:hAnsi="Times New Roman" w:cs="Times New Roman"/>
                <w:i/>
                <w:sz w:val="28"/>
                <w:szCs w:val="28"/>
                <w:lang w:val="be-BY"/>
              </w:rPr>
              <w:t>ҡ</w:t>
            </w:r>
            <w:r w:rsidRPr="009D1550">
              <w:rPr>
                <w:rFonts w:ascii="Times New Roman" w:hAnsi="Times New Roman" w:cs="Times New Roman"/>
                <w:i/>
                <w:sz w:val="28"/>
                <w:szCs w:val="28"/>
              </w:rPr>
              <w:t xml:space="preserve">, </w:t>
            </w:r>
            <w:r w:rsidRPr="00C359F4">
              <w:rPr>
                <w:rFonts w:ascii="Times New Roman" w:hAnsi="Times New Roman" w:cs="Times New Roman"/>
                <w:i/>
                <w:sz w:val="28"/>
                <w:szCs w:val="28"/>
                <w:lang w:val="be-BY"/>
              </w:rPr>
              <w:t>ҡ</w:t>
            </w:r>
            <w:r w:rsidRPr="009D1550">
              <w:rPr>
                <w:rFonts w:ascii="Times New Roman" w:hAnsi="Times New Roman" w:cs="Times New Roman"/>
                <w:i/>
                <w:sz w:val="28"/>
                <w:szCs w:val="28"/>
              </w:rPr>
              <w:t xml:space="preserve">орот, </w:t>
            </w:r>
            <w:r w:rsidRPr="00C359F4">
              <w:rPr>
                <w:rFonts w:ascii="Times New Roman" w:hAnsi="Times New Roman" w:cs="Times New Roman"/>
                <w:i/>
                <w:sz w:val="28"/>
                <w:szCs w:val="28"/>
                <w:lang w:val="be-BY"/>
              </w:rPr>
              <w:t>ҡ</w:t>
            </w:r>
            <w:r w:rsidRPr="009D1550">
              <w:rPr>
                <w:rFonts w:ascii="Times New Roman" w:hAnsi="Times New Roman" w:cs="Times New Roman"/>
                <w:i/>
                <w:sz w:val="28"/>
                <w:szCs w:val="28"/>
              </w:rPr>
              <w:t>аты</w:t>
            </w:r>
            <w:r w:rsidRPr="00C359F4">
              <w:rPr>
                <w:rFonts w:ascii="Times New Roman" w:hAnsi="Times New Roman" w:cs="Times New Roman"/>
                <w:i/>
                <w:sz w:val="28"/>
                <w:szCs w:val="28"/>
                <w:lang w:val="be-BY"/>
              </w:rPr>
              <w:t>ҡ, эремсек</w:t>
            </w:r>
            <w:r w:rsidRPr="009D1550">
              <w:rPr>
                <w:rFonts w:ascii="Times New Roman" w:hAnsi="Times New Roman" w:cs="Times New Roman"/>
                <w:sz w:val="28"/>
                <w:szCs w:val="28"/>
              </w:rPr>
              <w:t>).</w:t>
            </w:r>
          </w:p>
        </w:tc>
      </w:tr>
      <w:tr w:rsidR="008E421E" w:rsidRPr="002459FC" w:rsidTr="008E421E">
        <w:tc>
          <w:tcPr>
            <w:tcW w:w="567"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6</w:t>
            </w:r>
          </w:p>
        </w:tc>
        <w:tc>
          <w:tcPr>
            <w:tcW w:w="2552"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Башкирский народный костюм</w:t>
            </w:r>
          </w:p>
        </w:tc>
        <w:tc>
          <w:tcPr>
            <w:tcW w:w="3060" w:type="dxa"/>
          </w:tcPr>
          <w:p w:rsidR="008E421E" w:rsidRPr="009D1550"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Знакомство с народным костюмом. Материал, из которого изготовлен костюм. Детали костюма.</w:t>
            </w:r>
          </w:p>
        </w:tc>
        <w:tc>
          <w:tcPr>
            <w:tcW w:w="4169" w:type="dxa"/>
          </w:tcPr>
          <w:p w:rsidR="008E421E" w:rsidRPr="00C359F4"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 xml:space="preserve">Знакомство с историей костюма. Орнамент и его предназначение. </w:t>
            </w:r>
            <w:r w:rsidRPr="00C359F4">
              <w:rPr>
                <w:rFonts w:ascii="Times New Roman" w:hAnsi="Times New Roman" w:cs="Times New Roman"/>
                <w:sz w:val="28"/>
                <w:szCs w:val="28"/>
              </w:rPr>
              <w:t>Одежда наших предков.</w:t>
            </w:r>
          </w:p>
        </w:tc>
        <w:tc>
          <w:tcPr>
            <w:tcW w:w="4394" w:type="dxa"/>
          </w:tcPr>
          <w:p w:rsidR="008E421E" w:rsidRPr="009D1550"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Особенности народного костюма. Женский и мужской костюмы. Современный костюм.</w:t>
            </w:r>
          </w:p>
        </w:tc>
      </w:tr>
      <w:tr w:rsidR="008E421E" w:rsidRPr="002459FC" w:rsidTr="008E421E">
        <w:tc>
          <w:tcPr>
            <w:tcW w:w="567"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7</w:t>
            </w:r>
          </w:p>
        </w:tc>
        <w:tc>
          <w:tcPr>
            <w:tcW w:w="2552"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Народные музыкальные инструменты</w:t>
            </w:r>
          </w:p>
        </w:tc>
        <w:tc>
          <w:tcPr>
            <w:tcW w:w="3060"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 xml:space="preserve">Народный инструмент </w:t>
            </w:r>
            <w:r w:rsidRPr="00C359F4">
              <w:rPr>
                <w:rFonts w:ascii="Times New Roman" w:hAnsi="Times New Roman" w:cs="Times New Roman"/>
                <w:i/>
                <w:sz w:val="28"/>
                <w:szCs w:val="28"/>
                <w:lang w:val="be-BY"/>
              </w:rPr>
              <w:t>ҡ</w:t>
            </w:r>
            <w:r w:rsidRPr="00C359F4">
              <w:rPr>
                <w:rFonts w:ascii="Times New Roman" w:hAnsi="Times New Roman" w:cs="Times New Roman"/>
                <w:i/>
                <w:sz w:val="28"/>
                <w:szCs w:val="28"/>
              </w:rPr>
              <w:t>урай.</w:t>
            </w:r>
            <w:r w:rsidRPr="00C359F4">
              <w:rPr>
                <w:rFonts w:ascii="Times New Roman" w:hAnsi="Times New Roman" w:cs="Times New Roman"/>
                <w:sz w:val="28"/>
                <w:szCs w:val="28"/>
              </w:rPr>
              <w:t xml:space="preserve"> </w:t>
            </w:r>
          </w:p>
        </w:tc>
        <w:tc>
          <w:tcPr>
            <w:tcW w:w="4169"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 xml:space="preserve">Народные инструменты </w:t>
            </w:r>
            <w:r w:rsidRPr="00C359F4">
              <w:rPr>
                <w:rFonts w:ascii="Times New Roman" w:hAnsi="Times New Roman" w:cs="Times New Roman"/>
                <w:i/>
                <w:sz w:val="28"/>
                <w:szCs w:val="28"/>
                <w:lang w:val="be-BY"/>
              </w:rPr>
              <w:t>ҡ</w:t>
            </w:r>
            <w:r w:rsidRPr="00C359F4">
              <w:rPr>
                <w:rFonts w:ascii="Times New Roman" w:hAnsi="Times New Roman" w:cs="Times New Roman"/>
                <w:i/>
                <w:sz w:val="28"/>
                <w:szCs w:val="28"/>
              </w:rPr>
              <w:t xml:space="preserve">урай, </w:t>
            </w:r>
            <w:r w:rsidRPr="00C359F4">
              <w:rPr>
                <w:rFonts w:ascii="Times New Roman" w:hAnsi="Times New Roman" w:cs="Times New Roman"/>
                <w:i/>
                <w:sz w:val="28"/>
                <w:szCs w:val="28"/>
                <w:lang w:val="be-BY"/>
              </w:rPr>
              <w:t>ҡ</w:t>
            </w:r>
            <w:r w:rsidRPr="00C359F4">
              <w:rPr>
                <w:rFonts w:ascii="Times New Roman" w:hAnsi="Times New Roman" w:cs="Times New Roman"/>
                <w:i/>
                <w:sz w:val="28"/>
                <w:szCs w:val="28"/>
              </w:rPr>
              <w:t>убы</w:t>
            </w:r>
            <w:r w:rsidRPr="00C359F4">
              <w:rPr>
                <w:rFonts w:ascii="Times New Roman" w:hAnsi="Times New Roman" w:cs="Times New Roman"/>
                <w:i/>
                <w:sz w:val="28"/>
                <w:szCs w:val="28"/>
                <w:lang w:val="be-BY"/>
              </w:rPr>
              <w:t>ҙ</w:t>
            </w:r>
            <w:r w:rsidRPr="00C359F4">
              <w:rPr>
                <w:rFonts w:ascii="Times New Roman" w:hAnsi="Times New Roman" w:cs="Times New Roman"/>
                <w:i/>
                <w:sz w:val="28"/>
                <w:szCs w:val="28"/>
              </w:rPr>
              <w:t>.</w:t>
            </w:r>
          </w:p>
        </w:tc>
        <w:tc>
          <w:tcPr>
            <w:tcW w:w="4394" w:type="dxa"/>
          </w:tcPr>
          <w:p w:rsidR="008E421E" w:rsidRPr="009D1550"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 xml:space="preserve">Народные инструменты </w:t>
            </w:r>
            <w:r w:rsidRPr="00C359F4">
              <w:rPr>
                <w:rFonts w:ascii="Times New Roman" w:hAnsi="Times New Roman" w:cs="Times New Roman"/>
                <w:i/>
                <w:sz w:val="28"/>
                <w:szCs w:val="28"/>
                <w:lang w:val="be-BY"/>
              </w:rPr>
              <w:t>ҡ</w:t>
            </w:r>
            <w:r w:rsidRPr="009D1550">
              <w:rPr>
                <w:rFonts w:ascii="Times New Roman" w:hAnsi="Times New Roman" w:cs="Times New Roman"/>
                <w:i/>
                <w:sz w:val="28"/>
                <w:szCs w:val="28"/>
              </w:rPr>
              <w:t xml:space="preserve">урай, </w:t>
            </w:r>
            <w:r w:rsidRPr="00C359F4">
              <w:rPr>
                <w:rFonts w:ascii="Times New Roman" w:hAnsi="Times New Roman" w:cs="Times New Roman"/>
                <w:i/>
                <w:sz w:val="28"/>
                <w:szCs w:val="28"/>
                <w:lang w:val="be-BY"/>
              </w:rPr>
              <w:t>ҡ</w:t>
            </w:r>
            <w:r w:rsidRPr="009D1550">
              <w:rPr>
                <w:rFonts w:ascii="Times New Roman" w:hAnsi="Times New Roman" w:cs="Times New Roman"/>
                <w:i/>
                <w:sz w:val="28"/>
                <w:szCs w:val="28"/>
              </w:rPr>
              <w:t>убы</w:t>
            </w:r>
            <w:r w:rsidRPr="00C359F4">
              <w:rPr>
                <w:rFonts w:ascii="Times New Roman" w:hAnsi="Times New Roman" w:cs="Times New Roman"/>
                <w:i/>
                <w:sz w:val="28"/>
                <w:szCs w:val="28"/>
                <w:lang w:val="be-BY"/>
              </w:rPr>
              <w:t>ҙ</w:t>
            </w:r>
            <w:r w:rsidRPr="009D1550">
              <w:rPr>
                <w:rFonts w:ascii="Times New Roman" w:hAnsi="Times New Roman" w:cs="Times New Roman"/>
                <w:i/>
                <w:sz w:val="28"/>
                <w:szCs w:val="28"/>
              </w:rPr>
              <w:t>, д</w:t>
            </w:r>
            <w:r w:rsidRPr="00C359F4">
              <w:rPr>
                <w:rFonts w:ascii="Times New Roman" w:hAnsi="Times New Roman" w:cs="Times New Roman"/>
                <w:i/>
                <w:sz w:val="28"/>
                <w:szCs w:val="28"/>
                <w:lang w:val="be-BY"/>
              </w:rPr>
              <w:t>у</w:t>
            </w:r>
            <w:r w:rsidRPr="009D1550">
              <w:rPr>
                <w:rFonts w:ascii="Times New Roman" w:hAnsi="Times New Roman" w:cs="Times New Roman"/>
                <w:i/>
                <w:sz w:val="28"/>
                <w:szCs w:val="28"/>
              </w:rPr>
              <w:t>мбра.</w:t>
            </w:r>
          </w:p>
        </w:tc>
      </w:tr>
      <w:tr w:rsidR="008E421E" w:rsidRPr="002459FC" w:rsidTr="008E421E">
        <w:tc>
          <w:tcPr>
            <w:tcW w:w="567"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8</w:t>
            </w:r>
          </w:p>
        </w:tc>
        <w:tc>
          <w:tcPr>
            <w:tcW w:w="2552"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Народные игры</w:t>
            </w:r>
          </w:p>
        </w:tc>
        <w:tc>
          <w:tcPr>
            <w:tcW w:w="3060"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Башкирские народные игры.</w:t>
            </w:r>
          </w:p>
        </w:tc>
        <w:tc>
          <w:tcPr>
            <w:tcW w:w="4169" w:type="dxa"/>
          </w:tcPr>
          <w:p w:rsidR="008E421E" w:rsidRPr="00C359F4"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 xml:space="preserve">Народные обрядовые игры. Знакомство с разными видами жеребьевок (выбором ведущего </w:t>
            </w:r>
            <w:r w:rsidRPr="009D1550">
              <w:rPr>
                <w:rFonts w:ascii="Times New Roman" w:hAnsi="Times New Roman" w:cs="Times New Roman"/>
                <w:sz w:val="28"/>
                <w:szCs w:val="28"/>
              </w:rPr>
              <w:lastRenderedPageBreak/>
              <w:t xml:space="preserve">игры). </w:t>
            </w:r>
            <w:r w:rsidRPr="00C359F4">
              <w:rPr>
                <w:rFonts w:ascii="Times New Roman" w:hAnsi="Times New Roman" w:cs="Times New Roman"/>
                <w:sz w:val="28"/>
                <w:szCs w:val="28"/>
              </w:rPr>
              <w:t>Разучивание считалок</w:t>
            </w:r>
            <w:r w:rsidRPr="00C359F4">
              <w:rPr>
                <w:rFonts w:ascii="Times New Roman" w:hAnsi="Times New Roman" w:cs="Times New Roman"/>
                <w:sz w:val="28"/>
                <w:szCs w:val="28"/>
                <w:lang w:val="be-BY"/>
              </w:rPr>
              <w:t xml:space="preserve"> </w:t>
            </w:r>
            <w:r w:rsidRPr="00C359F4">
              <w:rPr>
                <w:rFonts w:ascii="Times New Roman" w:hAnsi="Times New Roman" w:cs="Times New Roman"/>
                <w:i/>
                <w:sz w:val="28"/>
                <w:szCs w:val="28"/>
                <w:lang w:val="be-BY"/>
              </w:rPr>
              <w:t>(һанашмаҡтар)</w:t>
            </w:r>
            <w:r w:rsidRPr="00C359F4">
              <w:rPr>
                <w:rFonts w:ascii="Times New Roman" w:hAnsi="Times New Roman" w:cs="Times New Roman"/>
                <w:i/>
                <w:sz w:val="28"/>
                <w:szCs w:val="28"/>
              </w:rPr>
              <w:t>,</w:t>
            </w:r>
            <w:r w:rsidRPr="00C359F4">
              <w:rPr>
                <w:rFonts w:ascii="Times New Roman" w:hAnsi="Times New Roman" w:cs="Times New Roman"/>
                <w:sz w:val="28"/>
                <w:szCs w:val="28"/>
              </w:rPr>
              <w:t xml:space="preserve"> слов к играм.</w:t>
            </w:r>
          </w:p>
        </w:tc>
        <w:tc>
          <w:tcPr>
            <w:tcW w:w="4394" w:type="dxa"/>
          </w:tcPr>
          <w:p w:rsidR="008E421E" w:rsidRPr="009D1550"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lastRenderedPageBreak/>
              <w:t>Старинные подвижные народные игры Башкортостана.</w:t>
            </w:r>
          </w:p>
        </w:tc>
      </w:tr>
      <w:tr w:rsidR="008E421E" w:rsidRPr="00C359F4" w:rsidTr="008E421E">
        <w:tc>
          <w:tcPr>
            <w:tcW w:w="567"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lastRenderedPageBreak/>
              <w:t>9</w:t>
            </w:r>
          </w:p>
        </w:tc>
        <w:tc>
          <w:tcPr>
            <w:tcW w:w="2552"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Народный герой – Салават Юлаев</w:t>
            </w:r>
          </w:p>
        </w:tc>
        <w:tc>
          <w:tcPr>
            <w:tcW w:w="3060" w:type="dxa"/>
          </w:tcPr>
          <w:p w:rsidR="008E421E" w:rsidRPr="009D1550"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Знакомство с народным героем. Памятник Салавата Юлаева в Уфе.</w:t>
            </w:r>
          </w:p>
        </w:tc>
        <w:tc>
          <w:tcPr>
            <w:tcW w:w="4169" w:type="dxa"/>
          </w:tcPr>
          <w:p w:rsidR="008E421E" w:rsidRPr="00C359F4" w:rsidRDefault="008E421E" w:rsidP="008E421E">
            <w:pPr>
              <w:pStyle w:val="a3"/>
              <w:rPr>
                <w:rFonts w:ascii="Times New Roman" w:hAnsi="Times New Roman" w:cs="Times New Roman"/>
                <w:sz w:val="28"/>
                <w:szCs w:val="28"/>
                <w:lang w:val="be-BY"/>
              </w:rPr>
            </w:pPr>
            <w:r w:rsidRPr="009D1550">
              <w:rPr>
                <w:rFonts w:ascii="Times New Roman" w:hAnsi="Times New Roman" w:cs="Times New Roman"/>
                <w:sz w:val="28"/>
                <w:szCs w:val="28"/>
              </w:rPr>
              <w:t xml:space="preserve">Детство и юность, творчество Салавата Юлаева. Разучивание песни </w:t>
            </w:r>
            <w:r w:rsidRPr="009D1550">
              <w:rPr>
                <w:rFonts w:ascii="Times New Roman" w:hAnsi="Times New Roman" w:cs="Times New Roman"/>
                <w:i/>
                <w:sz w:val="28"/>
                <w:szCs w:val="28"/>
              </w:rPr>
              <w:t>«Ай-</w:t>
            </w:r>
            <w:r w:rsidRPr="00C359F4">
              <w:rPr>
                <w:rFonts w:ascii="Times New Roman" w:hAnsi="Times New Roman" w:cs="Times New Roman"/>
                <w:i/>
                <w:sz w:val="28"/>
                <w:szCs w:val="28"/>
                <w:lang w:val="be-BY"/>
              </w:rPr>
              <w:t>һай, Салауат!</w:t>
            </w:r>
            <w:r w:rsidRPr="009D1550">
              <w:rPr>
                <w:rFonts w:ascii="Times New Roman" w:hAnsi="Times New Roman" w:cs="Times New Roman"/>
                <w:i/>
                <w:sz w:val="28"/>
                <w:szCs w:val="28"/>
              </w:rPr>
              <w:t xml:space="preserve"> »</w:t>
            </w:r>
          </w:p>
        </w:tc>
        <w:tc>
          <w:tcPr>
            <w:tcW w:w="4394" w:type="dxa"/>
          </w:tcPr>
          <w:p w:rsidR="008E421E" w:rsidRPr="00C359F4"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 xml:space="preserve">Боевой путь Салавата Юлаева. Народное творчество о Салавате Юлаеве . </w:t>
            </w:r>
            <w:r w:rsidRPr="00C359F4">
              <w:rPr>
                <w:rFonts w:ascii="Times New Roman" w:hAnsi="Times New Roman" w:cs="Times New Roman"/>
                <w:sz w:val="28"/>
                <w:szCs w:val="28"/>
              </w:rPr>
              <w:t xml:space="preserve">Разучивание песни </w:t>
            </w:r>
            <w:r w:rsidRPr="00C359F4">
              <w:rPr>
                <w:rFonts w:ascii="Times New Roman" w:hAnsi="Times New Roman" w:cs="Times New Roman"/>
                <w:i/>
                <w:sz w:val="28"/>
                <w:szCs w:val="28"/>
              </w:rPr>
              <w:t>«Ай-</w:t>
            </w:r>
            <w:r w:rsidRPr="00C359F4">
              <w:rPr>
                <w:rFonts w:ascii="Times New Roman" w:hAnsi="Times New Roman" w:cs="Times New Roman"/>
                <w:i/>
                <w:sz w:val="28"/>
                <w:szCs w:val="28"/>
                <w:lang w:val="be-BY"/>
              </w:rPr>
              <w:t>һай, Салауат!</w:t>
            </w:r>
            <w:r w:rsidRPr="00C359F4">
              <w:rPr>
                <w:rFonts w:ascii="Times New Roman" w:hAnsi="Times New Roman" w:cs="Times New Roman"/>
                <w:i/>
                <w:sz w:val="28"/>
                <w:szCs w:val="28"/>
              </w:rPr>
              <w:t xml:space="preserve"> »</w:t>
            </w:r>
          </w:p>
        </w:tc>
      </w:tr>
      <w:tr w:rsidR="008E421E" w:rsidRPr="002459FC" w:rsidTr="008E421E">
        <w:tc>
          <w:tcPr>
            <w:tcW w:w="567"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9</w:t>
            </w:r>
          </w:p>
        </w:tc>
        <w:tc>
          <w:tcPr>
            <w:tcW w:w="2552" w:type="dxa"/>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Земляки, прославившие наш город</w:t>
            </w:r>
          </w:p>
        </w:tc>
        <w:tc>
          <w:tcPr>
            <w:tcW w:w="11623" w:type="dxa"/>
            <w:gridSpan w:val="3"/>
          </w:tcPr>
          <w:p w:rsidR="008E421E" w:rsidRPr="009D1550"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Понятие «земляки». Писатели, поэты и художники Ишимбайского района, города Ишимбая. Герои Великой отечественной войны нашего района</w:t>
            </w:r>
            <w:r w:rsidRPr="00C359F4">
              <w:rPr>
                <w:rFonts w:ascii="Times New Roman" w:hAnsi="Times New Roman" w:cs="Times New Roman"/>
                <w:sz w:val="28"/>
                <w:szCs w:val="28"/>
                <w:lang w:val="be-BY"/>
              </w:rPr>
              <w:t xml:space="preserve"> (экскурсия на аллею героев на площади Ленина)</w:t>
            </w:r>
            <w:r w:rsidRPr="009D1550">
              <w:rPr>
                <w:rFonts w:ascii="Times New Roman" w:hAnsi="Times New Roman" w:cs="Times New Roman"/>
                <w:sz w:val="28"/>
                <w:szCs w:val="28"/>
              </w:rPr>
              <w:t>. Наши современники- земляки (спортсмены, художники, певцы и т.д.), прославившие наш город.</w:t>
            </w:r>
          </w:p>
        </w:tc>
      </w:tr>
      <w:tr w:rsidR="008E421E" w:rsidRPr="002459FC" w:rsidTr="008E421E">
        <w:tc>
          <w:tcPr>
            <w:tcW w:w="3119" w:type="dxa"/>
            <w:gridSpan w:val="2"/>
          </w:tcPr>
          <w:p w:rsidR="008E421E" w:rsidRPr="00C359F4" w:rsidRDefault="008E421E" w:rsidP="008E421E">
            <w:pPr>
              <w:pStyle w:val="a3"/>
              <w:rPr>
                <w:rFonts w:ascii="Times New Roman" w:hAnsi="Times New Roman" w:cs="Times New Roman"/>
                <w:sz w:val="28"/>
                <w:szCs w:val="28"/>
              </w:rPr>
            </w:pPr>
            <w:r w:rsidRPr="00C359F4">
              <w:rPr>
                <w:rFonts w:ascii="Times New Roman" w:hAnsi="Times New Roman" w:cs="Times New Roman"/>
                <w:sz w:val="28"/>
                <w:szCs w:val="28"/>
              </w:rPr>
              <w:t>Программы и технологии</w:t>
            </w:r>
          </w:p>
        </w:tc>
        <w:tc>
          <w:tcPr>
            <w:tcW w:w="11623" w:type="dxa"/>
            <w:gridSpan w:val="3"/>
          </w:tcPr>
          <w:p w:rsidR="008E421E" w:rsidRPr="009D1550"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Программа «Образ Салавата Юлаева – дошкольникам» Ф.Г</w:t>
            </w:r>
            <w:r w:rsidR="00524FA8">
              <w:rPr>
                <w:rFonts w:ascii="Times New Roman" w:hAnsi="Times New Roman" w:cs="Times New Roman"/>
                <w:sz w:val="28"/>
                <w:szCs w:val="28"/>
              </w:rPr>
              <w:t>.Азнабаева, Г.Р.Шафикова</w:t>
            </w:r>
          </w:p>
          <w:p w:rsidR="008E421E" w:rsidRPr="009D1550"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Программа «Земля отцов» Р.Х.Гасанова</w:t>
            </w:r>
          </w:p>
          <w:p w:rsidR="008E421E" w:rsidRPr="009D1550"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Программа « Я – Башкортостанец» Р.Л.Агишева</w:t>
            </w:r>
          </w:p>
          <w:p w:rsidR="008E421E" w:rsidRPr="009D1550"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 xml:space="preserve">Методическое пособие «Я Родину свою хочу познать!» </w:t>
            </w:r>
          </w:p>
          <w:p w:rsidR="008E421E" w:rsidRPr="009D1550"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«Оскон» Ф.Г.Азнабаева, З.Г.Нафикова.</w:t>
            </w:r>
          </w:p>
          <w:p w:rsidR="008E421E" w:rsidRPr="009D1550" w:rsidRDefault="008E421E" w:rsidP="008E421E">
            <w:pPr>
              <w:pStyle w:val="a3"/>
              <w:rPr>
                <w:rFonts w:ascii="Times New Roman" w:hAnsi="Times New Roman" w:cs="Times New Roman"/>
                <w:sz w:val="28"/>
                <w:szCs w:val="28"/>
              </w:rPr>
            </w:pPr>
            <w:r w:rsidRPr="009D1550">
              <w:rPr>
                <w:rFonts w:ascii="Times New Roman" w:hAnsi="Times New Roman" w:cs="Times New Roman"/>
                <w:sz w:val="28"/>
                <w:szCs w:val="28"/>
              </w:rPr>
              <w:t xml:space="preserve">Иллюстрации из журналов. Интернет-ресурсы. </w:t>
            </w:r>
          </w:p>
        </w:tc>
      </w:tr>
    </w:tbl>
    <w:p w:rsidR="004A4DC1" w:rsidRPr="009D1550" w:rsidRDefault="004A4DC1" w:rsidP="004A4DC1">
      <w:pPr>
        <w:rPr>
          <w:rFonts w:ascii="Times New Roman" w:hAnsi="Times New Roman" w:cs="Times New Roman"/>
          <w:b/>
          <w:sz w:val="24"/>
          <w:szCs w:val="24"/>
        </w:rPr>
        <w:sectPr w:rsidR="004A4DC1" w:rsidRPr="009D1550" w:rsidSect="004E4001">
          <w:pgSz w:w="16839" w:h="11907" w:orient="landscape"/>
          <w:pgMar w:top="1134" w:right="851" w:bottom="851" w:left="851" w:header="720" w:footer="567" w:gutter="0"/>
          <w:cols w:space="340"/>
          <w:docGrid w:linePitch="299"/>
        </w:sectPr>
      </w:pPr>
    </w:p>
    <w:p w:rsidR="004A4DC1" w:rsidRPr="009D1550" w:rsidRDefault="004A4DC1" w:rsidP="004A4DC1">
      <w:pPr>
        <w:rPr>
          <w:rFonts w:ascii="Times New Roman" w:hAnsi="Times New Roman" w:cs="Times New Roman"/>
          <w:b/>
          <w:sz w:val="24"/>
          <w:szCs w:val="24"/>
        </w:rPr>
      </w:pPr>
    </w:p>
    <w:p w:rsidR="004A4DC1" w:rsidRPr="009D1550" w:rsidRDefault="00CF34C5" w:rsidP="004A4DC1">
      <w:pPr>
        <w:rPr>
          <w:rFonts w:ascii="Times New Roman" w:hAnsi="Times New Roman" w:cs="Times New Roman"/>
          <w:b/>
          <w:sz w:val="28"/>
          <w:szCs w:val="28"/>
        </w:rPr>
      </w:pPr>
      <w:r w:rsidRPr="009D1550">
        <w:rPr>
          <w:rFonts w:ascii="Times New Roman" w:hAnsi="Times New Roman" w:cs="Times New Roman"/>
          <w:b/>
          <w:sz w:val="28"/>
          <w:szCs w:val="28"/>
        </w:rPr>
        <w:t>Формирование  основ безопасности  жизнедеятельности</w:t>
      </w:r>
    </w:p>
    <w:p w:rsidR="004A4DC1" w:rsidRPr="009D1550" w:rsidRDefault="004A4DC1" w:rsidP="004A4DC1">
      <w:pPr>
        <w:rPr>
          <w:rFonts w:ascii="Times New Roman" w:hAnsi="Times New Roman" w:cs="Times New Roman"/>
          <w:sz w:val="28"/>
          <w:szCs w:val="28"/>
        </w:rPr>
      </w:pPr>
      <w:r w:rsidRPr="009D1550">
        <w:rPr>
          <w:rFonts w:ascii="Times New Roman" w:hAnsi="Times New Roman" w:cs="Times New Roman"/>
          <w:b/>
          <w:sz w:val="28"/>
          <w:szCs w:val="28"/>
        </w:rPr>
        <w:t>Цель:</w:t>
      </w:r>
      <w:r w:rsidRPr="009D1550">
        <w:rPr>
          <w:rFonts w:ascii="Times New Roman" w:hAnsi="Times New Roman" w:cs="Times New Roman"/>
          <w:b/>
          <w:i/>
          <w:sz w:val="28"/>
          <w:szCs w:val="28"/>
        </w:rPr>
        <w:t xml:space="preserve"> </w:t>
      </w:r>
      <w:r w:rsidRPr="009D1550">
        <w:rPr>
          <w:rFonts w:ascii="Times New Roman" w:hAnsi="Times New Roman" w:cs="Times New Roman"/>
          <w:sz w:val="28"/>
          <w:szCs w:val="28"/>
        </w:rPr>
        <w:t>формирование основ безопасности собственной жизнедеятельности; формирование предпосылок безопасности окружающего мира.</w:t>
      </w:r>
    </w:p>
    <w:tbl>
      <w:tblPr>
        <w:tblW w:w="10420" w:type="dxa"/>
        <w:jc w:val="center"/>
        <w:tblLook w:val="0000"/>
      </w:tblPr>
      <w:tblGrid>
        <w:gridCol w:w="3168"/>
        <w:gridCol w:w="7200"/>
        <w:gridCol w:w="52"/>
      </w:tblGrid>
      <w:tr w:rsidR="004A4DC1" w:rsidRPr="002459FC" w:rsidTr="000D1B33">
        <w:trPr>
          <w:jc w:val="center"/>
        </w:trPr>
        <w:tc>
          <w:tcPr>
            <w:tcW w:w="10420" w:type="dxa"/>
            <w:gridSpan w:val="3"/>
            <w:tcBorders>
              <w:top w:val="single" w:sz="4" w:space="0" w:color="000000"/>
              <w:left w:val="single" w:sz="4" w:space="0" w:color="000000"/>
              <w:bottom w:val="single" w:sz="4" w:space="0" w:color="000000"/>
              <w:right w:val="single" w:sz="4" w:space="0" w:color="000000"/>
            </w:tcBorders>
          </w:tcPr>
          <w:p w:rsidR="004A4DC1" w:rsidRPr="009D1550" w:rsidRDefault="004A4DC1" w:rsidP="004A4DC1">
            <w:pPr>
              <w:rPr>
                <w:rFonts w:ascii="Times New Roman" w:hAnsi="Times New Roman" w:cs="Times New Roman"/>
                <w:b/>
                <w:sz w:val="24"/>
                <w:szCs w:val="24"/>
              </w:rPr>
            </w:pPr>
            <w:r w:rsidRPr="009D1550">
              <w:rPr>
                <w:rFonts w:ascii="Times New Roman" w:hAnsi="Times New Roman" w:cs="Times New Roman"/>
                <w:b/>
                <w:sz w:val="24"/>
                <w:szCs w:val="24"/>
              </w:rPr>
              <w:t>Основные цели обучения дошкольников ОБЖ</w:t>
            </w:r>
          </w:p>
        </w:tc>
      </w:tr>
      <w:tr w:rsidR="004A4DC1" w:rsidRPr="002459FC" w:rsidTr="000D1B33">
        <w:trPr>
          <w:jc w:val="center"/>
        </w:trPr>
        <w:tc>
          <w:tcPr>
            <w:tcW w:w="10420" w:type="dxa"/>
            <w:gridSpan w:val="3"/>
            <w:tcBorders>
              <w:top w:val="single" w:sz="4" w:space="0" w:color="000000"/>
              <w:left w:val="single" w:sz="4" w:space="0" w:color="000000"/>
              <w:bottom w:val="single" w:sz="4" w:space="0" w:color="000000"/>
              <w:right w:val="single" w:sz="4" w:space="0" w:color="000000"/>
            </w:tcBorders>
          </w:tcPr>
          <w:p w:rsidR="004A4DC1" w:rsidRPr="009D1550" w:rsidRDefault="004A4DC1" w:rsidP="004A4DC1">
            <w:pPr>
              <w:rPr>
                <w:rFonts w:ascii="Times New Roman" w:hAnsi="Times New Roman" w:cs="Times New Roman"/>
                <w:sz w:val="24"/>
                <w:szCs w:val="24"/>
              </w:rPr>
            </w:pPr>
            <w:r w:rsidRPr="009D1550">
              <w:rPr>
                <w:rFonts w:ascii="Times New Roman" w:hAnsi="Times New Roman" w:cs="Times New Roman"/>
                <w:sz w:val="24"/>
                <w:szCs w:val="24"/>
              </w:rPr>
              <w:t>- научить ребенка ориентироваться в окружающей его обстановке и уметь оценивать отдельные элементы обстановки с точки зрения «Опасно – неопасно»;</w:t>
            </w:r>
          </w:p>
          <w:p w:rsidR="004A4DC1" w:rsidRPr="009D1550" w:rsidRDefault="004A4DC1" w:rsidP="004A4DC1">
            <w:pPr>
              <w:rPr>
                <w:rFonts w:ascii="Times New Roman" w:hAnsi="Times New Roman" w:cs="Times New Roman"/>
                <w:sz w:val="24"/>
                <w:szCs w:val="24"/>
              </w:rPr>
            </w:pPr>
            <w:r w:rsidRPr="009D1550">
              <w:rPr>
                <w:rFonts w:ascii="Times New Roman" w:hAnsi="Times New Roman" w:cs="Times New Roman"/>
                <w:sz w:val="24"/>
                <w:szCs w:val="24"/>
              </w:rPr>
              <w:t>- научить ребенка быть внимательным, осторожным и предусмотрительным. Ребенок должен понимать, к каким последствиям могут привести те или иные его поступки: «Если я дотронусь до горячего утюга, то я обожгу руку, мне будет больно»»</w:t>
            </w:r>
          </w:p>
          <w:p w:rsidR="004A4DC1" w:rsidRPr="009D1550" w:rsidRDefault="004A4DC1" w:rsidP="004A4DC1">
            <w:pPr>
              <w:rPr>
                <w:rFonts w:ascii="Times New Roman" w:hAnsi="Times New Roman" w:cs="Times New Roman"/>
                <w:sz w:val="24"/>
                <w:szCs w:val="24"/>
              </w:rPr>
            </w:pPr>
            <w:r w:rsidRPr="009D1550">
              <w:rPr>
                <w:rFonts w:ascii="Times New Roman" w:hAnsi="Times New Roman" w:cs="Times New Roman"/>
                <w:sz w:val="24"/>
                <w:szCs w:val="24"/>
              </w:rPr>
              <w:t>- сформировать важнейшие алгоритмы восприятия и действия, которые лежат в основе безопасного поведения.</w:t>
            </w:r>
          </w:p>
        </w:tc>
      </w:tr>
      <w:tr w:rsidR="004A4DC1" w:rsidRPr="002459FC" w:rsidTr="000D1B33">
        <w:trPr>
          <w:jc w:val="center"/>
        </w:trPr>
        <w:tc>
          <w:tcPr>
            <w:tcW w:w="10420" w:type="dxa"/>
            <w:gridSpan w:val="3"/>
            <w:tcBorders>
              <w:top w:val="single" w:sz="4" w:space="0" w:color="000000"/>
              <w:left w:val="single" w:sz="4" w:space="0" w:color="000000"/>
              <w:bottom w:val="single" w:sz="4" w:space="0" w:color="000000"/>
              <w:right w:val="single" w:sz="4" w:space="0" w:color="000000"/>
            </w:tcBorders>
          </w:tcPr>
          <w:p w:rsidR="004A4DC1" w:rsidRPr="009D1550" w:rsidRDefault="004A4DC1" w:rsidP="004A4DC1">
            <w:pPr>
              <w:rPr>
                <w:rFonts w:ascii="Times New Roman" w:hAnsi="Times New Roman" w:cs="Times New Roman"/>
                <w:b/>
                <w:i/>
                <w:sz w:val="24"/>
                <w:szCs w:val="24"/>
              </w:rPr>
            </w:pPr>
            <w:r w:rsidRPr="008D65A9">
              <w:rPr>
                <w:rFonts w:ascii="Times New Roman" w:hAnsi="Times New Roman" w:cs="Times New Roman"/>
                <w:sz w:val="24"/>
                <w:szCs w:val="24"/>
              </w:rPr>
              <w:t>Под безопасным поведением 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создает нормальные условия взаимодействия между людьм</w:t>
            </w:r>
            <w:r w:rsidRPr="009D1550">
              <w:rPr>
                <w:rFonts w:ascii="Times New Roman" w:hAnsi="Times New Roman" w:cs="Times New Roman"/>
                <w:b/>
                <w:i/>
                <w:sz w:val="24"/>
                <w:szCs w:val="24"/>
              </w:rPr>
              <w:t>и</w:t>
            </w:r>
          </w:p>
        </w:tc>
      </w:tr>
      <w:tr w:rsidR="004A4DC1" w:rsidRPr="002459FC" w:rsidTr="000D1B33">
        <w:trPr>
          <w:jc w:val="center"/>
        </w:trPr>
        <w:tc>
          <w:tcPr>
            <w:tcW w:w="10420" w:type="dxa"/>
            <w:gridSpan w:val="3"/>
            <w:tcBorders>
              <w:top w:val="single" w:sz="4" w:space="0" w:color="000000"/>
              <w:left w:val="single" w:sz="4" w:space="0" w:color="000000"/>
              <w:bottom w:val="single" w:sz="4" w:space="0" w:color="000000"/>
              <w:right w:val="single" w:sz="4" w:space="0" w:color="000000"/>
            </w:tcBorders>
          </w:tcPr>
          <w:p w:rsidR="004A4DC1" w:rsidRPr="009D1550" w:rsidRDefault="004A4DC1" w:rsidP="004A4DC1">
            <w:pPr>
              <w:rPr>
                <w:rFonts w:ascii="Times New Roman" w:hAnsi="Times New Roman" w:cs="Times New Roman"/>
                <w:b/>
                <w:sz w:val="24"/>
                <w:szCs w:val="24"/>
              </w:rPr>
            </w:pPr>
            <w:r w:rsidRPr="009D1550">
              <w:rPr>
                <w:rFonts w:ascii="Times New Roman" w:hAnsi="Times New Roman" w:cs="Times New Roman"/>
                <w:b/>
                <w:sz w:val="24"/>
                <w:szCs w:val="24"/>
              </w:rPr>
              <w:t>Основные направления работы по ОБЖ</w:t>
            </w:r>
          </w:p>
        </w:tc>
      </w:tr>
      <w:tr w:rsidR="004A4DC1" w:rsidRPr="002459FC" w:rsidTr="000D1B33">
        <w:trPr>
          <w:jc w:val="center"/>
        </w:trPr>
        <w:tc>
          <w:tcPr>
            <w:tcW w:w="10420" w:type="dxa"/>
            <w:gridSpan w:val="3"/>
            <w:tcBorders>
              <w:top w:val="single" w:sz="4" w:space="0" w:color="000000"/>
              <w:left w:val="single" w:sz="4" w:space="0" w:color="000000"/>
              <w:bottom w:val="single" w:sz="4" w:space="0" w:color="000000"/>
              <w:right w:val="single" w:sz="4" w:space="0" w:color="000000"/>
            </w:tcBorders>
          </w:tcPr>
          <w:p w:rsidR="004A4DC1" w:rsidRPr="009D1550" w:rsidRDefault="004A4DC1" w:rsidP="004A4DC1">
            <w:pPr>
              <w:rPr>
                <w:rFonts w:ascii="Times New Roman" w:hAnsi="Times New Roman" w:cs="Times New Roman"/>
                <w:sz w:val="24"/>
                <w:szCs w:val="24"/>
              </w:rPr>
            </w:pPr>
            <w:r w:rsidRPr="009D1550">
              <w:rPr>
                <w:rFonts w:ascii="Times New Roman" w:hAnsi="Times New Roman" w:cs="Times New Roman"/>
                <w:sz w:val="24"/>
                <w:szCs w:val="24"/>
              </w:rPr>
              <w:t>- освоение дошкольниками первоначальных знаний о правилах безопасного поведения;</w:t>
            </w:r>
          </w:p>
          <w:p w:rsidR="004A4DC1" w:rsidRPr="009D1550" w:rsidRDefault="004A4DC1" w:rsidP="004A4DC1">
            <w:pPr>
              <w:rPr>
                <w:rFonts w:ascii="Times New Roman" w:hAnsi="Times New Roman" w:cs="Times New Roman"/>
                <w:sz w:val="24"/>
                <w:szCs w:val="24"/>
              </w:rPr>
            </w:pPr>
            <w:r w:rsidRPr="009D1550">
              <w:rPr>
                <w:rFonts w:ascii="Times New Roman" w:hAnsi="Times New Roman" w:cs="Times New Roman"/>
                <w:sz w:val="24"/>
                <w:szCs w:val="24"/>
              </w:rPr>
              <w:t>- формирование у воспитанников качественно новых двигательных навыков и бдительного восприятия окружающей обстановки;</w:t>
            </w:r>
          </w:p>
          <w:p w:rsidR="004A4DC1" w:rsidRPr="009D1550" w:rsidRDefault="004A4DC1" w:rsidP="004A4DC1">
            <w:pPr>
              <w:rPr>
                <w:rFonts w:ascii="Times New Roman" w:hAnsi="Times New Roman" w:cs="Times New Roman"/>
                <w:sz w:val="24"/>
                <w:szCs w:val="24"/>
              </w:rPr>
            </w:pPr>
            <w:r w:rsidRPr="009D1550">
              <w:rPr>
                <w:rFonts w:ascii="Times New Roman" w:hAnsi="Times New Roman" w:cs="Times New Roman"/>
                <w:sz w:val="24"/>
                <w:szCs w:val="24"/>
              </w:rPr>
              <w:t>- развитие у воспитанников способности к предвидению возможной опасности в конкретной меняющейся ситуации и построению адекватного безопасного поведения</w:t>
            </w:r>
          </w:p>
        </w:tc>
      </w:tr>
      <w:tr w:rsidR="004A4DC1" w:rsidRPr="002459FC" w:rsidTr="000D1B33">
        <w:trPr>
          <w:jc w:val="center"/>
        </w:trPr>
        <w:tc>
          <w:tcPr>
            <w:tcW w:w="10420" w:type="dxa"/>
            <w:gridSpan w:val="3"/>
            <w:tcBorders>
              <w:top w:val="single" w:sz="4" w:space="0" w:color="000000"/>
              <w:left w:val="single" w:sz="4" w:space="0" w:color="000000"/>
              <w:bottom w:val="single" w:sz="4" w:space="0" w:color="000000"/>
              <w:right w:val="single" w:sz="4" w:space="0" w:color="000000"/>
            </w:tcBorders>
          </w:tcPr>
          <w:p w:rsidR="004A4DC1" w:rsidRPr="009D1550" w:rsidRDefault="004A4DC1" w:rsidP="004A4DC1">
            <w:pPr>
              <w:rPr>
                <w:rFonts w:ascii="Times New Roman" w:hAnsi="Times New Roman" w:cs="Times New Roman"/>
                <w:b/>
                <w:sz w:val="24"/>
                <w:szCs w:val="24"/>
              </w:rPr>
            </w:pPr>
            <w:r w:rsidRPr="009D1550">
              <w:rPr>
                <w:rFonts w:ascii="Times New Roman" w:hAnsi="Times New Roman" w:cs="Times New Roman"/>
                <w:b/>
                <w:sz w:val="24"/>
                <w:szCs w:val="24"/>
              </w:rPr>
              <w:t>Основные принципы работы по воспитанию у детей навыков безопасного поведения</w:t>
            </w:r>
          </w:p>
        </w:tc>
      </w:tr>
      <w:tr w:rsidR="004A4DC1" w:rsidRPr="004A4DC1" w:rsidTr="000D1B33">
        <w:trPr>
          <w:jc w:val="center"/>
        </w:trPr>
        <w:tc>
          <w:tcPr>
            <w:tcW w:w="10420" w:type="dxa"/>
            <w:gridSpan w:val="3"/>
            <w:tcBorders>
              <w:top w:val="single" w:sz="4" w:space="0" w:color="000000"/>
              <w:left w:val="single" w:sz="4" w:space="0" w:color="000000"/>
              <w:bottom w:val="single" w:sz="4" w:space="0" w:color="000000"/>
              <w:right w:val="single" w:sz="4" w:space="0" w:color="000000"/>
            </w:tcBorders>
          </w:tcPr>
          <w:p w:rsidR="004A4DC1" w:rsidRPr="009D1550" w:rsidRDefault="004A4DC1" w:rsidP="004A4DC1">
            <w:pPr>
              <w:rPr>
                <w:rFonts w:ascii="Times New Roman" w:hAnsi="Times New Roman" w:cs="Times New Roman"/>
                <w:sz w:val="24"/>
                <w:szCs w:val="24"/>
              </w:rPr>
            </w:pPr>
            <w:r w:rsidRPr="009D1550">
              <w:rPr>
                <w:rFonts w:ascii="Times New Roman" w:hAnsi="Times New Roman" w:cs="Times New Roman"/>
                <w:sz w:val="24"/>
                <w:szCs w:val="24"/>
              </w:rPr>
              <w:t>- важно не механическое заучивание воспитанниками правил безопасного поведения, а воспитание у них навыков безопасного поведения в окружающей обстановке;</w:t>
            </w:r>
          </w:p>
          <w:p w:rsidR="004A4DC1" w:rsidRPr="009D1550" w:rsidRDefault="004A4DC1" w:rsidP="004A4DC1">
            <w:pPr>
              <w:rPr>
                <w:rFonts w:ascii="Times New Roman" w:hAnsi="Times New Roman" w:cs="Times New Roman"/>
                <w:sz w:val="24"/>
                <w:szCs w:val="24"/>
              </w:rPr>
            </w:pPr>
            <w:r w:rsidRPr="009D1550">
              <w:rPr>
                <w:rFonts w:ascii="Times New Roman" w:hAnsi="Times New Roman" w:cs="Times New Roman"/>
                <w:sz w:val="24"/>
                <w:szCs w:val="24"/>
              </w:rPr>
              <w:t>- воспитатели и родители не должны ограничиваться словами и показом картинок (хотя это тоже важно). С воспитанниками надо рассматривать и анализировать различные жизненные ситуации, если возможно, проигрывать их в реальной обстановке;</w:t>
            </w:r>
          </w:p>
          <w:p w:rsidR="004A4DC1" w:rsidRPr="009D1550" w:rsidRDefault="004A4DC1" w:rsidP="004A4DC1">
            <w:pPr>
              <w:rPr>
                <w:rFonts w:ascii="Times New Roman" w:hAnsi="Times New Roman" w:cs="Times New Roman"/>
                <w:sz w:val="24"/>
                <w:szCs w:val="24"/>
              </w:rPr>
            </w:pPr>
            <w:r w:rsidRPr="009D1550">
              <w:rPr>
                <w:rFonts w:ascii="Times New Roman" w:hAnsi="Times New Roman" w:cs="Times New Roman"/>
                <w:sz w:val="24"/>
                <w:szCs w:val="24"/>
              </w:rPr>
              <w:t>- занятия проводить не только по плану, а использовать каждую возможность (ежедневно), в процессе игр, прогулок, чтобы помочь воспитаннику полностью усвоить правила обращать внимание на ту или иную сторону правил;</w:t>
            </w:r>
          </w:p>
          <w:p w:rsidR="004A4DC1" w:rsidRPr="004A4DC1" w:rsidRDefault="004A4DC1" w:rsidP="004A4DC1">
            <w:pPr>
              <w:rPr>
                <w:rFonts w:ascii="Times New Roman" w:hAnsi="Times New Roman" w:cs="Times New Roman"/>
                <w:sz w:val="24"/>
                <w:szCs w:val="24"/>
              </w:rPr>
            </w:pPr>
            <w:r w:rsidRPr="009D1550">
              <w:rPr>
                <w:rFonts w:ascii="Times New Roman" w:hAnsi="Times New Roman" w:cs="Times New Roman"/>
                <w:sz w:val="24"/>
                <w:szCs w:val="24"/>
              </w:rPr>
              <w:t xml:space="preserve">- развивать ребенка: его координацию, внимание, наблюдательность, реакцию. </w:t>
            </w:r>
            <w:r w:rsidRPr="004A4DC1">
              <w:rPr>
                <w:rFonts w:ascii="Times New Roman" w:hAnsi="Times New Roman" w:cs="Times New Roman"/>
                <w:sz w:val="24"/>
                <w:szCs w:val="24"/>
              </w:rPr>
              <w:t>Эти качества очень нужны и для безопасного поведения.</w:t>
            </w:r>
          </w:p>
        </w:tc>
      </w:tr>
      <w:tr w:rsidR="000D1B33" w:rsidRPr="002459FC" w:rsidTr="000D1B33">
        <w:trPr>
          <w:gridAfter w:val="1"/>
          <w:wAfter w:w="52" w:type="dxa"/>
          <w:jc w:val="center"/>
        </w:trPr>
        <w:tc>
          <w:tcPr>
            <w:tcW w:w="10368" w:type="dxa"/>
            <w:gridSpan w:val="2"/>
            <w:tcBorders>
              <w:top w:val="single" w:sz="4" w:space="0" w:color="000000"/>
              <w:left w:val="single" w:sz="4" w:space="0" w:color="000000"/>
              <w:bottom w:val="single" w:sz="4" w:space="0" w:color="000000"/>
              <w:right w:val="single" w:sz="4" w:space="0" w:color="000000"/>
            </w:tcBorders>
          </w:tcPr>
          <w:p w:rsidR="000D1B33" w:rsidRPr="000D1B33" w:rsidRDefault="000D1B33" w:rsidP="000D1B33">
            <w:pPr>
              <w:jc w:val="center"/>
              <w:rPr>
                <w:rFonts w:ascii="Times New Roman" w:hAnsi="Times New Roman" w:cs="Times New Roman"/>
                <w:b/>
                <w:sz w:val="24"/>
                <w:szCs w:val="24"/>
              </w:rPr>
            </w:pPr>
            <w:r w:rsidRPr="000D1B33">
              <w:rPr>
                <w:rFonts w:ascii="Times New Roman" w:hAnsi="Times New Roman" w:cs="Times New Roman"/>
                <w:b/>
                <w:sz w:val="24"/>
                <w:szCs w:val="24"/>
              </w:rPr>
              <w:lastRenderedPageBreak/>
              <w:t>Основные формы работы по возрастам</w:t>
            </w:r>
          </w:p>
        </w:tc>
      </w:tr>
      <w:tr w:rsidR="004A4DC1" w:rsidRPr="004A4DC1" w:rsidTr="000D1B33">
        <w:trPr>
          <w:gridAfter w:val="1"/>
          <w:wAfter w:w="52" w:type="dxa"/>
          <w:jc w:val="center"/>
        </w:trPr>
        <w:tc>
          <w:tcPr>
            <w:tcW w:w="3168" w:type="dxa"/>
            <w:tcBorders>
              <w:top w:val="single" w:sz="4" w:space="0" w:color="000000"/>
              <w:left w:val="single" w:sz="4" w:space="0" w:color="000000"/>
              <w:bottom w:val="single" w:sz="4" w:space="0" w:color="000000"/>
              <w:right w:val="single" w:sz="4" w:space="0" w:color="000000"/>
            </w:tcBorders>
          </w:tcPr>
          <w:p w:rsidR="004A4DC1" w:rsidRPr="004A4DC1" w:rsidRDefault="004A4DC1" w:rsidP="004A4DC1">
            <w:pPr>
              <w:rPr>
                <w:rFonts w:ascii="Times New Roman" w:hAnsi="Times New Roman" w:cs="Times New Roman"/>
                <w:b/>
                <w:sz w:val="24"/>
                <w:szCs w:val="24"/>
              </w:rPr>
            </w:pPr>
            <w:r w:rsidRPr="004A4DC1">
              <w:rPr>
                <w:rFonts w:ascii="Times New Roman" w:hAnsi="Times New Roman" w:cs="Times New Roman"/>
                <w:b/>
                <w:sz w:val="24"/>
                <w:szCs w:val="24"/>
              </w:rPr>
              <w:t>Образовательная область</w:t>
            </w:r>
          </w:p>
        </w:tc>
        <w:tc>
          <w:tcPr>
            <w:tcW w:w="7200" w:type="dxa"/>
            <w:tcBorders>
              <w:top w:val="single" w:sz="4" w:space="0" w:color="000000"/>
              <w:left w:val="single" w:sz="4" w:space="0" w:color="000000"/>
              <w:bottom w:val="single" w:sz="4" w:space="0" w:color="000000"/>
              <w:right w:val="single" w:sz="4" w:space="0" w:color="000000"/>
            </w:tcBorders>
          </w:tcPr>
          <w:p w:rsidR="004A4DC1" w:rsidRPr="004A4DC1" w:rsidRDefault="004A4DC1" w:rsidP="004A4DC1">
            <w:pPr>
              <w:rPr>
                <w:rFonts w:ascii="Times New Roman" w:hAnsi="Times New Roman" w:cs="Times New Roman"/>
                <w:b/>
                <w:sz w:val="24"/>
                <w:szCs w:val="24"/>
              </w:rPr>
            </w:pPr>
            <w:r w:rsidRPr="004A4DC1">
              <w:rPr>
                <w:rFonts w:ascii="Times New Roman" w:hAnsi="Times New Roman" w:cs="Times New Roman"/>
                <w:b/>
                <w:sz w:val="24"/>
                <w:szCs w:val="24"/>
              </w:rPr>
              <w:t>Формы  работы</w:t>
            </w:r>
          </w:p>
        </w:tc>
      </w:tr>
      <w:tr w:rsidR="004A4DC1" w:rsidRPr="002459FC" w:rsidTr="000D1B33">
        <w:trPr>
          <w:gridAfter w:val="1"/>
          <w:wAfter w:w="52" w:type="dxa"/>
          <w:jc w:val="center"/>
        </w:trPr>
        <w:tc>
          <w:tcPr>
            <w:tcW w:w="3168" w:type="dxa"/>
            <w:tcBorders>
              <w:top w:val="single" w:sz="4" w:space="0" w:color="000000"/>
              <w:left w:val="single" w:sz="4" w:space="0" w:color="000000"/>
              <w:bottom w:val="single" w:sz="4" w:space="0" w:color="000000"/>
              <w:right w:val="single" w:sz="4" w:space="0" w:color="000000"/>
            </w:tcBorders>
          </w:tcPr>
          <w:p w:rsidR="004A4DC1" w:rsidRPr="004A4DC1" w:rsidRDefault="004A4DC1" w:rsidP="004A4DC1">
            <w:pPr>
              <w:rPr>
                <w:rFonts w:ascii="Times New Roman" w:hAnsi="Times New Roman" w:cs="Times New Roman"/>
                <w:b/>
                <w:sz w:val="24"/>
                <w:szCs w:val="24"/>
              </w:rPr>
            </w:pPr>
          </w:p>
          <w:p w:rsidR="004A4DC1" w:rsidRPr="004A4DC1" w:rsidRDefault="004A4DC1" w:rsidP="004A4DC1">
            <w:pPr>
              <w:rPr>
                <w:rFonts w:ascii="Times New Roman" w:hAnsi="Times New Roman" w:cs="Times New Roman"/>
                <w:b/>
                <w:sz w:val="24"/>
                <w:szCs w:val="24"/>
              </w:rPr>
            </w:pPr>
          </w:p>
          <w:p w:rsidR="004A4DC1" w:rsidRPr="004A4DC1" w:rsidRDefault="004A4DC1" w:rsidP="004A4DC1">
            <w:pPr>
              <w:rPr>
                <w:rFonts w:ascii="Times New Roman" w:hAnsi="Times New Roman" w:cs="Times New Roman"/>
                <w:b/>
                <w:sz w:val="24"/>
                <w:szCs w:val="24"/>
              </w:rPr>
            </w:pPr>
            <w:r w:rsidRPr="004A4DC1">
              <w:rPr>
                <w:rFonts w:ascii="Times New Roman" w:hAnsi="Times New Roman" w:cs="Times New Roman"/>
                <w:b/>
                <w:sz w:val="24"/>
                <w:szCs w:val="24"/>
              </w:rPr>
              <w:t>Безопасность</w:t>
            </w:r>
          </w:p>
        </w:tc>
        <w:tc>
          <w:tcPr>
            <w:tcW w:w="7200" w:type="dxa"/>
            <w:tcBorders>
              <w:top w:val="single" w:sz="4" w:space="0" w:color="000000"/>
              <w:left w:val="single" w:sz="4" w:space="0" w:color="000000"/>
              <w:bottom w:val="single" w:sz="4" w:space="0" w:color="000000"/>
              <w:right w:val="single" w:sz="4" w:space="0" w:color="000000"/>
            </w:tcBorders>
          </w:tcPr>
          <w:p w:rsidR="004A4DC1" w:rsidRPr="009D1550" w:rsidRDefault="00E36607" w:rsidP="004A4DC1">
            <w:pPr>
              <w:rPr>
                <w:rFonts w:ascii="Times New Roman" w:hAnsi="Times New Roman" w:cs="Times New Roman"/>
                <w:sz w:val="24"/>
                <w:szCs w:val="24"/>
              </w:rPr>
            </w:pPr>
            <w:r>
              <w:rPr>
                <w:rFonts w:ascii="Times New Roman" w:hAnsi="Times New Roman" w:cs="Times New Roman"/>
                <w:b/>
                <w:sz w:val="24"/>
                <w:szCs w:val="24"/>
              </w:rPr>
              <w:t>Группа раннего возраста 1,6-3</w:t>
            </w:r>
            <w:r w:rsidR="004A4DC1" w:rsidRPr="009D1550">
              <w:rPr>
                <w:rFonts w:ascii="Times New Roman" w:hAnsi="Times New Roman" w:cs="Times New Roman"/>
                <w:b/>
                <w:sz w:val="24"/>
                <w:szCs w:val="24"/>
              </w:rPr>
              <w:t xml:space="preserve">: </w:t>
            </w:r>
            <w:r w:rsidR="004A4DC1" w:rsidRPr="009D1550">
              <w:rPr>
                <w:rFonts w:ascii="Times New Roman" w:hAnsi="Times New Roman" w:cs="Times New Roman"/>
                <w:sz w:val="24"/>
                <w:szCs w:val="24"/>
              </w:rPr>
              <w:t>игры, чтение фольклорной и худо-жественной литературы, беседы, наблюдение, рассматривание ил-люстраций.</w:t>
            </w:r>
          </w:p>
          <w:p w:rsidR="004A4DC1" w:rsidRPr="009D1550" w:rsidRDefault="00E36607" w:rsidP="004A4DC1">
            <w:pPr>
              <w:rPr>
                <w:rFonts w:ascii="Times New Roman" w:hAnsi="Times New Roman" w:cs="Times New Roman"/>
                <w:sz w:val="24"/>
                <w:szCs w:val="24"/>
              </w:rPr>
            </w:pPr>
            <w:r>
              <w:rPr>
                <w:rFonts w:ascii="Times New Roman" w:hAnsi="Times New Roman" w:cs="Times New Roman"/>
                <w:b/>
                <w:sz w:val="24"/>
                <w:szCs w:val="24"/>
              </w:rPr>
              <w:t>Младшая группа 3-4</w:t>
            </w:r>
            <w:r w:rsidR="004A4DC1" w:rsidRPr="009D1550">
              <w:rPr>
                <w:rFonts w:ascii="Times New Roman" w:hAnsi="Times New Roman" w:cs="Times New Roman"/>
                <w:b/>
                <w:sz w:val="24"/>
                <w:szCs w:val="24"/>
              </w:rPr>
              <w:t xml:space="preserve">:   </w:t>
            </w:r>
            <w:r w:rsidR="004A4DC1" w:rsidRPr="009D1550">
              <w:rPr>
                <w:rFonts w:ascii="Times New Roman" w:hAnsi="Times New Roman" w:cs="Times New Roman"/>
                <w:sz w:val="24"/>
                <w:szCs w:val="24"/>
              </w:rPr>
              <w:t>и</w:t>
            </w:r>
            <w:r w:rsidR="002459FC">
              <w:rPr>
                <w:rFonts w:ascii="Times New Roman" w:hAnsi="Times New Roman" w:cs="Times New Roman"/>
                <w:sz w:val="24"/>
                <w:szCs w:val="24"/>
              </w:rPr>
              <w:t>гры, беседы, чтение художествен</w:t>
            </w:r>
            <w:r w:rsidR="004A4DC1" w:rsidRPr="009D1550">
              <w:rPr>
                <w:rFonts w:ascii="Times New Roman" w:hAnsi="Times New Roman" w:cs="Times New Roman"/>
                <w:sz w:val="24"/>
                <w:szCs w:val="24"/>
              </w:rPr>
              <w:t>ных произведений, наблюдения, рассматривание иллюстраций</w:t>
            </w:r>
            <w:r w:rsidR="004A4DC1" w:rsidRPr="009D1550">
              <w:rPr>
                <w:rFonts w:ascii="Times New Roman" w:hAnsi="Times New Roman" w:cs="Times New Roman"/>
                <w:b/>
                <w:sz w:val="24"/>
                <w:szCs w:val="24"/>
              </w:rPr>
              <w:t xml:space="preserve"> </w:t>
            </w:r>
          </w:p>
          <w:p w:rsidR="004A4DC1" w:rsidRPr="009D1550" w:rsidRDefault="00E36607" w:rsidP="004A4DC1">
            <w:pPr>
              <w:rPr>
                <w:rFonts w:ascii="Times New Roman" w:hAnsi="Times New Roman" w:cs="Times New Roman"/>
                <w:sz w:val="24"/>
                <w:szCs w:val="24"/>
              </w:rPr>
            </w:pPr>
            <w:r>
              <w:rPr>
                <w:rFonts w:ascii="Times New Roman" w:hAnsi="Times New Roman" w:cs="Times New Roman"/>
                <w:b/>
                <w:sz w:val="24"/>
                <w:szCs w:val="24"/>
              </w:rPr>
              <w:t>Средняя группа 4-5</w:t>
            </w:r>
            <w:r w:rsidR="004A4DC1" w:rsidRPr="009D1550">
              <w:rPr>
                <w:rFonts w:ascii="Times New Roman" w:hAnsi="Times New Roman" w:cs="Times New Roman"/>
                <w:b/>
                <w:sz w:val="24"/>
                <w:szCs w:val="24"/>
              </w:rPr>
              <w:t xml:space="preserve">:    </w:t>
            </w:r>
            <w:r w:rsidR="004A4DC1" w:rsidRPr="009D1550">
              <w:rPr>
                <w:rFonts w:ascii="Times New Roman" w:hAnsi="Times New Roman" w:cs="Times New Roman"/>
                <w:sz w:val="24"/>
                <w:szCs w:val="24"/>
              </w:rPr>
              <w:t>игры с песком, подвижные игры, чте-ние фольклорной и художественной литературы, беседы, наблю-дение, рассматривание иллюстраций, занятия, развлечения.</w:t>
            </w:r>
          </w:p>
          <w:p w:rsidR="004A4DC1" w:rsidRPr="009D1550" w:rsidRDefault="00E36607" w:rsidP="004A4DC1">
            <w:pPr>
              <w:rPr>
                <w:rFonts w:ascii="Times New Roman" w:hAnsi="Times New Roman" w:cs="Times New Roman"/>
                <w:sz w:val="24"/>
                <w:szCs w:val="24"/>
              </w:rPr>
            </w:pPr>
            <w:r>
              <w:rPr>
                <w:rFonts w:ascii="Times New Roman" w:hAnsi="Times New Roman" w:cs="Times New Roman"/>
                <w:b/>
                <w:sz w:val="24"/>
                <w:szCs w:val="24"/>
              </w:rPr>
              <w:t>Старшая  группа 5-6</w:t>
            </w:r>
            <w:r w:rsidR="004A4DC1" w:rsidRPr="009D1550">
              <w:rPr>
                <w:rFonts w:ascii="Times New Roman" w:hAnsi="Times New Roman" w:cs="Times New Roman"/>
                <w:b/>
                <w:sz w:val="24"/>
                <w:szCs w:val="24"/>
              </w:rPr>
              <w:t xml:space="preserve">:  </w:t>
            </w:r>
            <w:r w:rsidR="004A4DC1" w:rsidRPr="009D1550">
              <w:rPr>
                <w:rFonts w:ascii="Times New Roman" w:hAnsi="Times New Roman" w:cs="Times New Roman"/>
                <w:sz w:val="24"/>
                <w:szCs w:val="24"/>
              </w:rPr>
              <w:t>игры с природным материалом, бесе-ды, подвижные игры, чтение художественной литературы, наблю-дения, рассматривание иллюстрации, сюжетно-ролевые игры, экскурсии, создание макетов, занятия, развлечения.</w:t>
            </w:r>
          </w:p>
          <w:p w:rsidR="004A4DC1" w:rsidRPr="009D1550" w:rsidRDefault="00E84D9D" w:rsidP="00524FA8">
            <w:pPr>
              <w:rPr>
                <w:rFonts w:ascii="Times New Roman" w:hAnsi="Times New Roman" w:cs="Times New Roman"/>
                <w:sz w:val="24"/>
                <w:szCs w:val="24"/>
              </w:rPr>
            </w:pPr>
            <w:r>
              <w:rPr>
                <w:rFonts w:ascii="Times New Roman" w:hAnsi="Times New Roman" w:cs="Times New Roman"/>
                <w:b/>
                <w:sz w:val="24"/>
                <w:szCs w:val="24"/>
              </w:rPr>
              <w:t>Подгото</w:t>
            </w:r>
            <w:r w:rsidR="00E36607">
              <w:rPr>
                <w:rFonts w:ascii="Times New Roman" w:hAnsi="Times New Roman" w:cs="Times New Roman"/>
                <w:b/>
                <w:sz w:val="24"/>
                <w:szCs w:val="24"/>
              </w:rPr>
              <w:t>вительная к школе группа 6-</w:t>
            </w:r>
            <w:r w:rsidR="00A66429">
              <w:rPr>
                <w:rFonts w:ascii="Times New Roman" w:hAnsi="Times New Roman" w:cs="Times New Roman"/>
                <w:b/>
                <w:sz w:val="24"/>
                <w:szCs w:val="24"/>
              </w:rPr>
              <w:t>8</w:t>
            </w:r>
            <w:r>
              <w:rPr>
                <w:rFonts w:ascii="Times New Roman" w:hAnsi="Times New Roman" w:cs="Times New Roman"/>
                <w:b/>
                <w:sz w:val="24"/>
                <w:szCs w:val="24"/>
              </w:rPr>
              <w:t xml:space="preserve">: </w:t>
            </w:r>
            <w:r w:rsidR="004A4DC1" w:rsidRPr="009D1550">
              <w:rPr>
                <w:rFonts w:ascii="Times New Roman" w:hAnsi="Times New Roman" w:cs="Times New Roman"/>
                <w:sz w:val="24"/>
                <w:szCs w:val="24"/>
              </w:rPr>
              <w:t>игры с природным материалом, беседы, подвижные игры, чтение художественной литературы, наблюдения, рассматривание иллюстрации, сюжетно-ролевые игры, экскурсии, создание макетов, занятия, развлечения.</w:t>
            </w:r>
          </w:p>
        </w:tc>
      </w:tr>
    </w:tbl>
    <w:p w:rsidR="004A4DC1" w:rsidRPr="009D1550" w:rsidRDefault="004A4DC1" w:rsidP="004A4DC1">
      <w:pPr>
        <w:rPr>
          <w:rFonts w:ascii="Times New Roman" w:hAnsi="Times New Roman" w:cs="Times New Roman"/>
          <w:b/>
          <w:sz w:val="24"/>
          <w:szCs w:val="24"/>
        </w:rPr>
      </w:pPr>
    </w:p>
    <w:p w:rsidR="000D1B33" w:rsidRDefault="004A4DC1" w:rsidP="004F7632">
      <w:pPr>
        <w:rPr>
          <w:rFonts w:ascii="Times New Roman" w:hAnsi="Times New Roman" w:cs="Times New Roman"/>
          <w:b/>
          <w:sz w:val="28"/>
          <w:szCs w:val="28"/>
        </w:rPr>
      </w:pPr>
      <w:r w:rsidRPr="000D1B33">
        <w:rPr>
          <w:rFonts w:ascii="Times New Roman" w:hAnsi="Times New Roman" w:cs="Times New Roman"/>
          <w:b/>
          <w:sz w:val="28"/>
          <w:szCs w:val="28"/>
        </w:rPr>
        <w:t>Трудовое воспит</w:t>
      </w:r>
      <w:r w:rsidR="00CF34C5" w:rsidRPr="000D1B33">
        <w:rPr>
          <w:rFonts w:ascii="Times New Roman" w:hAnsi="Times New Roman" w:cs="Times New Roman"/>
          <w:b/>
          <w:sz w:val="28"/>
          <w:szCs w:val="28"/>
        </w:rPr>
        <w:t>ание детей дошкольного возраст</w:t>
      </w:r>
      <w:r w:rsidR="004F7632">
        <w:rPr>
          <w:rFonts w:ascii="Times New Roman" w:hAnsi="Times New Roman" w:cs="Times New Roman"/>
          <w:b/>
          <w:sz w:val="28"/>
          <w:szCs w:val="28"/>
        </w:rPr>
        <w:t>а</w:t>
      </w:r>
    </w:p>
    <w:tbl>
      <w:tblPr>
        <w:tblStyle w:val="a6"/>
        <w:tblW w:w="0" w:type="auto"/>
        <w:tblLook w:val="04A0"/>
      </w:tblPr>
      <w:tblGrid>
        <w:gridCol w:w="3085"/>
        <w:gridCol w:w="7337"/>
      </w:tblGrid>
      <w:tr w:rsidR="000D1B33" w:rsidRPr="002459FC" w:rsidTr="000D1B33">
        <w:tc>
          <w:tcPr>
            <w:tcW w:w="3085" w:type="dxa"/>
          </w:tcPr>
          <w:p w:rsidR="000D1B33" w:rsidRPr="004F7632" w:rsidRDefault="000D1B33" w:rsidP="008E421E">
            <w:pPr>
              <w:jc w:val="both"/>
              <w:rPr>
                <w:rFonts w:ascii="Times New Roman" w:hAnsi="Times New Roman" w:cs="Times New Roman"/>
                <w:b/>
                <w:sz w:val="24"/>
                <w:szCs w:val="24"/>
              </w:rPr>
            </w:pPr>
            <w:r w:rsidRPr="004F7632">
              <w:rPr>
                <w:rFonts w:ascii="Times New Roman" w:hAnsi="Times New Roman" w:cs="Times New Roman"/>
                <w:b/>
                <w:sz w:val="24"/>
                <w:szCs w:val="24"/>
              </w:rPr>
              <w:t>Цель</w:t>
            </w:r>
          </w:p>
        </w:tc>
        <w:tc>
          <w:tcPr>
            <w:tcW w:w="7337" w:type="dxa"/>
          </w:tcPr>
          <w:p w:rsidR="000D1B33" w:rsidRPr="004F7632" w:rsidRDefault="000D1B33" w:rsidP="008E421E">
            <w:pPr>
              <w:jc w:val="both"/>
              <w:rPr>
                <w:rFonts w:ascii="Times New Roman" w:hAnsi="Times New Roman" w:cs="Times New Roman"/>
                <w:sz w:val="24"/>
                <w:szCs w:val="24"/>
              </w:rPr>
            </w:pPr>
            <w:r w:rsidRPr="004F7632">
              <w:rPr>
                <w:rFonts w:ascii="Times New Roman" w:hAnsi="Times New Roman" w:cs="Times New Roman"/>
                <w:sz w:val="24"/>
                <w:szCs w:val="24"/>
              </w:rPr>
              <w:t>Формирование положительного отношения к труду.</w:t>
            </w:r>
          </w:p>
        </w:tc>
      </w:tr>
      <w:tr w:rsidR="000D1B33" w:rsidRPr="002459FC" w:rsidTr="000D1B33">
        <w:tc>
          <w:tcPr>
            <w:tcW w:w="3085" w:type="dxa"/>
          </w:tcPr>
          <w:p w:rsidR="000D1B33" w:rsidRPr="004F7632" w:rsidRDefault="000D1B33" w:rsidP="008E421E">
            <w:pPr>
              <w:jc w:val="both"/>
              <w:rPr>
                <w:rFonts w:ascii="Times New Roman" w:hAnsi="Times New Roman" w:cs="Times New Roman"/>
                <w:b/>
                <w:sz w:val="24"/>
                <w:szCs w:val="24"/>
              </w:rPr>
            </w:pPr>
            <w:r w:rsidRPr="004F7632">
              <w:rPr>
                <w:rFonts w:ascii="Times New Roman" w:hAnsi="Times New Roman" w:cs="Times New Roman"/>
                <w:b/>
                <w:sz w:val="24"/>
                <w:szCs w:val="24"/>
              </w:rPr>
              <w:t>Задачи</w:t>
            </w:r>
          </w:p>
        </w:tc>
        <w:tc>
          <w:tcPr>
            <w:tcW w:w="7337" w:type="dxa"/>
          </w:tcPr>
          <w:p w:rsidR="000D1B33" w:rsidRPr="004F7632" w:rsidRDefault="000D1B33" w:rsidP="00F47A8A">
            <w:pPr>
              <w:numPr>
                <w:ilvl w:val="0"/>
                <w:numId w:val="16"/>
              </w:numPr>
              <w:jc w:val="both"/>
              <w:rPr>
                <w:rFonts w:ascii="Times New Roman" w:hAnsi="Times New Roman" w:cs="Times New Roman"/>
                <w:sz w:val="24"/>
                <w:szCs w:val="24"/>
              </w:rPr>
            </w:pPr>
            <w:r w:rsidRPr="004F7632">
              <w:rPr>
                <w:rFonts w:ascii="Times New Roman" w:hAnsi="Times New Roman" w:cs="Times New Roman"/>
                <w:sz w:val="24"/>
                <w:szCs w:val="24"/>
              </w:rPr>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0D1B33" w:rsidRPr="004F7632" w:rsidRDefault="000D1B33" w:rsidP="00F47A8A">
            <w:pPr>
              <w:numPr>
                <w:ilvl w:val="0"/>
                <w:numId w:val="16"/>
              </w:numPr>
              <w:jc w:val="both"/>
              <w:rPr>
                <w:rFonts w:ascii="Times New Roman" w:hAnsi="Times New Roman" w:cs="Times New Roman"/>
                <w:sz w:val="24"/>
                <w:szCs w:val="24"/>
              </w:rPr>
            </w:pPr>
            <w:r w:rsidRPr="004F7632">
              <w:rPr>
                <w:rFonts w:ascii="Times New Roman" w:hAnsi="Times New Roman" w:cs="Times New Roman"/>
                <w:sz w:val="24"/>
                <w:szCs w:val="24"/>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0D1B33" w:rsidRPr="004F7632" w:rsidRDefault="000D1B33" w:rsidP="00F47A8A">
            <w:pPr>
              <w:numPr>
                <w:ilvl w:val="0"/>
                <w:numId w:val="16"/>
              </w:numPr>
              <w:jc w:val="both"/>
              <w:rPr>
                <w:rFonts w:ascii="Times New Roman" w:hAnsi="Times New Roman" w:cs="Times New Roman"/>
                <w:sz w:val="24"/>
                <w:szCs w:val="24"/>
              </w:rPr>
            </w:pPr>
            <w:r w:rsidRPr="004F7632">
              <w:rPr>
                <w:rFonts w:ascii="Times New Roman" w:hAnsi="Times New Roman" w:cs="Times New Roman"/>
                <w:sz w:val="24"/>
                <w:szCs w:val="24"/>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0D1B33" w:rsidRPr="004F7632" w:rsidRDefault="000D1B33" w:rsidP="00F47A8A">
            <w:pPr>
              <w:numPr>
                <w:ilvl w:val="0"/>
                <w:numId w:val="16"/>
              </w:numPr>
              <w:jc w:val="both"/>
              <w:rPr>
                <w:rFonts w:ascii="Times New Roman" w:hAnsi="Times New Roman" w:cs="Times New Roman"/>
                <w:sz w:val="24"/>
                <w:szCs w:val="24"/>
              </w:rPr>
            </w:pPr>
            <w:r w:rsidRPr="004F7632">
              <w:rPr>
                <w:rFonts w:ascii="Times New Roman" w:hAnsi="Times New Roman" w:cs="Times New Roman"/>
                <w:sz w:val="24"/>
                <w:szCs w:val="24"/>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0D1B33" w:rsidRPr="004F7632" w:rsidRDefault="000D1B33" w:rsidP="00F47A8A">
            <w:pPr>
              <w:numPr>
                <w:ilvl w:val="0"/>
                <w:numId w:val="16"/>
              </w:numPr>
              <w:jc w:val="both"/>
              <w:rPr>
                <w:rFonts w:ascii="Times New Roman" w:hAnsi="Times New Roman" w:cs="Times New Roman"/>
                <w:sz w:val="24"/>
                <w:szCs w:val="24"/>
              </w:rPr>
            </w:pPr>
            <w:r w:rsidRPr="004F7632">
              <w:rPr>
                <w:rFonts w:ascii="Times New Roman" w:hAnsi="Times New Roman" w:cs="Times New Roman"/>
                <w:sz w:val="24"/>
                <w:szCs w:val="24"/>
              </w:rPr>
              <w:t xml:space="preserve">Воспитание гуманного отношения к окружающим: умения и </w:t>
            </w:r>
            <w:r w:rsidRPr="004F7632">
              <w:rPr>
                <w:rFonts w:ascii="Times New Roman" w:hAnsi="Times New Roman" w:cs="Times New Roman"/>
                <w:sz w:val="24"/>
                <w:szCs w:val="24"/>
              </w:rPr>
              <w:lastRenderedPageBreak/>
              <w:t>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0D1B33" w:rsidRPr="004F7632" w:rsidRDefault="000D1B33" w:rsidP="008E421E">
            <w:pPr>
              <w:jc w:val="both"/>
              <w:rPr>
                <w:rFonts w:ascii="Times New Roman" w:hAnsi="Times New Roman" w:cs="Times New Roman"/>
                <w:b/>
                <w:sz w:val="24"/>
                <w:szCs w:val="24"/>
              </w:rPr>
            </w:pPr>
          </w:p>
        </w:tc>
      </w:tr>
      <w:tr w:rsidR="000D1B33" w:rsidTr="000D1B33">
        <w:tc>
          <w:tcPr>
            <w:tcW w:w="3085" w:type="dxa"/>
          </w:tcPr>
          <w:p w:rsidR="000D1B33" w:rsidRPr="004F7632" w:rsidRDefault="004F7632" w:rsidP="008E421E">
            <w:pPr>
              <w:jc w:val="both"/>
              <w:rPr>
                <w:rFonts w:ascii="Times New Roman" w:hAnsi="Times New Roman" w:cs="Times New Roman"/>
                <w:b/>
                <w:sz w:val="24"/>
                <w:szCs w:val="24"/>
              </w:rPr>
            </w:pPr>
            <w:r w:rsidRPr="004F7632">
              <w:rPr>
                <w:rFonts w:ascii="Times New Roman" w:hAnsi="Times New Roman" w:cs="Times New Roman"/>
                <w:b/>
                <w:sz w:val="24"/>
                <w:szCs w:val="24"/>
              </w:rPr>
              <w:lastRenderedPageBreak/>
              <w:t>Компоненты трудовой деятельности</w:t>
            </w:r>
          </w:p>
        </w:tc>
        <w:tc>
          <w:tcPr>
            <w:tcW w:w="7337" w:type="dxa"/>
          </w:tcPr>
          <w:p w:rsidR="004F7632" w:rsidRPr="004F7632" w:rsidRDefault="004F7632" w:rsidP="00F47A8A">
            <w:pPr>
              <w:pStyle w:val="body"/>
              <w:numPr>
                <w:ilvl w:val="0"/>
                <w:numId w:val="17"/>
              </w:numPr>
              <w:spacing w:before="0" w:beforeAutospacing="0" w:after="0" w:afterAutospacing="0"/>
              <w:jc w:val="both"/>
            </w:pPr>
            <w:r w:rsidRPr="004F7632">
              <w:t>Планирование и контроль (умение ставить перед собой цель возникает у детей в среднем дошкольном возрасте).</w:t>
            </w:r>
          </w:p>
          <w:p w:rsidR="004F7632" w:rsidRPr="004F7632" w:rsidRDefault="004F7632" w:rsidP="00F47A8A">
            <w:pPr>
              <w:pStyle w:val="body"/>
              <w:numPr>
                <w:ilvl w:val="0"/>
                <w:numId w:val="17"/>
              </w:numPr>
              <w:spacing w:before="0" w:beforeAutospacing="0" w:after="0" w:afterAutospacing="0"/>
              <w:jc w:val="both"/>
            </w:pPr>
            <w:r w:rsidRPr="004F7632">
              <w:t>Оценка достигнутого результата с точки зрения его важности для самого ребенка и для всей группы.</w:t>
            </w:r>
          </w:p>
          <w:p w:rsidR="004F7632" w:rsidRPr="004F7632" w:rsidRDefault="004F7632" w:rsidP="00F47A8A">
            <w:pPr>
              <w:pStyle w:val="body"/>
              <w:numPr>
                <w:ilvl w:val="0"/>
                <w:numId w:val="17"/>
              </w:numPr>
              <w:jc w:val="both"/>
            </w:pPr>
            <w:r w:rsidRPr="004F7632">
              <w:t>Мотивы, побуждающие детей к труду:</w:t>
            </w:r>
          </w:p>
          <w:p w:rsidR="004F7632" w:rsidRPr="004F7632" w:rsidRDefault="004F7632" w:rsidP="00F47A8A">
            <w:pPr>
              <w:pStyle w:val="body"/>
              <w:numPr>
                <w:ilvl w:val="0"/>
                <w:numId w:val="18"/>
              </w:numPr>
              <w:tabs>
                <w:tab w:val="left" w:pos="993"/>
                <w:tab w:val="left" w:pos="2127"/>
              </w:tabs>
              <w:ind w:hanging="11"/>
              <w:jc w:val="both"/>
            </w:pPr>
            <w:r w:rsidRPr="004F7632">
              <w:t>интерес к процессу действий;</w:t>
            </w:r>
          </w:p>
          <w:p w:rsidR="004F7632" w:rsidRPr="004F7632" w:rsidRDefault="004F7632" w:rsidP="00F47A8A">
            <w:pPr>
              <w:pStyle w:val="body"/>
              <w:numPr>
                <w:ilvl w:val="0"/>
                <w:numId w:val="18"/>
              </w:numPr>
              <w:tabs>
                <w:tab w:val="left" w:pos="993"/>
                <w:tab w:val="left" w:pos="2127"/>
              </w:tabs>
              <w:ind w:hanging="11"/>
              <w:jc w:val="both"/>
            </w:pPr>
            <w:r w:rsidRPr="004F7632">
              <w:t>интерес к будущему результату;</w:t>
            </w:r>
          </w:p>
          <w:p w:rsidR="004F7632" w:rsidRPr="004F7632" w:rsidRDefault="004F7632" w:rsidP="00F47A8A">
            <w:pPr>
              <w:pStyle w:val="body"/>
              <w:numPr>
                <w:ilvl w:val="0"/>
                <w:numId w:val="18"/>
              </w:numPr>
              <w:tabs>
                <w:tab w:val="left" w:pos="993"/>
                <w:tab w:val="left" w:pos="2127"/>
              </w:tabs>
              <w:ind w:hanging="11"/>
              <w:jc w:val="both"/>
            </w:pPr>
            <w:r w:rsidRPr="004F7632">
              <w:t>интерес к овладению новыми навыками;</w:t>
            </w:r>
          </w:p>
          <w:p w:rsidR="004F7632" w:rsidRPr="004F7632" w:rsidRDefault="004F7632" w:rsidP="00F47A8A">
            <w:pPr>
              <w:pStyle w:val="body"/>
              <w:numPr>
                <w:ilvl w:val="0"/>
                <w:numId w:val="18"/>
              </w:numPr>
              <w:tabs>
                <w:tab w:val="left" w:pos="993"/>
                <w:tab w:val="left" w:pos="2127"/>
              </w:tabs>
              <w:ind w:hanging="11"/>
              <w:jc w:val="both"/>
            </w:pPr>
            <w:r w:rsidRPr="004F7632">
              <w:t>соучастие в труде совместно с взрослыми;</w:t>
            </w:r>
          </w:p>
          <w:p w:rsidR="004F7632" w:rsidRPr="004F7632" w:rsidRDefault="004F7632" w:rsidP="00F47A8A">
            <w:pPr>
              <w:pStyle w:val="body"/>
              <w:numPr>
                <w:ilvl w:val="0"/>
                <w:numId w:val="18"/>
              </w:numPr>
              <w:tabs>
                <w:tab w:val="left" w:pos="993"/>
                <w:tab w:val="left" w:pos="2127"/>
              </w:tabs>
              <w:ind w:hanging="11"/>
              <w:jc w:val="both"/>
            </w:pPr>
            <w:r w:rsidRPr="004F7632">
              <w:t>осознание своих обязанностей;</w:t>
            </w:r>
          </w:p>
          <w:p w:rsidR="004F7632" w:rsidRPr="004F7632" w:rsidRDefault="004F7632" w:rsidP="00F47A8A">
            <w:pPr>
              <w:pStyle w:val="body"/>
              <w:numPr>
                <w:ilvl w:val="0"/>
                <w:numId w:val="18"/>
              </w:numPr>
              <w:tabs>
                <w:tab w:val="left" w:pos="993"/>
                <w:tab w:val="left" w:pos="2127"/>
              </w:tabs>
              <w:spacing w:before="0" w:beforeAutospacing="0" w:after="0" w:afterAutospacing="0"/>
              <w:ind w:hanging="11"/>
              <w:jc w:val="both"/>
            </w:pPr>
            <w:r w:rsidRPr="004F7632">
              <w:t xml:space="preserve">осознание смысла, общественной важности труда. Чем выше уровень развития трудовой деятельности, тем выше    </w:t>
            </w:r>
          </w:p>
          <w:p w:rsidR="000D1B33" w:rsidRPr="004F7632" w:rsidRDefault="004F7632" w:rsidP="004F7632">
            <w:pPr>
              <w:pStyle w:val="body"/>
              <w:tabs>
                <w:tab w:val="left" w:pos="993"/>
                <w:tab w:val="left" w:pos="2127"/>
              </w:tabs>
              <w:spacing w:before="0" w:beforeAutospacing="0" w:after="0" w:afterAutospacing="0"/>
              <w:ind w:left="720"/>
              <w:jc w:val="both"/>
            </w:pPr>
            <w:r w:rsidRPr="004F7632">
              <w:t xml:space="preserve">   ее воспитательный потенциал.</w:t>
            </w:r>
          </w:p>
        </w:tc>
      </w:tr>
      <w:tr w:rsidR="000D1B33" w:rsidRPr="002459FC" w:rsidTr="000D1B33">
        <w:tc>
          <w:tcPr>
            <w:tcW w:w="3085" w:type="dxa"/>
          </w:tcPr>
          <w:p w:rsidR="000D1B33" w:rsidRPr="004F7632" w:rsidRDefault="004F7632" w:rsidP="008E421E">
            <w:pPr>
              <w:jc w:val="both"/>
              <w:rPr>
                <w:rFonts w:ascii="Times New Roman" w:hAnsi="Times New Roman" w:cs="Times New Roman"/>
                <w:b/>
                <w:sz w:val="24"/>
                <w:szCs w:val="24"/>
              </w:rPr>
            </w:pPr>
            <w:r w:rsidRPr="004F7632">
              <w:rPr>
                <w:rFonts w:ascii="Times New Roman" w:hAnsi="Times New Roman" w:cs="Times New Roman"/>
                <w:b/>
                <w:sz w:val="24"/>
                <w:szCs w:val="24"/>
              </w:rPr>
              <w:t>Своеобразие трудовой деятельности детей</w:t>
            </w:r>
          </w:p>
        </w:tc>
        <w:tc>
          <w:tcPr>
            <w:tcW w:w="7337" w:type="dxa"/>
          </w:tcPr>
          <w:p w:rsidR="004F7632" w:rsidRPr="004F7632" w:rsidRDefault="004F7632" w:rsidP="00F47A8A">
            <w:pPr>
              <w:pStyle w:val="body"/>
              <w:numPr>
                <w:ilvl w:val="0"/>
                <w:numId w:val="19"/>
              </w:numPr>
              <w:spacing w:before="0" w:beforeAutospacing="0" w:after="0" w:afterAutospacing="0"/>
              <w:jc w:val="both"/>
            </w:pPr>
            <w:r w:rsidRPr="004F7632">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4F7632" w:rsidRPr="004F7632" w:rsidRDefault="004F7632" w:rsidP="00F47A8A">
            <w:pPr>
              <w:pStyle w:val="body"/>
              <w:numPr>
                <w:ilvl w:val="0"/>
                <w:numId w:val="19"/>
              </w:numPr>
              <w:spacing w:before="0" w:beforeAutospacing="0" w:after="0" w:afterAutospacing="0"/>
              <w:jc w:val="both"/>
              <w:rPr>
                <w:b/>
              </w:rPr>
            </w:pPr>
            <w:r w:rsidRPr="004F7632">
              <w:t>связь с игрой, которая проявляется:</w:t>
            </w:r>
          </w:p>
          <w:p w:rsidR="004F7632" w:rsidRPr="004F7632" w:rsidRDefault="004F7632" w:rsidP="00F47A8A">
            <w:pPr>
              <w:pStyle w:val="body"/>
              <w:numPr>
                <w:ilvl w:val="0"/>
                <w:numId w:val="20"/>
              </w:numPr>
              <w:spacing w:before="0" w:beforeAutospacing="0" w:after="0" w:afterAutospacing="0"/>
              <w:jc w:val="both"/>
              <w:rPr>
                <w:b/>
              </w:rPr>
            </w:pPr>
            <w:r w:rsidRPr="004F7632">
              <w:t>в манипулятивных действиях детей, исполняющих роли взрослых;</w:t>
            </w:r>
          </w:p>
          <w:p w:rsidR="004F7632" w:rsidRPr="004F7632" w:rsidRDefault="004F7632" w:rsidP="00F47A8A">
            <w:pPr>
              <w:pStyle w:val="body"/>
              <w:numPr>
                <w:ilvl w:val="0"/>
                <w:numId w:val="20"/>
              </w:numPr>
              <w:spacing w:before="0" w:beforeAutospacing="0" w:after="0" w:afterAutospacing="0"/>
              <w:jc w:val="both"/>
              <w:rPr>
                <w:b/>
              </w:rPr>
            </w:pPr>
            <w:r w:rsidRPr="004F7632">
              <w:t>в продуктивных действиях, составляющих сюжет игры;</w:t>
            </w:r>
          </w:p>
          <w:p w:rsidR="004F7632" w:rsidRPr="004F7632" w:rsidRDefault="004F7632" w:rsidP="00F47A8A">
            <w:pPr>
              <w:pStyle w:val="body"/>
              <w:numPr>
                <w:ilvl w:val="0"/>
                <w:numId w:val="20"/>
              </w:numPr>
              <w:spacing w:before="0" w:beforeAutospacing="0" w:after="0" w:afterAutospacing="0"/>
              <w:jc w:val="both"/>
              <w:rPr>
                <w:b/>
              </w:rPr>
            </w:pPr>
            <w:r w:rsidRPr="004F7632">
              <w:t>во включении игровых действий в трудовой процесс;</w:t>
            </w:r>
          </w:p>
          <w:p w:rsidR="004F7632" w:rsidRPr="004F7632" w:rsidRDefault="004F7632" w:rsidP="00F47A8A">
            <w:pPr>
              <w:pStyle w:val="body"/>
              <w:numPr>
                <w:ilvl w:val="0"/>
                <w:numId w:val="20"/>
              </w:numPr>
              <w:spacing w:before="0" w:beforeAutospacing="0" w:after="0" w:afterAutospacing="0"/>
              <w:jc w:val="both"/>
              <w:rPr>
                <w:b/>
              </w:rPr>
            </w:pPr>
            <w:r w:rsidRPr="004F7632">
              <w:t>в ролевом поведении ребенка, создающего образ труженика.</w:t>
            </w:r>
          </w:p>
          <w:p w:rsidR="000D1B33" w:rsidRPr="004F7632" w:rsidRDefault="000D1B33" w:rsidP="008E421E">
            <w:pPr>
              <w:jc w:val="both"/>
              <w:rPr>
                <w:rFonts w:ascii="Times New Roman" w:hAnsi="Times New Roman" w:cs="Times New Roman"/>
                <w:b/>
                <w:sz w:val="24"/>
                <w:szCs w:val="24"/>
              </w:rPr>
            </w:pPr>
          </w:p>
        </w:tc>
      </w:tr>
      <w:tr w:rsidR="000D1B33" w:rsidTr="000D1B33">
        <w:tc>
          <w:tcPr>
            <w:tcW w:w="3085" w:type="dxa"/>
          </w:tcPr>
          <w:p w:rsidR="000D1B33" w:rsidRPr="004F7632" w:rsidRDefault="004F7632" w:rsidP="008E421E">
            <w:pPr>
              <w:jc w:val="both"/>
              <w:rPr>
                <w:rFonts w:ascii="Times New Roman" w:hAnsi="Times New Roman" w:cs="Times New Roman"/>
                <w:b/>
                <w:sz w:val="24"/>
                <w:szCs w:val="24"/>
              </w:rPr>
            </w:pPr>
            <w:r w:rsidRPr="004F7632">
              <w:rPr>
                <w:rFonts w:ascii="Times New Roman" w:hAnsi="Times New Roman" w:cs="Times New Roman"/>
                <w:b/>
                <w:sz w:val="24"/>
                <w:szCs w:val="24"/>
              </w:rPr>
              <w:t>Виды труда</w:t>
            </w:r>
          </w:p>
        </w:tc>
        <w:tc>
          <w:tcPr>
            <w:tcW w:w="7337" w:type="dxa"/>
          </w:tcPr>
          <w:p w:rsidR="004F7632" w:rsidRPr="004F7632" w:rsidRDefault="004F7632" w:rsidP="00F47A8A">
            <w:pPr>
              <w:pStyle w:val="body"/>
              <w:numPr>
                <w:ilvl w:val="0"/>
                <w:numId w:val="13"/>
              </w:numPr>
              <w:spacing w:before="0" w:beforeAutospacing="0" w:after="0" w:afterAutospacing="0"/>
              <w:jc w:val="both"/>
            </w:pPr>
            <w:r w:rsidRPr="004F7632">
              <w:t>Самообслуживание.</w:t>
            </w:r>
          </w:p>
          <w:p w:rsidR="004F7632" w:rsidRPr="004F7632" w:rsidRDefault="004F7632" w:rsidP="00F47A8A">
            <w:pPr>
              <w:pStyle w:val="body"/>
              <w:numPr>
                <w:ilvl w:val="0"/>
                <w:numId w:val="13"/>
              </w:numPr>
              <w:spacing w:before="0" w:beforeAutospacing="0" w:after="0" w:afterAutospacing="0"/>
              <w:jc w:val="both"/>
            </w:pPr>
            <w:r w:rsidRPr="004F7632">
              <w:t>Хозяйственно-бытовой труд.</w:t>
            </w:r>
          </w:p>
          <w:p w:rsidR="004F7632" w:rsidRPr="004F7632" w:rsidRDefault="004F7632" w:rsidP="00F47A8A">
            <w:pPr>
              <w:pStyle w:val="body"/>
              <w:numPr>
                <w:ilvl w:val="0"/>
                <w:numId w:val="13"/>
              </w:numPr>
              <w:spacing w:before="0" w:beforeAutospacing="0" w:after="0" w:afterAutospacing="0"/>
              <w:jc w:val="both"/>
            </w:pPr>
            <w:r w:rsidRPr="004F7632">
              <w:t>Труд в природе.</w:t>
            </w:r>
          </w:p>
          <w:p w:rsidR="004F7632" w:rsidRPr="004F7632" w:rsidRDefault="004F7632" w:rsidP="00F47A8A">
            <w:pPr>
              <w:pStyle w:val="body"/>
              <w:numPr>
                <w:ilvl w:val="0"/>
                <w:numId w:val="13"/>
              </w:numPr>
              <w:spacing w:before="0" w:beforeAutospacing="0" w:after="0" w:afterAutospacing="0"/>
              <w:jc w:val="both"/>
            </w:pPr>
            <w:r w:rsidRPr="004F7632">
              <w:t>Ручной труд.</w:t>
            </w:r>
          </w:p>
          <w:p w:rsidR="000D1B33" w:rsidRPr="004F7632" w:rsidRDefault="004F7632" w:rsidP="00F47A8A">
            <w:pPr>
              <w:pStyle w:val="body"/>
              <w:numPr>
                <w:ilvl w:val="0"/>
                <w:numId w:val="13"/>
              </w:numPr>
              <w:spacing w:before="0" w:beforeAutospacing="0" w:after="0" w:afterAutospacing="0"/>
              <w:jc w:val="both"/>
            </w:pPr>
            <w:r w:rsidRPr="004F7632">
              <w:t>Ознакомление с трудом взрослых.</w:t>
            </w:r>
          </w:p>
        </w:tc>
      </w:tr>
      <w:tr w:rsidR="004F7632" w:rsidTr="000D1B33">
        <w:tc>
          <w:tcPr>
            <w:tcW w:w="3085" w:type="dxa"/>
          </w:tcPr>
          <w:p w:rsidR="004F7632" w:rsidRPr="004F7632" w:rsidRDefault="004F7632" w:rsidP="008E421E">
            <w:pPr>
              <w:jc w:val="both"/>
              <w:rPr>
                <w:rFonts w:ascii="Times New Roman" w:hAnsi="Times New Roman" w:cs="Times New Roman"/>
                <w:b/>
                <w:sz w:val="24"/>
                <w:szCs w:val="24"/>
              </w:rPr>
            </w:pPr>
            <w:r w:rsidRPr="004F7632">
              <w:rPr>
                <w:rFonts w:ascii="Times New Roman" w:hAnsi="Times New Roman" w:cs="Times New Roman"/>
                <w:b/>
                <w:sz w:val="24"/>
                <w:szCs w:val="24"/>
              </w:rPr>
              <w:t>Формы организации трудовой деятельности</w:t>
            </w:r>
          </w:p>
        </w:tc>
        <w:tc>
          <w:tcPr>
            <w:tcW w:w="7337" w:type="dxa"/>
          </w:tcPr>
          <w:p w:rsidR="004F7632" w:rsidRPr="004F7632" w:rsidRDefault="004F7632" w:rsidP="00F47A8A">
            <w:pPr>
              <w:pStyle w:val="body"/>
              <w:numPr>
                <w:ilvl w:val="0"/>
                <w:numId w:val="14"/>
              </w:numPr>
              <w:spacing w:before="0" w:beforeAutospacing="0" w:after="0" w:afterAutospacing="0"/>
              <w:jc w:val="both"/>
            </w:pPr>
            <w:r w:rsidRPr="004F7632">
              <w:t>Поручения:</w:t>
            </w:r>
          </w:p>
          <w:p w:rsidR="004F7632" w:rsidRPr="004F7632" w:rsidRDefault="004F7632" w:rsidP="00F47A8A">
            <w:pPr>
              <w:pStyle w:val="body"/>
              <w:numPr>
                <w:ilvl w:val="0"/>
                <w:numId w:val="15"/>
              </w:numPr>
              <w:spacing w:before="0" w:beforeAutospacing="0" w:after="0" w:afterAutospacing="0"/>
              <w:jc w:val="both"/>
            </w:pPr>
            <w:r w:rsidRPr="004F7632">
              <w:t>простые и сложные;</w:t>
            </w:r>
          </w:p>
          <w:p w:rsidR="004F7632" w:rsidRPr="004F7632" w:rsidRDefault="004F7632" w:rsidP="00F47A8A">
            <w:pPr>
              <w:pStyle w:val="body"/>
              <w:numPr>
                <w:ilvl w:val="0"/>
                <w:numId w:val="15"/>
              </w:numPr>
              <w:spacing w:before="0" w:beforeAutospacing="0" w:after="0" w:afterAutospacing="0"/>
              <w:jc w:val="both"/>
            </w:pPr>
            <w:r w:rsidRPr="004F7632">
              <w:t>эпизодические и длительные;</w:t>
            </w:r>
          </w:p>
          <w:p w:rsidR="004F7632" w:rsidRPr="004F7632" w:rsidRDefault="004F7632" w:rsidP="00F47A8A">
            <w:pPr>
              <w:pStyle w:val="body"/>
              <w:numPr>
                <w:ilvl w:val="0"/>
                <w:numId w:val="15"/>
              </w:numPr>
              <w:spacing w:before="0" w:beforeAutospacing="0" w:after="0" w:afterAutospacing="0"/>
              <w:jc w:val="both"/>
            </w:pPr>
            <w:r w:rsidRPr="004F7632">
              <w:t>коллективные.</w:t>
            </w:r>
          </w:p>
          <w:p w:rsidR="004F7632" w:rsidRPr="004F7632" w:rsidRDefault="004F7632" w:rsidP="00F47A8A">
            <w:pPr>
              <w:pStyle w:val="body"/>
              <w:numPr>
                <w:ilvl w:val="0"/>
                <w:numId w:val="14"/>
              </w:numPr>
              <w:spacing w:before="0" w:beforeAutospacing="0" w:after="0" w:afterAutospacing="0"/>
              <w:jc w:val="both"/>
            </w:pPr>
            <w:r w:rsidRPr="004F7632">
              <w:t>Дежурства.</w:t>
            </w:r>
          </w:p>
          <w:p w:rsidR="004F7632" w:rsidRPr="004F7632" w:rsidRDefault="004F7632" w:rsidP="00F47A8A">
            <w:pPr>
              <w:pStyle w:val="body"/>
              <w:numPr>
                <w:ilvl w:val="0"/>
                <w:numId w:val="14"/>
              </w:numPr>
              <w:spacing w:before="0" w:beforeAutospacing="0" w:after="0" w:afterAutospacing="0"/>
              <w:jc w:val="both"/>
            </w:pPr>
            <w:r w:rsidRPr="004F7632">
              <w:t>Коллективный труд.</w:t>
            </w:r>
          </w:p>
        </w:tc>
      </w:tr>
      <w:tr w:rsidR="004F7632" w:rsidTr="000D1B33">
        <w:tc>
          <w:tcPr>
            <w:tcW w:w="3085" w:type="dxa"/>
          </w:tcPr>
          <w:p w:rsidR="004F7632" w:rsidRPr="004F7632" w:rsidRDefault="004F7632" w:rsidP="008E421E">
            <w:pPr>
              <w:jc w:val="both"/>
              <w:rPr>
                <w:rFonts w:ascii="Times New Roman" w:hAnsi="Times New Roman" w:cs="Times New Roman"/>
                <w:b/>
                <w:sz w:val="24"/>
                <w:szCs w:val="24"/>
              </w:rPr>
            </w:pPr>
            <w:r w:rsidRPr="004F7632">
              <w:rPr>
                <w:rFonts w:ascii="Times New Roman" w:hAnsi="Times New Roman" w:cs="Times New Roman"/>
                <w:b/>
                <w:sz w:val="24"/>
                <w:szCs w:val="24"/>
              </w:rPr>
              <w:t>Типы организации труда детей</w:t>
            </w:r>
          </w:p>
        </w:tc>
        <w:tc>
          <w:tcPr>
            <w:tcW w:w="7337" w:type="dxa"/>
          </w:tcPr>
          <w:p w:rsidR="004F7632" w:rsidRPr="004F7632" w:rsidRDefault="004F7632" w:rsidP="00F47A8A">
            <w:pPr>
              <w:pStyle w:val="body"/>
              <w:numPr>
                <w:ilvl w:val="0"/>
                <w:numId w:val="21"/>
              </w:numPr>
              <w:spacing w:before="0" w:beforeAutospacing="0" w:after="0" w:afterAutospacing="0"/>
              <w:jc w:val="both"/>
              <w:rPr>
                <w:b/>
              </w:rPr>
            </w:pPr>
            <w:r w:rsidRPr="004F7632">
              <w:t>Индивидуальный труд.</w:t>
            </w:r>
          </w:p>
          <w:p w:rsidR="004F7632" w:rsidRPr="004F7632" w:rsidRDefault="004F7632" w:rsidP="00F47A8A">
            <w:pPr>
              <w:pStyle w:val="body"/>
              <w:numPr>
                <w:ilvl w:val="0"/>
                <w:numId w:val="21"/>
              </w:numPr>
              <w:spacing w:before="0" w:beforeAutospacing="0" w:after="0" w:afterAutospacing="0"/>
              <w:jc w:val="both"/>
              <w:rPr>
                <w:b/>
              </w:rPr>
            </w:pPr>
            <w:r w:rsidRPr="004F7632">
              <w:t>Труд рядом.</w:t>
            </w:r>
          </w:p>
          <w:p w:rsidR="004F7632" w:rsidRPr="004F7632" w:rsidRDefault="004F7632" w:rsidP="00F47A8A">
            <w:pPr>
              <w:pStyle w:val="body"/>
              <w:numPr>
                <w:ilvl w:val="0"/>
                <w:numId w:val="21"/>
              </w:numPr>
              <w:spacing w:before="0" w:beforeAutospacing="0" w:after="0" w:afterAutospacing="0"/>
              <w:jc w:val="both"/>
              <w:rPr>
                <w:b/>
              </w:rPr>
            </w:pPr>
            <w:r w:rsidRPr="004F7632">
              <w:t>Общий труд.</w:t>
            </w:r>
          </w:p>
          <w:p w:rsidR="004F7632" w:rsidRPr="004F7632" w:rsidRDefault="004F7632" w:rsidP="00F47A8A">
            <w:pPr>
              <w:pStyle w:val="body"/>
              <w:numPr>
                <w:ilvl w:val="0"/>
                <w:numId w:val="21"/>
              </w:numPr>
              <w:spacing w:before="0" w:beforeAutospacing="0" w:after="0" w:afterAutospacing="0"/>
              <w:jc w:val="both"/>
              <w:rPr>
                <w:b/>
              </w:rPr>
            </w:pPr>
            <w:r w:rsidRPr="004F7632">
              <w:t>Совместный труд.</w:t>
            </w:r>
          </w:p>
        </w:tc>
      </w:tr>
    </w:tbl>
    <w:p w:rsidR="008E421E" w:rsidRPr="004A4DC1" w:rsidRDefault="008E421E" w:rsidP="004A4DC1">
      <w:pPr>
        <w:rPr>
          <w:rFonts w:ascii="Times New Roman" w:hAnsi="Times New Roman" w:cs="Times New Roman"/>
          <w:b/>
          <w:sz w:val="24"/>
          <w:szCs w:val="24"/>
        </w:rPr>
      </w:pPr>
    </w:p>
    <w:p w:rsidR="004A4DC1" w:rsidRDefault="004A4DC1" w:rsidP="004A4DC1">
      <w:pPr>
        <w:rPr>
          <w:rFonts w:ascii="Times New Roman" w:hAnsi="Times New Roman" w:cs="Times New Roman"/>
          <w:b/>
          <w:sz w:val="24"/>
          <w:szCs w:val="24"/>
        </w:rPr>
      </w:pPr>
    </w:p>
    <w:p w:rsidR="008D65A9" w:rsidRPr="008D65A9" w:rsidRDefault="008D65A9" w:rsidP="004A4DC1">
      <w:pPr>
        <w:rPr>
          <w:rFonts w:ascii="Times New Roman" w:hAnsi="Times New Roman" w:cs="Times New Roman"/>
          <w:b/>
          <w:sz w:val="24"/>
          <w:szCs w:val="24"/>
        </w:rPr>
      </w:pPr>
    </w:p>
    <w:tbl>
      <w:tblPr>
        <w:tblW w:w="9752" w:type="dxa"/>
        <w:jc w:val="center"/>
        <w:tblLook w:val="0000"/>
      </w:tblPr>
      <w:tblGrid>
        <w:gridCol w:w="2239"/>
        <w:gridCol w:w="7513"/>
      </w:tblGrid>
      <w:tr w:rsidR="004F7632" w:rsidRPr="002459FC" w:rsidTr="008A2BE5">
        <w:trPr>
          <w:jc w:val="center"/>
        </w:trPr>
        <w:tc>
          <w:tcPr>
            <w:tcW w:w="9752" w:type="dxa"/>
            <w:gridSpan w:val="2"/>
            <w:tcBorders>
              <w:top w:val="single" w:sz="4" w:space="0" w:color="000000"/>
              <w:left w:val="single" w:sz="4" w:space="0" w:color="000000"/>
              <w:bottom w:val="single" w:sz="4" w:space="0" w:color="000000"/>
              <w:right w:val="single" w:sz="4" w:space="0" w:color="000000"/>
            </w:tcBorders>
          </w:tcPr>
          <w:p w:rsidR="004F7632" w:rsidRPr="004F7632" w:rsidRDefault="004F7632" w:rsidP="004F7632">
            <w:pPr>
              <w:jc w:val="center"/>
              <w:rPr>
                <w:rFonts w:ascii="Times New Roman" w:hAnsi="Times New Roman" w:cs="Times New Roman"/>
                <w:b/>
                <w:sz w:val="24"/>
                <w:szCs w:val="24"/>
              </w:rPr>
            </w:pPr>
            <w:r w:rsidRPr="004F7632">
              <w:rPr>
                <w:rFonts w:ascii="Times New Roman" w:hAnsi="Times New Roman" w:cs="Times New Roman"/>
                <w:b/>
                <w:sz w:val="24"/>
                <w:szCs w:val="24"/>
              </w:rPr>
              <w:lastRenderedPageBreak/>
              <w:t>Основные формы работы по возрастам</w:t>
            </w:r>
          </w:p>
        </w:tc>
      </w:tr>
      <w:tr w:rsidR="004A4DC1" w:rsidRPr="004A4DC1" w:rsidTr="00C65C5B">
        <w:trPr>
          <w:jc w:val="center"/>
        </w:trPr>
        <w:tc>
          <w:tcPr>
            <w:tcW w:w="2239" w:type="dxa"/>
            <w:tcBorders>
              <w:top w:val="single" w:sz="4" w:space="0" w:color="000000"/>
              <w:left w:val="single" w:sz="4" w:space="0" w:color="000000"/>
              <w:bottom w:val="single" w:sz="4" w:space="0" w:color="000000"/>
              <w:right w:val="single" w:sz="4" w:space="0" w:color="000000"/>
            </w:tcBorders>
          </w:tcPr>
          <w:p w:rsidR="004A4DC1" w:rsidRPr="004A4DC1" w:rsidRDefault="004A4DC1" w:rsidP="004A4DC1">
            <w:pPr>
              <w:rPr>
                <w:rFonts w:ascii="Times New Roman" w:hAnsi="Times New Roman" w:cs="Times New Roman"/>
                <w:b/>
                <w:sz w:val="24"/>
                <w:szCs w:val="24"/>
              </w:rPr>
            </w:pPr>
            <w:r w:rsidRPr="004A4DC1">
              <w:rPr>
                <w:rFonts w:ascii="Times New Roman" w:hAnsi="Times New Roman" w:cs="Times New Roman"/>
                <w:b/>
                <w:sz w:val="24"/>
                <w:szCs w:val="24"/>
              </w:rPr>
              <w:t>Образовательная область</w:t>
            </w:r>
          </w:p>
        </w:tc>
        <w:tc>
          <w:tcPr>
            <w:tcW w:w="7513" w:type="dxa"/>
            <w:tcBorders>
              <w:top w:val="single" w:sz="4" w:space="0" w:color="000000"/>
              <w:left w:val="single" w:sz="4" w:space="0" w:color="000000"/>
              <w:bottom w:val="single" w:sz="4" w:space="0" w:color="000000"/>
              <w:right w:val="single" w:sz="4" w:space="0" w:color="000000"/>
            </w:tcBorders>
          </w:tcPr>
          <w:p w:rsidR="004A4DC1" w:rsidRPr="004A4DC1" w:rsidRDefault="004A4DC1" w:rsidP="004A4DC1">
            <w:pPr>
              <w:rPr>
                <w:rFonts w:ascii="Times New Roman" w:hAnsi="Times New Roman" w:cs="Times New Roman"/>
                <w:b/>
                <w:sz w:val="24"/>
                <w:szCs w:val="24"/>
              </w:rPr>
            </w:pPr>
            <w:r w:rsidRPr="004A4DC1">
              <w:rPr>
                <w:rFonts w:ascii="Times New Roman" w:hAnsi="Times New Roman" w:cs="Times New Roman"/>
                <w:b/>
                <w:sz w:val="24"/>
                <w:szCs w:val="24"/>
              </w:rPr>
              <w:t>Формы  работы</w:t>
            </w:r>
          </w:p>
        </w:tc>
      </w:tr>
      <w:tr w:rsidR="004A4DC1" w:rsidRPr="002459FC" w:rsidTr="00C65C5B">
        <w:trPr>
          <w:jc w:val="center"/>
        </w:trPr>
        <w:tc>
          <w:tcPr>
            <w:tcW w:w="2239" w:type="dxa"/>
            <w:tcBorders>
              <w:top w:val="single" w:sz="4" w:space="0" w:color="000000"/>
              <w:left w:val="single" w:sz="4" w:space="0" w:color="000000"/>
              <w:bottom w:val="single" w:sz="4" w:space="0" w:color="000000"/>
              <w:right w:val="single" w:sz="4" w:space="0" w:color="000000"/>
            </w:tcBorders>
          </w:tcPr>
          <w:p w:rsidR="004A4DC1" w:rsidRPr="004A4DC1" w:rsidRDefault="004A4DC1" w:rsidP="004A4DC1">
            <w:pPr>
              <w:rPr>
                <w:rFonts w:ascii="Times New Roman" w:hAnsi="Times New Roman" w:cs="Times New Roman"/>
                <w:b/>
                <w:sz w:val="24"/>
                <w:szCs w:val="24"/>
              </w:rPr>
            </w:pPr>
          </w:p>
          <w:p w:rsidR="004A4DC1" w:rsidRPr="004A4DC1" w:rsidRDefault="004A4DC1" w:rsidP="004A4DC1">
            <w:pPr>
              <w:rPr>
                <w:rFonts w:ascii="Times New Roman" w:hAnsi="Times New Roman" w:cs="Times New Roman"/>
                <w:b/>
                <w:sz w:val="24"/>
                <w:szCs w:val="24"/>
              </w:rPr>
            </w:pPr>
          </w:p>
          <w:p w:rsidR="004A4DC1" w:rsidRPr="004A4DC1" w:rsidRDefault="004A4DC1" w:rsidP="004A4DC1">
            <w:pPr>
              <w:rPr>
                <w:rFonts w:ascii="Times New Roman" w:hAnsi="Times New Roman" w:cs="Times New Roman"/>
                <w:b/>
                <w:sz w:val="24"/>
                <w:szCs w:val="24"/>
              </w:rPr>
            </w:pPr>
            <w:r w:rsidRPr="004A4DC1">
              <w:rPr>
                <w:rFonts w:ascii="Times New Roman" w:hAnsi="Times New Roman" w:cs="Times New Roman"/>
                <w:b/>
                <w:sz w:val="24"/>
                <w:szCs w:val="24"/>
              </w:rPr>
              <w:t>Труд</w:t>
            </w:r>
          </w:p>
        </w:tc>
        <w:tc>
          <w:tcPr>
            <w:tcW w:w="7513" w:type="dxa"/>
            <w:tcBorders>
              <w:top w:val="single" w:sz="4" w:space="0" w:color="000000"/>
              <w:left w:val="single" w:sz="4" w:space="0" w:color="000000"/>
              <w:bottom w:val="single" w:sz="4" w:space="0" w:color="000000"/>
              <w:right w:val="single" w:sz="4" w:space="0" w:color="000000"/>
            </w:tcBorders>
          </w:tcPr>
          <w:p w:rsidR="004A4DC1" w:rsidRPr="009D1550" w:rsidRDefault="00E36607" w:rsidP="004A4DC1">
            <w:pPr>
              <w:rPr>
                <w:rFonts w:ascii="Times New Roman" w:hAnsi="Times New Roman" w:cs="Times New Roman"/>
                <w:sz w:val="24"/>
                <w:szCs w:val="24"/>
              </w:rPr>
            </w:pPr>
            <w:r>
              <w:rPr>
                <w:rFonts w:ascii="Times New Roman" w:hAnsi="Times New Roman" w:cs="Times New Roman"/>
                <w:b/>
                <w:sz w:val="24"/>
                <w:szCs w:val="24"/>
              </w:rPr>
              <w:t>Группа раннего возраста 1,6-3</w:t>
            </w:r>
            <w:r w:rsidR="004A4DC1" w:rsidRPr="009D1550">
              <w:rPr>
                <w:rFonts w:ascii="Times New Roman" w:hAnsi="Times New Roman" w:cs="Times New Roman"/>
                <w:b/>
                <w:sz w:val="24"/>
                <w:szCs w:val="24"/>
              </w:rPr>
              <w:t xml:space="preserve">:  </w:t>
            </w:r>
            <w:r w:rsidR="004A4DC1" w:rsidRPr="009D1550">
              <w:rPr>
                <w:rFonts w:ascii="Times New Roman" w:hAnsi="Times New Roman" w:cs="Times New Roman"/>
                <w:sz w:val="24"/>
                <w:szCs w:val="24"/>
              </w:rPr>
              <w:t>игры, трудовые поручения и зада-ния, навыки самообслуживания, наблюдения за трудом взрослых, беседы.</w:t>
            </w:r>
          </w:p>
          <w:p w:rsidR="004A4DC1" w:rsidRPr="009D1550" w:rsidRDefault="00E84D9D" w:rsidP="004A4DC1">
            <w:pPr>
              <w:rPr>
                <w:rFonts w:ascii="Times New Roman" w:hAnsi="Times New Roman" w:cs="Times New Roman"/>
                <w:sz w:val="24"/>
                <w:szCs w:val="24"/>
              </w:rPr>
            </w:pPr>
            <w:r>
              <w:rPr>
                <w:rFonts w:ascii="Times New Roman" w:hAnsi="Times New Roman" w:cs="Times New Roman"/>
                <w:b/>
                <w:sz w:val="24"/>
                <w:szCs w:val="24"/>
              </w:rPr>
              <w:t xml:space="preserve">Младшая группа </w:t>
            </w:r>
            <w:r w:rsidR="00E36607">
              <w:rPr>
                <w:rFonts w:ascii="Times New Roman" w:hAnsi="Times New Roman" w:cs="Times New Roman"/>
                <w:b/>
                <w:sz w:val="24"/>
                <w:szCs w:val="24"/>
              </w:rPr>
              <w:t>3-4</w:t>
            </w:r>
            <w:r w:rsidR="004A4DC1" w:rsidRPr="009D1550">
              <w:rPr>
                <w:rFonts w:ascii="Times New Roman" w:hAnsi="Times New Roman" w:cs="Times New Roman"/>
                <w:b/>
                <w:sz w:val="24"/>
                <w:szCs w:val="24"/>
              </w:rPr>
              <w:t xml:space="preserve">:   </w:t>
            </w:r>
            <w:r w:rsidR="004A4DC1" w:rsidRPr="009D1550">
              <w:rPr>
                <w:rFonts w:ascii="Times New Roman" w:hAnsi="Times New Roman" w:cs="Times New Roman"/>
                <w:sz w:val="24"/>
                <w:szCs w:val="24"/>
              </w:rPr>
              <w:t>игры, трудовые поручения и зада-ния, со 2-й половины года – дежурство, навыки самообслуживания, наблюдения за трудом взрослых, наблюдение за природой, беседы, чтение художественной литературы, рассматривание иллюстраций.</w:t>
            </w:r>
          </w:p>
          <w:p w:rsidR="004A4DC1" w:rsidRPr="009D1550" w:rsidRDefault="00E36607" w:rsidP="004A4DC1">
            <w:pPr>
              <w:rPr>
                <w:rFonts w:ascii="Times New Roman" w:hAnsi="Times New Roman" w:cs="Times New Roman"/>
                <w:sz w:val="24"/>
                <w:szCs w:val="24"/>
              </w:rPr>
            </w:pPr>
            <w:r>
              <w:rPr>
                <w:rFonts w:ascii="Times New Roman" w:hAnsi="Times New Roman" w:cs="Times New Roman"/>
                <w:b/>
                <w:sz w:val="24"/>
                <w:szCs w:val="24"/>
              </w:rPr>
              <w:t>Средняя группа 4-5</w:t>
            </w:r>
            <w:r w:rsidR="004A4DC1" w:rsidRPr="009D1550">
              <w:rPr>
                <w:rFonts w:ascii="Times New Roman" w:hAnsi="Times New Roman" w:cs="Times New Roman"/>
                <w:b/>
                <w:sz w:val="24"/>
                <w:szCs w:val="24"/>
              </w:rPr>
              <w:t xml:space="preserve">:  </w:t>
            </w:r>
            <w:r w:rsidR="004A4DC1" w:rsidRPr="009D1550">
              <w:rPr>
                <w:rFonts w:ascii="Times New Roman" w:hAnsi="Times New Roman" w:cs="Times New Roman"/>
                <w:sz w:val="24"/>
                <w:szCs w:val="24"/>
              </w:rPr>
              <w:t>игры, дежурства, самообслуживание, помощь взрослым, наблюдения за трудом взрослых, коллективные поручения, наблюдение за природой и сезонными изменениями, беседы о разных профессиях, чтение художест-венной литературы, рассматривание иллюстраций.</w:t>
            </w:r>
            <w:r w:rsidR="004A4DC1" w:rsidRPr="009D1550">
              <w:rPr>
                <w:rFonts w:ascii="Times New Roman" w:hAnsi="Times New Roman" w:cs="Times New Roman"/>
                <w:b/>
                <w:sz w:val="24"/>
                <w:szCs w:val="24"/>
              </w:rPr>
              <w:t xml:space="preserve"> </w:t>
            </w:r>
          </w:p>
          <w:p w:rsidR="004A4DC1" w:rsidRPr="009D1550" w:rsidRDefault="00E84D9D" w:rsidP="004A4DC1">
            <w:pPr>
              <w:rPr>
                <w:rFonts w:ascii="Times New Roman" w:hAnsi="Times New Roman" w:cs="Times New Roman"/>
                <w:sz w:val="24"/>
                <w:szCs w:val="24"/>
              </w:rPr>
            </w:pPr>
            <w:r>
              <w:rPr>
                <w:rFonts w:ascii="Times New Roman" w:hAnsi="Times New Roman" w:cs="Times New Roman"/>
                <w:b/>
                <w:sz w:val="24"/>
                <w:szCs w:val="24"/>
              </w:rPr>
              <w:t xml:space="preserve">Старшая </w:t>
            </w:r>
            <w:r w:rsidR="00E36607">
              <w:rPr>
                <w:rFonts w:ascii="Times New Roman" w:hAnsi="Times New Roman" w:cs="Times New Roman"/>
                <w:b/>
                <w:sz w:val="24"/>
                <w:szCs w:val="24"/>
              </w:rPr>
              <w:t xml:space="preserve"> группа 5-</w:t>
            </w:r>
            <w:r>
              <w:rPr>
                <w:rFonts w:ascii="Times New Roman" w:hAnsi="Times New Roman" w:cs="Times New Roman"/>
                <w:b/>
                <w:sz w:val="24"/>
                <w:szCs w:val="24"/>
              </w:rPr>
              <w:t>6</w:t>
            </w:r>
            <w:r w:rsidR="004A4DC1" w:rsidRPr="009D1550">
              <w:rPr>
                <w:rFonts w:ascii="Times New Roman" w:hAnsi="Times New Roman" w:cs="Times New Roman"/>
                <w:b/>
                <w:sz w:val="24"/>
                <w:szCs w:val="24"/>
              </w:rPr>
              <w:t xml:space="preserve">:  </w:t>
            </w:r>
            <w:r w:rsidR="004A4DC1" w:rsidRPr="009D1550">
              <w:rPr>
                <w:rFonts w:ascii="Times New Roman" w:hAnsi="Times New Roman" w:cs="Times New Roman"/>
                <w:sz w:val="24"/>
                <w:szCs w:val="24"/>
              </w:rPr>
              <w:t>игры, дежурства, самообслуживание, помощь взрослым, наблюдения за трудом взрослых, коллективные и индивидуальные задания, наблюдение за природой и сезонными изменениями, беседы о разных профессиях, чтение худо-жественной литературы, рассматривание иллюстраций и произ-ведений искусств, изготовление .украшений для группового поме-щений к праздникам, сувениров, предметов для игр.</w:t>
            </w:r>
          </w:p>
          <w:p w:rsidR="004A4DC1" w:rsidRPr="009D1550" w:rsidRDefault="00E84D9D" w:rsidP="00524FA8">
            <w:pPr>
              <w:rPr>
                <w:rFonts w:ascii="Times New Roman" w:hAnsi="Times New Roman" w:cs="Times New Roman"/>
                <w:sz w:val="24"/>
                <w:szCs w:val="24"/>
              </w:rPr>
            </w:pPr>
            <w:r>
              <w:rPr>
                <w:rFonts w:ascii="Times New Roman" w:hAnsi="Times New Roman" w:cs="Times New Roman"/>
                <w:b/>
                <w:sz w:val="24"/>
                <w:szCs w:val="24"/>
              </w:rPr>
              <w:t>Подгото</w:t>
            </w:r>
            <w:r w:rsidR="00E36607">
              <w:rPr>
                <w:rFonts w:ascii="Times New Roman" w:hAnsi="Times New Roman" w:cs="Times New Roman"/>
                <w:b/>
                <w:sz w:val="24"/>
                <w:szCs w:val="24"/>
              </w:rPr>
              <w:t>вительная к школе группа 6-</w:t>
            </w:r>
            <w:r w:rsidR="00A66429">
              <w:rPr>
                <w:rFonts w:ascii="Times New Roman" w:hAnsi="Times New Roman" w:cs="Times New Roman"/>
                <w:b/>
                <w:sz w:val="24"/>
                <w:szCs w:val="24"/>
              </w:rPr>
              <w:t>8</w:t>
            </w:r>
            <w:r>
              <w:rPr>
                <w:rFonts w:ascii="Times New Roman" w:hAnsi="Times New Roman" w:cs="Times New Roman"/>
                <w:b/>
                <w:sz w:val="24"/>
                <w:szCs w:val="24"/>
              </w:rPr>
              <w:t xml:space="preserve">: </w:t>
            </w:r>
            <w:r w:rsidR="004A4DC1" w:rsidRPr="009D1550">
              <w:rPr>
                <w:rFonts w:ascii="Times New Roman" w:hAnsi="Times New Roman" w:cs="Times New Roman"/>
                <w:sz w:val="24"/>
                <w:szCs w:val="24"/>
              </w:rPr>
              <w:t>игры, дежурства, самообслуживание, помощь взрослым, наблюдения за трудом взрослых, коллективные и индивидуальные задания, наблюдение за природой и сезонными изменениями, беседы о разных профессиях, чтение художественной литературы, рассматривание иллюстраций и произведений искусств, изготовление .украшений для группового помещений к праздникам, сувениров, предметов для игр.</w:t>
            </w:r>
          </w:p>
        </w:tc>
      </w:tr>
    </w:tbl>
    <w:p w:rsidR="00C97CED" w:rsidRPr="009D1550" w:rsidRDefault="00C97CED" w:rsidP="00C97CED">
      <w:pPr>
        <w:pStyle w:val="a3"/>
        <w:rPr>
          <w:rFonts w:ascii="Times New Roman" w:hAnsi="Times New Roman" w:cs="Times New Roman"/>
          <w:sz w:val="24"/>
          <w:szCs w:val="24"/>
        </w:rPr>
      </w:pPr>
    </w:p>
    <w:p w:rsidR="00A66429" w:rsidRDefault="00A66429" w:rsidP="00C65C5B">
      <w:pPr>
        <w:pStyle w:val="a3"/>
        <w:tabs>
          <w:tab w:val="left" w:pos="5910"/>
        </w:tabs>
        <w:rPr>
          <w:rFonts w:ascii="Times New Roman" w:hAnsi="Times New Roman" w:cs="Times New Roman"/>
          <w:b/>
          <w:sz w:val="28"/>
          <w:szCs w:val="28"/>
        </w:rPr>
      </w:pPr>
    </w:p>
    <w:p w:rsidR="00A66429" w:rsidRDefault="00A66429" w:rsidP="00C65C5B">
      <w:pPr>
        <w:pStyle w:val="a3"/>
        <w:tabs>
          <w:tab w:val="left" w:pos="5910"/>
        </w:tabs>
        <w:rPr>
          <w:rFonts w:ascii="Times New Roman" w:hAnsi="Times New Roman" w:cs="Times New Roman"/>
          <w:b/>
          <w:sz w:val="28"/>
          <w:szCs w:val="28"/>
        </w:rPr>
      </w:pPr>
    </w:p>
    <w:p w:rsidR="00A66429" w:rsidRDefault="00A66429" w:rsidP="00C65C5B">
      <w:pPr>
        <w:pStyle w:val="a3"/>
        <w:tabs>
          <w:tab w:val="left" w:pos="5910"/>
        </w:tabs>
        <w:rPr>
          <w:rFonts w:ascii="Times New Roman" w:hAnsi="Times New Roman" w:cs="Times New Roman"/>
          <w:b/>
          <w:sz w:val="28"/>
          <w:szCs w:val="28"/>
        </w:rPr>
      </w:pPr>
    </w:p>
    <w:p w:rsidR="00A66429" w:rsidRDefault="00A66429" w:rsidP="00C65C5B">
      <w:pPr>
        <w:pStyle w:val="a3"/>
        <w:tabs>
          <w:tab w:val="left" w:pos="5910"/>
        </w:tabs>
        <w:rPr>
          <w:rFonts w:ascii="Times New Roman" w:hAnsi="Times New Roman" w:cs="Times New Roman"/>
          <w:b/>
          <w:sz w:val="28"/>
          <w:szCs w:val="28"/>
        </w:rPr>
      </w:pPr>
    </w:p>
    <w:p w:rsidR="00A66429" w:rsidRDefault="00A66429" w:rsidP="00C65C5B">
      <w:pPr>
        <w:pStyle w:val="a3"/>
        <w:tabs>
          <w:tab w:val="left" w:pos="5910"/>
        </w:tabs>
        <w:rPr>
          <w:rFonts w:ascii="Times New Roman" w:hAnsi="Times New Roman" w:cs="Times New Roman"/>
          <w:b/>
          <w:sz w:val="28"/>
          <w:szCs w:val="28"/>
        </w:rPr>
      </w:pPr>
    </w:p>
    <w:p w:rsidR="00A66429" w:rsidRDefault="00A66429" w:rsidP="00C65C5B">
      <w:pPr>
        <w:pStyle w:val="a3"/>
        <w:tabs>
          <w:tab w:val="left" w:pos="5910"/>
        </w:tabs>
        <w:rPr>
          <w:rFonts w:ascii="Times New Roman" w:hAnsi="Times New Roman" w:cs="Times New Roman"/>
          <w:b/>
          <w:sz w:val="28"/>
          <w:szCs w:val="28"/>
        </w:rPr>
      </w:pPr>
    </w:p>
    <w:p w:rsidR="00A66429" w:rsidRDefault="00A66429" w:rsidP="00C65C5B">
      <w:pPr>
        <w:pStyle w:val="a3"/>
        <w:tabs>
          <w:tab w:val="left" w:pos="5910"/>
        </w:tabs>
        <w:rPr>
          <w:rFonts w:ascii="Times New Roman" w:hAnsi="Times New Roman" w:cs="Times New Roman"/>
          <w:b/>
          <w:sz w:val="28"/>
          <w:szCs w:val="28"/>
        </w:rPr>
      </w:pPr>
    </w:p>
    <w:p w:rsidR="00A66429" w:rsidRDefault="00A66429" w:rsidP="00C65C5B">
      <w:pPr>
        <w:pStyle w:val="a3"/>
        <w:tabs>
          <w:tab w:val="left" w:pos="5910"/>
        </w:tabs>
        <w:rPr>
          <w:rFonts w:ascii="Times New Roman" w:hAnsi="Times New Roman" w:cs="Times New Roman"/>
          <w:b/>
          <w:sz w:val="28"/>
          <w:szCs w:val="28"/>
        </w:rPr>
      </w:pPr>
    </w:p>
    <w:p w:rsidR="00A66429" w:rsidRDefault="00A66429" w:rsidP="00C65C5B">
      <w:pPr>
        <w:pStyle w:val="a3"/>
        <w:tabs>
          <w:tab w:val="left" w:pos="5910"/>
        </w:tabs>
        <w:rPr>
          <w:rFonts w:ascii="Times New Roman" w:hAnsi="Times New Roman" w:cs="Times New Roman"/>
          <w:b/>
          <w:sz w:val="28"/>
          <w:szCs w:val="28"/>
        </w:rPr>
      </w:pPr>
    </w:p>
    <w:p w:rsidR="00A66429" w:rsidRDefault="00A66429" w:rsidP="00C65C5B">
      <w:pPr>
        <w:pStyle w:val="a3"/>
        <w:tabs>
          <w:tab w:val="left" w:pos="5910"/>
        </w:tabs>
        <w:rPr>
          <w:rFonts w:ascii="Times New Roman" w:hAnsi="Times New Roman" w:cs="Times New Roman"/>
          <w:b/>
          <w:sz w:val="28"/>
          <w:szCs w:val="28"/>
        </w:rPr>
      </w:pPr>
    </w:p>
    <w:p w:rsidR="00A66429" w:rsidRDefault="00A66429" w:rsidP="00C65C5B">
      <w:pPr>
        <w:pStyle w:val="a3"/>
        <w:tabs>
          <w:tab w:val="left" w:pos="5910"/>
        </w:tabs>
        <w:rPr>
          <w:rFonts w:ascii="Times New Roman" w:hAnsi="Times New Roman" w:cs="Times New Roman"/>
          <w:b/>
          <w:sz w:val="28"/>
          <w:szCs w:val="28"/>
        </w:rPr>
      </w:pPr>
    </w:p>
    <w:p w:rsidR="00C65C5B" w:rsidRPr="009D1550" w:rsidRDefault="001C56E6" w:rsidP="00C65C5B">
      <w:pPr>
        <w:pStyle w:val="a3"/>
        <w:tabs>
          <w:tab w:val="left" w:pos="5910"/>
        </w:tabs>
        <w:rPr>
          <w:rFonts w:ascii="Times New Roman" w:hAnsi="Times New Roman" w:cs="Times New Roman"/>
          <w:b/>
          <w:sz w:val="28"/>
          <w:szCs w:val="28"/>
        </w:rPr>
      </w:pPr>
      <w:r w:rsidRPr="009D1550">
        <w:rPr>
          <w:rFonts w:ascii="Times New Roman" w:hAnsi="Times New Roman" w:cs="Times New Roman"/>
          <w:b/>
          <w:sz w:val="28"/>
          <w:szCs w:val="28"/>
        </w:rPr>
        <w:lastRenderedPageBreak/>
        <w:t xml:space="preserve">2.2.3. </w:t>
      </w:r>
      <w:r w:rsidR="00C65C5B" w:rsidRPr="009D1550">
        <w:rPr>
          <w:rFonts w:ascii="Times New Roman" w:hAnsi="Times New Roman" w:cs="Times New Roman"/>
          <w:b/>
          <w:sz w:val="28"/>
          <w:szCs w:val="28"/>
        </w:rPr>
        <w:t>Образовательная область «Речевое развитие»</w:t>
      </w:r>
      <w:r w:rsidR="00C65C5B" w:rsidRPr="009D1550">
        <w:rPr>
          <w:rFonts w:ascii="Times New Roman" w:hAnsi="Times New Roman" w:cs="Times New Roman"/>
          <w:b/>
          <w:sz w:val="28"/>
          <w:szCs w:val="28"/>
        </w:rPr>
        <w:tab/>
      </w:r>
    </w:p>
    <w:p w:rsidR="00C65C5B" w:rsidRPr="009D1550" w:rsidRDefault="00C65C5B" w:rsidP="00C65C5B">
      <w:pPr>
        <w:pStyle w:val="a3"/>
        <w:rPr>
          <w:rFonts w:ascii="Times New Roman" w:hAnsi="Times New Roman" w:cs="Times New Roman"/>
          <w:sz w:val="28"/>
          <w:szCs w:val="28"/>
        </w:rPr>
      </w:pPr>
      <w:r w:rsidRPr="009D1550">
        <w:rPr>
          <w:rFonts w:ascii="Times New Roman" w:hAnsi="Times New Roman" w:cs="Times New Roman"/>
          <w:b/>
          <w:sz w:val="28"/>
          <w:szCs w:val="28"/>
        </w:rPr>
        <w:t>Цель:</w:t>
      </w:r>
      <w:r w:rsidRPr="009D1550">
        <w:rPr>
          <w:rFonts w:ascii="Times New Roman" w:hAnsi="Times New Roman" w:cs="Times New Roman"/>
          <w:sz w:val="28"/>
          <w:szCs w:val="28"/>
        </w:rPr>
        <w:t xml:space="preserve"> формирование устной речи и навыков речевого общения с окружающими на основе овладения литературным языком своего народа</w:t>
      </w:r>
    </w:p>
    <w:p w:rsidR="00C65C5B" w:rsidRPr="009D1550" w:rsidRDefault="00C65C5B" w:rsidP="00C65C5B">
      <w:pPr>
        <w:pStyle w:val="a3"/>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6911"/>
      </w:tblGrid>
      <w:tr w:rsidR="001C56E6" w:rsidRPr="002459FC" w:rsidTr="00CC2EC8">
        <w:tc>
          <w:tcPr>
            <w:tcW w:w="2660" w:type="dxa"/>
          </w:tcPr>
          <w:p w:rsidR="001C56E6" w:rsidRPr="001C56E6" w:rsidRDefault="001C56E6" w:rsidP="001C56E6">
            <w:pPr>
              <w:pStyle w:val="a3"/>
              <w:rPr>
                <w:rFonts w:ascii="Times New Roman" w:hAnsi="Times New Roman" w:cs="Times New Roman"/>
                <w:b/>
                <w:sz w:val="24"/>
                <w:szCs w:val="24"/>
              </w:rPr>
            </w:pPr>
            <w:r>
              <w:rPr>
                <w:rFonts w:ascii="Times New Roman" w:hAnsi="Times New Roman" w:cs="Times New Roman"/>
                <w:b/>
                <w:sz w:val="24"/>
                <w:szCs w:val="24"/>
              </w:rPr>
              <w:t>Задачи:</w:t>
            </w:r>
          </w:p>
          <w:p w:rsidR="001C56E6" w:rsidRPr="00C65C5B" w:rsidRDefault="001C56E6" w:rsidP="00C65C5B">
            <w:pPr>
              <w:pStyle w:val="a3"/>
              <w:rPr>
                <w:rFonts w:ascii="Times New Roman" w:hAnsi="Times New Roman" w:cs="Times New Roman"/>
                <w:sz w:val="24"/>
                <w:szCs w:val="24"/>
              </w:rPr>
            </w:pPr>
          </w:p>
        </w:tc>
        <w:tc>
          <w:tcPr>
            <w:tcW w:w="6911" w:type="dxa"/>
          </w:tcPr>
          <w:p w:rsidR="001C56E6" w:rsidRPr="009D1550" w:rsidRDefault="001C56E6" w:rsidP="001C56E6">
            <w:pPr>
              <w:pStyle w:val="a3"/>
              <w:rPr>
                <w:rFonts w:ascii="Times New Roman" w:hAnsi="Times New Roman" w:cs="Times New Roman"/>
                <w:sz w:val="24"/>
                <w:szCs w:val="24"/>
              </w:rPr>
            </w:pPr>
            <w:r w:rsidRPr="009D1550">
              <w:rPr>
                <w:rFonts w:ascii="Times New Roman" w:hAnsi="Times New Roman" w:cs="Times New Roman"/>
                <w:sz w:val="24"/>
                <w:szCs w:val="24"/>
              </w:rPr>
              <w:t>- овладение речью как средством общения;</w:t>
            </w:r>
          </w:p>
          <w:p w:rsidR="001C56E6" w:rsidRPr="009D1550" w:rsidRDefault="001C56E6" w:rsidP="001C56E6">
            <w:pPr>
              <w:pStyle w:val="a3"/>
              <w:rPr>
                <w:rFonts w:ascii="Times New Roman" w:hAnsi="Times New Roman" w:cs="Times New Roman"/>
                <w:sz w:val="24"/>
                <w:szCs w:val="24"/>
              </w:rPr>
            </w:pPr>
            <w:r w:rsidRPr="009D1550">
              <w:rPr>
                <w:rFonts w:ascii="Times New Roman" w:hAnsi="Times New Roman" w:cs="Times New Roman"/>
                <w:sz w:val="24"/>
                <w:szCs w:val="24"/>
              </w:rPr>
              <w:t>- обогащение активного словаря;</w:t>
            </w:r>
          </w:p>
          <w:p w:rsidR="001C56E6" w:rsidRPr="009D1550" w:rsidRDefault="001C56E6" w:rsidP="001C56E6">
            <w:pPr>
              <w:pStyle w:val="a3"/>
              <w:rPr>
                <w:rFonts w:ascii="Times New Roman" w:hAnsi="Times New Roman" w:cs="Times New Roman"/>
                <w:sz w:val="24"/>
                <w:szCs w:val="24"/>
              </w:rPr>
            </w:pPr>
            <w:r w:rsidRPr="009D1550">
              <w:rPr>
                <w:rFonts w:ascii="Times New Roman" w:hAnsi="Times New Roman" w:cs="Times New Roman"/>
                <w:sz w:val="24"/>
                <w:szCs w:val="24"/>
              </w:rPr>
              <w:t>- развитие звуковой и интонационной культуры речи, фонематического слуха;</w:t>
            </w:r>
          </w:p>
          <w:p w:rsidR="001C56E6" w:rsidRPr="009D1550" w:rsidRDefault="001C56E6" w:rsidP="001C56E6">
            <w:pPr>
              <w:pStyle w:val="a3"/>
              <w:rPr>
                <w:rFonts w:ascii="Times New Roman" w:hAnsi="Times New Roman" w:cs="Times New Roman"/>
                <w:sz w:val="24"/>
                <w:szCs w:val="24"/>
              </w:rPr>
            </w:pPr>
            <w:r w:rsidRPr="009D1550">
              <w:rPr>
                <w:rFonts w:ascii="Times New Roman" w:hAnsi="Times New Roman" w:cs="Times New Roman"/>
                <w:sz w:val="24"/>
                <w:szCs w:val="24"/>
              </w:rPr>
              <w:t>- развитие связной, грамматически правильной диалогической и монологической речи;</w:t>
            </w:r>
          </w:p>
          <w:p w:rsidR="001C56E6" w:rsidRPr="009D1550" w:rsidRDefault="001C56E6" w:rsidP="001C56E6">
            <w:pPr>
              <w:pStyle w:val="a3"/>
              <w:rPr>
                <w:rFonts w:ascii="Times New Roman" w:hAnsi="Times New Roman" w:cs="Times New Roman"/>
                <w:sz w:val="24"/>
                <w:szCs w:val="24"/>
              </w:rPr>
            </w:pPr>
            <w:r w:rsidRPr="009D1550">
              <w:rPr>
                <w:rFonts w:ascii="Times New Roman" w:hAnsi="Times New Roman" w:cs="Times New Roman"/>
                <w:sz w:val="24"/>
                <w:szCs w:val="24"/>
              </w:rPr>
              <w:t>- развитие речевого творчества;</w:t>
            </w:r>
          </w:p>
          <w:p w:rsidR="001C56E6" w:rsidRPr="009D1550" w:rsidRDefault="001C56E6" w:rsidP="001C56E6">
            <w:pPr>
              <w:pStyle w:val="a3"/>
              <w:rPr>
                <w:rFonts w:ascii="Times New Roman" w:hAnsi="Times New Roman" w:cs="Times New Roman"/>
                <w:sz w:val="24"/>
                <w:szCs w:val="24"/>
              </w:rPr>
            </w:pPr>
            <w:r w:rsidRPr="009D1550">
              <w:rPr>
                <w:rFonts w:ascii="Times New Roman" w:hAnsi="Times New Roman" w:cs="Times New Roman"/>
                <w:sz w:val="24"/>
                <w:szCs w:val="24"/>
              </w:rPr>
              <w:t>- формирование звуковой аналитико-синтетической активности как предпосылки обучения грамоте;</w:t>
            </w:r>
          </w:p>
          <w:p w:rsidR="001C56E6" w:rsidRPr="009D1550" w:rsidRDefault="001C56E6" w:rsidP="001C56E6">
            <w:pPr>
              <w:pStyle w:val="a3"/>
              <w:rPr>
                <w:rFonts w:ascii="Times New Roman" w:hAnsi="Times New Roman" w:cs="Times New Roman"/>
                <w:sz w:val="24"/>
                <w:szCs w:val="24"/>
              </w:rPr>
            </w:pPr>
            <w:r w:rsidRPr="009D1550">
              <w:rPr>
                <w:rFonts w:ascii="Times New Roman" w:hAnsi="Times New Roman" w:cs="Times New Roman"/>
                <w:sz w:val="24"/>
                <w:szCs w:val="24"/>
              </w:rPr>
              <w:t>- знакомство с книжной культурой, детской литературой, понимание на слух текстов различных жанров детской литературы.</w:t>
            </w:r>
          </w:p>
          <w:p w:rsidR="001C56E6" w:rsidRPr="009D1550" w:rsidRDefault="001C56E6" w:rsidP="00C65C5B">
            <w:pPr>
              <w:pStyle w:val="a3"/>
              <w:rPr>
                <w:rFonts w:ascii="Times New Roman" w:hAnsi="Times New Roman" w:cs="Times New Roman"/>
                <w:sz w:val="24"/>
                <w:szCs w:val="24"/>
              </w:rPr>
            </w:pPr>
          </w:p>
        </w:tc>
      </w:tr>
      <w:tr w:rsidR="00C65C5B" w:rsidRPr="002459FC" w:rsidTr="00CC2EC8">
        <w:tc>
          <w:tcPr>
            <w:tcW w:w="2660" w:type="dxa"/>
            <w:vMerge w:val="restart"/>
          </w:tcPr>
          <w:p w:rsidR="00C65C5B" w:rsidRPr="009D1550" w:rsidRDefault="00C65C5B" w:rsidP="00C65C5B">
            <w:pPr>
              <w:pStyle w:val="a3"/>
              <w:rPr>
                <w:rFonts w:ascii="Times New Roman" w:hAnsi="Times New Roman" w:cs="Times New Roman"/>
                <w:b/>
                <w:sz w:val="24"/>
                <w:szCs w:val="24"/>
              </w:rPr>
            </w:pPr>
            <w:r w:rsidRPr="009D1550">
              <w:rPr>
                <w:rFonts w:ascii="Times New Roman" w:hAnsi="Times New Roman" w:cs="Times New Roman"/>
                <w:b/>
                <w:sz w:val="24"/>
                <w:szCs w:val="24"/>
              </w:rPr>
              <w:t>Основные направления р</w:t>
            </w:r>
            <w:r w:rsidR="00524FA8">
              <w:rPr>
                <w:rFonts w:ascii="Times New Roman" w:hAnsi="Times New Roman" w:cs="Times New Roman"/>
                <w:b/>
                <w:sz w:val="24"/>
                <w:szCs w:val="24"/>
              </w:rPr>
              <w:t xml:space="preserve">аботы по развитию речи детей </w:t>
            </w:r>
          </w:p>
          <w:p w:rsidR="00C65C5B" w:rsidRPr="009D1550" w:rsidRDefault="00C65C5B" w:rsidP="00C65C5B">
            <w:pPr>
              <w:pStyle w:val="a3"/>
              <w:rPr>
                <w:rFonts w:ascii="Times New Roman" w:hAnsi="Times New Roman" w:cs="Times New Roman"/>
                <w:b/>
                <w:sz w:val="24"/>
                <w:szCs w:val="24"/>
              </w:rPr>
            </w:pPr>
          </w:p>
          <w:p w:rsidR="00C65C5B" w:rsidRPr="009D1550" w:rsidRDefault="00C65C5B" w:rsidP="00C65C5B">
            <w:pPr>
              <w:pStyle w:val="a3"/>
              <w:rPr>
                <w:rFonts w:ascii="Times New Roman" w:hAnsi="Times New Roman" w:cs="Times New Roman"/>
                <w:b/>
                <w:sz w:val="24"/>
                <w:szCs w:val="24"/>
              </w:rPr>
            </w:pPr>
          </w:p>
          <w:p w:rsidR="00C65C5B" w:rsidRPr="009D1550" w:rsidRDefault="00C65C5B" w:rsidP="00C65C5B">
            <w:pPr>
              <w:pStyle w:val="a3"/>
              <w:rPr>
                <w:rFonts w:ascii="Times New Roman" w:hAnsi="Times New Roman" w:cs="Times New Roman"/>
                <w:b/>
                <w:sz w:val="24"/>
                <w:szCs w:val="24"/>
              </w:rPr>
            </w:pPr>
          </w:p>
          <w:p w:rsidR="00C65C5B" w:rsidRPr="009D1550" w:rsidRDefault="00C65C5B" w:rsidP="00C65C5B">
            <w:pPr>
              <w:pStyle w:val="a3"/>
              <w:rPr>
                <w:rFonts w:ascii="Times New Roman" w:hAnsi="Times New Roman" w:cs="Times New Roman"/>
                <w:b/>
                <w:sz w:val="24"/>
                <w:szCs w:val="24"/>
              </w:rPr>
            </w:pPr>
          </w:p>
          <w:p w:rsidR="00C65C5B" w:rsidRPr="009D1550" w:rsidRDefault="00C65C5B" w:rsidP="00C65C5B">
            <w:pPr>
              <w:pStyle w:val="a3"/>
              <w:rPr>
                <w:rFonts w:ascii="Times New Roman" w:hAnsi="Times New Roman" w:cs="Times New Roman"/>
                <w:b/>
                <w:sz w:val="24"/>
                <w:szCs w:val="24"/>
              </w:rPr>
            </w:pPr>
          </w:p>
          <w:p w:rsidR="00C65C5B" w:rsidRPr="009D1550" w:rsidRDefault="00C65C5B" w:rsidP="00C65C5B">
            <w:pPr>
              <w:pStyle w:val="a3"/>
              <w:rPr>
                <w:rFonts w:ascii="Times New Roman" w:hAnsi="Times New Roman" w:cs="Times New Roman"/>
                <w:b/>
                <w:sz w:val="24"/>
                <w:szCs w:val="24"/>
              </w:rPr>
            </w:pPr>
          </w:p>
          <w:p w:rsidR="00C65C5B" w:rsidRPr="009D1550" w:rsidRDefault="00C65C5B" w:rsidP="00C65C5B">
            <w:pPr>
              <w:pStyle w:val="a3"/>
              <w:rPr>
                <w:rFonts w:ascii="Times New Roman" w:hAnsi="Times New Roman" w:cs="Times New Roman"/>
                <w:b/>
                <w:sz w:val="24"/>
                <w:szCs w:val="24"/>
              </w:rPr>
            </w:pPr>
          </w:p>
          <w:p w:rsidR="00C65C5B" w:rsidRPr="009D1550" w:rsidRDefault="00C65C5B" w:rsidP="00C65C5B">
            <w:pPr>
              <w:pStyle w:val="a3"/>
              <w:rPr>
                <w:rFonts w:ascii="Times New Roman" w:hAnsi="Times New Roman" w:cs="Times New Roman"/>
                <w:b/>
                <w:sz w:val="24"/>
                <w:szCs w:val="24"/>
              </w:rPr>
            </w:pPr>
          </w:p>
          <w:p w:rsidR="00C65C5B" w:rsidRPr="009D1550" w:rsidRDefault="00C65C5B" w:rsidP="00C65C5B">
            <w:pPr>
              <w:pStyle w:val="a3"/>
              <w:rPr>
                <w:rFonts w:ascii="Times New Roman" w:hAnsi="Times New Roman" w:cs="Times New Roman"/>
                <w:b/>
                <w:sz w:val="24"/>
                <w:szCs w:val="24"/>
              </w:rPr>
            </w:pPr>
          </w:p>
          <w:p w:rsidR="00C65C5B" w:rsidRPr="009D1550" w:rsidRDefault="00C65C5B" w:rsidP="00C65C5B">
            <w:pPr>
              <w:pStyle w:val="a3"/>
              <w:rPr>
                <w:rFonts w:ascii="Times New Roman" w:hAnsi="Times New Roman" w:cs="Times New Roman"/>
                <w:b/>
                <w:sz w:val="24"/>
                <w:szCs w:val="24"/>
              </w:rPr>
            </w:pPr>
          </w:p>
          <w:p w:rsidR="00C65C5B" w:rsidRPr="009D1550" w:rsidRDefault="00C65C5B" w:rsidP="00C65C5B">
            <w:pPr>
              <w:pStyle w:val="a3"/>
              <w:rPr>
                <w:rFonts w:ascii="Times New Roman" w:hAnsi="Times New Roman" w:cs="Times New Roman"/>
                <w:b/>
                <w:sz w:val="24"/>
                <w:szCs w:val="24"/>
              </w:rPr>
            </w:pPr>
          </w:p>
          <w:p w:rsidR="00C65C5B" w:rsidRPr="009D1550" w:rsidRDefault="00C65C5B" w:rsidP="00C65C5B">
            <w:pPr>
              <w:pStyle w:val="a3"/>
              <w:rPr>
                <w:rFonts w:ascii="Times New Roman" w:hAnsi="Times New Roman" w:cs="Times New Roman"/>
                <w:b/>
                <w:sz w:val="24"/>
                <w:szCs w:val="24"/>
              </w:rPr>
            </w:pPr>
          </w:p>
          <w:p w:rsidR="00C65C5B" w:rsidRPr="009D1550" w:rsidRDefault="00C65C5B" w:rsidP="00C65C5B">
            <w:pPr>
              <w:pStyle w:val="a3"/>
              <w:rPr>
                <w:rFonts w:ascii="Times New Roman" w:hAnsi="Times New Roman" w:cs="Times New Roman"/>
                <w:b/>
                <w:sz w:val="24"/>
                <w:szCs w:val="24"/>
              </w:rPr>
            </w:pPr>
          </w:p>
        </w:tc>
        <w:tc>
          <w:tcPr>
            <w:tcW w:w="6911" w:type="dxa"/>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1. 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tc>
      </w:tr>
      <w:tr w:rsidR="00C65C5B" w:rsidRPr="002459FC" w:rsidTr="00CC2EC8">
        <w:tc>
          <w:tcPr>
            <w:tcW w:w="2660" w:type="dxa"/>
            <w:vMerge/>
          </w:tcPr>
          <w:p w:rsidR="00C65C5B" w:rsidRPr="009D1550" w:rsidRDefault="00C65C5B" w:rsidP="00C65C5B">
            <w:pPr>
              <w:pStyle w:val="a3"/>
              <w:rPr>
                <w:rFonts w:ascii="Times New Roman" w:hAnsi="Times New Roman" w:cs="Times New Roman"/>
                <w:b/>
                <w:sz w:val="24"/>
                <w:szCs w:val="24"/>
              </w:rPr>
            </w:pPr>
          </w:p>
        </w:tc>
        <w:tc>
          <w:tcPr>
            <w:tcW w:w="6911" w:type="dxa"/>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2. Воспитание звуковой культуры речи- развитие восприятия звуков  родной речи и произношения</w:t>
            </w:r>
          </w:p>
        </w:tc>
      </w:tr>
      <w:tr w:rsidR="00C65C5B" w:rsidRPr="00C65C5B" w:rsidTr="00CC2EC8">
        <w:tc>
          <w:tcPr>
            <w:tcW w:w="2660" w:type="dxa"/>
            <w:vMerge/>
          </w:tcPr>
          <w:p w:rsidR="00C65C5B" w:rsidRPr="009D1550" w:rsidRDefault="00C65C5B" w:rsidP="00C65C5B">
            <w:pPr>
              <w:pStyle w:val="a3"/>
              <w:rPr>
                <w:rFonts w:ascii="Times New Roman" w:hAnsi="Times New Roman" w:cs="Times New Roman"/>
                <w:b/>
                <w:sz w:val="24"/>
                <w:szCs w:val="24"/>
              </w:rPr>
            </w:pPr>
          </w:p>
        </w:tc>
        <w:tc>
          <w:tcPr>
            <w:tcW w:w="6911" w:type="dxa"/>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3. Формирование грамматического строя речи:</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3.1. Морфология (изменение слов по родам, числам падежам).</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3.2. Синтаксис (освоение различных типов словосочетаний и предложений).</w:t>
            </w:r>
          </w:p>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3.3. Словообразование</w:t>
            </w:r>
          </w:p>
        </w:tc>
      </w:tr>
      <w:tr w:rsidR="00C65C5B" w:rsidRPr="00C65C5B" w:rsidTr="00CC2EC8">
        <w:tc>
          <w:tcPr>
            <w:tcW w:w="2660" w:type="dxa"/>
            <w:vMerge/>
          </w:tcPr>
          <w:p w:rsidR="00C65C5B" w:rsidRPr="001C56E6" w:rsidRDefault="00C65C5B" w:rsidP="00C65C5B">
            <w:pPr>
              <w:pStyle w:val="a3"/>
              <w:rPr>
                <w:rFonts w:ascii="Times New Roman" w:hAnsi="Times New Roman" w:cs="Times New Roman"/>
                <w:b/>
                <w:sz w:val="24"/>
                <w:szCs w:val="24"/>
              </w:rPr>
            </w:pPr>
          </w:p>
        </w:tc>
        <w:tc>
          <w:tcPr>
            <w:tcW w:w="6911" w:type="dxa"/>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xml:space="preserve">4. Развитие связной речи: </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4.1. Диалогическая (разговорная) речь</w:t>
            </w:r>
          </w:p>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4.2. Монологическая речь (рассказывание)</w:t>
            </w:r>
          </w:p>
        </w:tc>
      </w:tr>
      <w:tr w:rsidR="00C65C5B" w:rsidRPr="002459FC" w:rsidTr="00CC2EC8">
        <w:tc>
          <w:tcPr>
            <w:tcW w:w="2660" w:type="dxa"/>
            <w:vMerge/>
          </w:tcPr>
          <w:p w:rsidR="00C65C5B" w:rsidRPr="001C56E6" w:rsidRDefault="00C65C5B" w:rsidP="00C65C5B">
            <w:pPr>
              <w:pStyle w:val="a3"/>
              <w:rPr>
                <w:rFonts w:ascii="Times New Roman" w:hAnsi="Times New Roman" w:cs="Times New Roman"/>
                <w:b/>
                <w:sz w:val="24"/>
                <w:szCs w:val="24"/>
              </w:rPr>
            </w:pPr>
          </w:p>
        </w:tc>
        <w:tc>
          <w:tcPr>
            <w:tcW w:w="6911" w:type="dxa"/>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5. Формирование  элементарного осознания явлений языка и речи (различение звука и слова, нахождение места звука в слове)</w:t>
            </w:r>
          </w:p>
        </w:tc>
      </w:tr>
      <w:tr w:rsidR="00C65C5B" w:rsidRPr="002459FC" w:rsidTr="00CC2EC8">
        <w:tc>
          <w:tcPr>
            <w:tcW w:w="2660" w:type="dxa"/>
            <w:vMerge/>
          </w:tcPr>
          <w:p w:rsidR="00C65C5B" w:rsidRPr="009D1550" w:rsidRDefault="00C65C5B" w:rsidP="00C65C5B">
            <w:pPr>
              <w:pStyle w:val="a3"/>
              <w:rPr>
                <w:rFonts w:ascii="Times New Roman" w:hAnsi="Times New Roman" w:cs="Times New Roman"/>
                <w:b/>
                <w:sz w:val="24"/>
                <w:szCs w:val="24"/>
              </w:rPr>
            </w:pPr>
          </w:p>
        </w:tc>
        <w:tc>
          <w:tcPr>
            <w:tcW w:w="6911" w:type="dxa"/>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6. Воспитание любви и интереса к художественному слову</w:t>
            </w:r>
          </w:p>
        </w:tc>
      </w:tr>
      <w:tr w:rsidR="00C65C5B" w:rsidRPr="002459FC" w:rsidTr="00CC2EC8">
        <w:tc>
          <w:tcPr>
            <w:tcW w:w="2660" w:type="dxa"/>
            <w:vMerge w:val="restart"/>
          </w:tcPr>
          <w:p w:rsidR="00C65C5B" w:rsidRPr="001C56E6" w:rsidRDefault="00C65C5B" w:rsidP="00C65C5B">
            <w:pPr>
              <w:pStyle w:val="a3"/>
              <w:rPr>
                <w:rFonts w:ascii="Times New Roman" w:hAnsi="Times New Roman" w:cs="Times New Roman"/>
                <w:b/>
                <w:sz w:val="24"/>
                <w:szCs w:val="24"/>
              </w:rPr>
            </w:pPr>
            <w:r w:rsidRPr="001C56E6">
              <w:rPr>
                <w:rFonts w:ascii="Times New Roman" w:hAnsi="Times New Roman" w:cs="Times New Roman"/>
                <w:b/>
                <w:sz w:val="24"/>
                <w:szCs w:val="24"/>
              </w:rPr>
              <w:t>Принципы развития речи</w:t>
            </w:r>
          </w:p>
        </w:tc>
        <w:tc>
          <w:tcPr>
            <w:tcW w:w="6911" w:type="dxa"/>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Принцип взаимосвязи сенсорного, умственного и речевого  развития</w:t>
            </w:r>
          </w:p>
        </w:tc>
      </w:tr>
      <w:tr w:rsidR="00C65C5B" w:rsidRPr="002459FC" w:rsidTr="00CC2EC8">
        <w:tc>
          <w:tcPr>
            <w:tcW w:w="2660" w:type="dxa"/>
            <w:vMerge/>
          </w:tcPr>
          <w:p w:rsidR="00C65C5B" w:rsidRPr="009D1550" w:rsidRDefault="00C65C5B" w:rsidP="00C65C5B">
            <w:pPr>
              <w:pStyle w:val="a3"/>
              <w:rPr>
                <w:rFonts w:ascii="Times New Roman" w:hAnsi="Times New Roman" w:cs="Times New Roman"/>
                <w:b/>
                <w:sz w:val="24"/>
                <w:szCs w:val="24"/>
              </w:rPr>
            </w:pPr>
          </w:p>
        </w:tc>
        <w:tc>
          <w:tcPr>
            <w:tcW w:w="6911" w:type="dxa"/>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Принцип коммуникативно-деятельностного подхода к развитию речи</w:t>
            </w:r>
          </w:p>
        </w:tc>
      </w:tr>
      <w:tr w:rsidR="00C65C5B" w:rsidRPr="00C65C5B" w:rsidTr="00CC2EC8">
        <w:tc>
          <w:tcPr>
            <w:tcW w:w="2660" w:type="dxa"/>
            <w:vMerge/>
          </w:tcPr>
          <w:p w:rsidR="00C65C5B" w:rsidRPr="009D1550" w:rsidRDefault="00C65C5B" w:rsidP="00C65C5B">
            <w:pPr>
              <w:pStyle w:val="a3"/>
              <w:rPr>
                <w:rFonts w:ascii="Times New Roman" w:hAnsi="Times New Roman" w:cs="Times New Roman"/>
                <w:b/>
                <w:sz w:val="24"/>
                <w:szCs w:val="24"/>
              </w:rPr>
            </w:pPr>
          </w:p>
        </w:tc>
        <w:tc>
          <w:tcPr>
            <w:tcW w:w="6911" w:type="dxa"/>
          </w:tcPr>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Принцип развития языкового чутья</w:t>
            </w:r>
          </w:p>
        </w:tc>
      </w:tr>
      <w:tr w:rsidR="00C65C5B" w:rsidRPr="002459FC" w:rsidTr="00CC2EC8">
        <w:tc>
          <w:tcPr>
            <w:tcW w:w="2660" w:type="dxa"/>
            <w:vMerge/>
          </w:tcPr>
          <w:p w:rsidR="00C65C5B" w:rsidRPr="001C56E6" w:rsidRDefault="00C65C5B" w:rsidP="00C65C5B">
            <w:pPr>
              <w:pStyle w:val="a3"/>
              <w:rPr>
                <w:rFonts w:ascii="Times New Roman" w:hAnsi="Times New Roman" w:cs="Times New Roman"/>
                <w:b/>
                <w:sz w:val="24"/>
                <w:szCs w:val="24"/>
              </w:rPr>
            </w:pPr>
          </w:p>
        </w:tc>
        <w:tc>
          <w:tcPr>
            <w:tcW w:w="6911" w:type="dxa"/>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Принцип формирования элементарного осознания явлений языка</w:t>
            </w:r>
          </w:p>
        </w:tc>
      </w:tr>
      <w:tr w:rsidR="00C65C5B" w:rsidRPr="002459FC" w:rsidTr="00CC2EC8">
        <w:tc>
          <w:tcPr>
            <w:tcW w:w="2660" w:type="dxa"/>
            <w:vMerge/>
          </w:tcPr>
          <w:p w:rsidR="00C65C5B" w:rsidRPr="009D1550" w:rsidRDefault="00C65C5B" w:rsidP="00C65C5B">
            <w:pPr>
              <w:pStyle w:val="a3"/>
              <w:rPr>
                <w:rFonts w:ascii="Times New Roman" w:hAnsi="Times New Roman" w:cs="Times New Roman"/>
                <w:b/>
                <w:sz w:val="24"/>
                <w:szCs w:val="24"/>
              </w:rPr>
            </w:pPr>
          </w:p>
        </w:tc>
        <w:tc>
          <w:tcPr>
            <w:tcW w:w="6911" w:type="dxa"/>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Принцип взаимосвязи работы над различными сторонами речи</w:t>
            </w:r>
          </w:p>
        </w:tc>
      </w:tr>
      <w:tr w:rsidR="00C65C5B" w:rsidRPr="002459FC" w:rsidTr="00CC2EC8">
        <w:tc>
          <w:tcPr>
            <w:tcW w:w="2660" w:type="dxa"/>
            <w:vMerge/>
          </w:tcPr>
          <w:p w:rsidR="00C65C5B" w:rsidRPr="009D1550" w:rsidRDefault="00C65C5B" w:rsidP="00C65C5B">
            <w:pPr>
              <w:pStyle w:val="a3"/>
              <w:rPr>
                <w:rFonts w:ascii="Times New Roman" w:hAnsi="Times New Roman" w:cs="Times New Roman"/>
                <w:b/>
                <w:sz w:val="24"/>
                <w:szCs w:val="24"/>
              </w:rPr>
            </w:pPr>
          </w:p>
        </w:tc>
        <w:tc>
          <w:tcPr>
            <w:tcW w:w="6911" w:type="dxa"/>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Принцип обогащения  мотивации речевой деятельности.</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Принцип обеспечения активной языковой практики</w:t>
            </w:r>
          </w:p>
        </w:tc>
      </w:tr>
      <w:tr w:rsidR="00C65C5B" w:rsidRPr="00C65C5B" w:rsidTr="00CC2EC8">
        <w:tc>
          <w:tcPr>
            <w:tcW w:w="2660" w:type="dxa"/>
            <w:vMerge w:val="restart"/>
          </w:tcPr>
          <w:p w:rsidR="00C65C5B" w:rsidRPr="001C56E6" w:rsidRDefault="00C65C5B" w:rsidP="00C65C5B">
            <w:pPr>
              <w:pStyle w:val="a3"/>
              <w:rPr>
                <w:rFonts w:ascii="Times New Roman" w:hAnsi="Times New Roman" w:cs="Times New Roman"/>
                <w:b/>
                <w:sz w:val="24"/>
                <w:szCs w:val="24"/>
              </w:rPr>
            </w:pPr>
            <w:r w:rsidRPr="001C56E6">
              <w:rPr>
                <w:rFonts w:ascii="Times New Roman" w:hAnsi="Times New Roman" w:cs="Times New Roman"/>
                <w:b/>
                <w:sz w:val="24"/>
                <w:szCs w:val="24"/>
              </w:rPr>
              <w:t>Средства развития речи</w:t>
            </w:r>
          </w:p>
        </w:tc>
        <w:tc>
          <w:tcPr>
            <w:tcW w:w="6911" w:type="dxa"/>
          </w:tcPr>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Общение взрослых и детей</w:t>
            </w:r>
          </w:p>
        </w:tc>
      </w:tr>
      <w:tr w:rsidR="00C65C5B" w:rsidRPr="00C65C5B" w:rsidTr="00CC2EC8">
        <w:tc>
          <w:tcPr>
            <w:tcW w:w="2660" w:type="dxa"/>
            <w:vMerge/>
          </w:tcPr>
          <w:p w:rsidR="00C65C5B" w:rsidRPr="001C56E6" w:rsidRDefault="00C65C5B" w:rsidP="00C65C5B">
            <w:pPr>
              <w:pStyle w:val="a3"/>
              <w:rPr>
                <w:rFonts w:ascii="Times New Roman" w:hAnsi="Times New Roman" w:cs="Times New Roman"/>
                <w:b/>
                <w:sz w:val="24"/>
                <w:szCs w:val="24"/>
              </w:rPr>
            </w:pPr>
          </w:p>
        </w:tc>
        <w:tc>
          <w:tcPr>
            <w:tcW w:w="6911" w:type="dxa"/>
          </w:tcPr>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Культурная языковая среда</w:t>
            </w:r>
          </w:p>
        </w:tc>
      </w:tr>
      <w:tr w:rsidR="00C65C5B" w:rsidRPr="002459FC" w:rsidTr="00CC2EC8">
        <w:tc>
          <w:tcPr>
            <w:tcW w:w="2660" w:type="dxa"/>
            <w:vMerge/>
          </w:tcPr>
          <w:p w:rsidR="00C65C5B" w:rsidRPr="001C56E6" w:rsidRDefault="00C65C5B" w:rsidP="00C65C5B">
            <w:pPr>
              <w:pStyle w:val="a3"/>
              <w:rPr>
                <w:rFonts w:ascii="Times New Roman" w:hAnsi="Times New Roman" w:cs="Times New Roman"/>
                <w:b/>
                <w:sz w:val="24"/>
                <w:szCs w:val="24"/>
              </w:rPr>
            </w:pPr>
          </w:p>
        </w:tc>
        <w:tc>
          <w:tcPr>
            <w:tcW w:w="6911" w:type="dxa"/>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Обучение родной речи на занятиях</w:t>
            </w:r>
          </w:p>
        </w:tc>
      </w:tr>
      <w:tr w:rsidR="00C65C5B" w:rsidRPr="00C65C5B" w:rsidTr="00CC2EC8">
        <w:tc>
          <w:tcPr>
            <w:tcW w:w="2660" w:type="dxa"/>
            <w:vMerge/>
          </w:tcPr>
          <w:p w:rsidR="00C65C5B" w:rsidRPr="009D1550" w:rsidRDefault="00C65C5B" w:rsidP="00C65C5B">
            <w:pPr>
              <w:pStyle w:val="a3"/>
              <w:rPr>
                <w:rFonts w:ascii="Times New Roman" w:hAnsi="Times New Roman" w:cs="Times New Roman"/>
                <w:b/>
                <w:sz w:val="24"/>
                <w:szCs w:val="24"/>
              </w:rPr>
            </w:pPr>
          </w:p>
        </w:tc>
        <w:tc>
          <w:tcPr>
            <w:tcW w:w="6911" w:type="dxa"/>
          </w:tcPr>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Художественная литература</w:t>
            </w:r>
          </w:p>
        </w:tc>
      </w:tr>
      <w:tr w:rsidR="00C65C5B" w:rsidRPr="00C65C5B" w:rsidTr="00CC2EC8">
        <w:tc>
          <w:tcPr>
            <w:tcW w:w="2660" w:type="dxa"/>
            <w:vMerge/>
          </w:tcPr>
          <w:p w:rsidR="00C65C5B" w:rsidRPr="001C56E6" w:rsidRDefault="00C65C5B" w:rsidP="00C65C5B">
            <w:pPr>
              <w:pStyle w:val="a3"/>
              <w:rPr>
                <w:rFonts w:ascii="Times New Roman" w:hAnsi="Times New Roman" w:cs="Times New Roman"/>
                <w:b/>
                <w:sz w:val="24"/>
                <w:szCs w:val="24"/>
              </w:rPr>
            </w:pPr>
          </w:p>
        </w:tc>
        <w:tc>
          <w:tcPr>
            <w:tcW w:w="6911" w:type="dxa"/>
          </w:tcPr>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Изобразительное искусство, музыка, театр</w:t>
            </w:r>
          </w:p>
        </w:tc>
      </w:tr>
      <w:tr w:rsidR="00C65C5B" w:rsidRPr="002459FC" w:rsidTr="00CC2EC8">
        <w:tc>
          <w:tcPr>
            <w:tcW w:w="2660" w:type="dxa"/>
            <w:vMerge/>
          </w:tcPr>
          <w:p w:rsidR="00C65C5B" w:rsidRPr="001C56E6" w:rsidRDefault="00C65C5B" w:rsidP="00C65C5B">
            <w:pPr>
              <w:pStyle w:val="a3"/>
              <w:rPr>
                <w:rFonts w:ascii="Times New Roman" w:hAnsi="Times New Roman" w:cs="Times New Roman"/>
                <w:b/>
                <w:sz w:val="24"/>
                <w:szCs w:val="24"/>
              </w:rPr>
            </w:pPr>
          </w:p>
        </w:tc>
        <w:tc>
          <w:tcPr>
            <w:tcW w:w="6911" w:type="dxa"/>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Занятия по другим разделам программмы</w:t>
            </w:r>
          </w:p>
        </w:tc>
      </w:tr>
      <w:tr w:rsidR="00C65C5B" w:rsidRPr="002459FC" w:rsidTr="00CC2EC8">
        <w:tc>
          <w:tcPr>
            <w:tcW w:w="2660" w:type="dxa"/>
            <w:vMerge w:val="restart"/>
          </w:tcPr>
          <w:p w:rsidR="00C65C5B" w:rsidRPr="001C56E6" w:rsidRDefault="00C65C5B" w:rsidP="00C65C5B">
            <w:pPr>
              <w:pStyle w:val="a3"/>
              <w:rPr>
                <w:rFonts w:ascii="Times New Roman" w:hAnsi="Times New Roman" w:cs="Times New Roman"/>
                <w:b/>
                <w:sz w:val="24"/>
                <w:szCs w:val="24"/>
              </w:rPr>
            </w:pPr>
            <w:r w:rsidRPr="001C56E6">
              <w:rPr>
                <w:rFonts w:ascii="Times New Roman" w:hAnsi="Times New Roman" w:cs="Times New Roman"/>
                <w:b/>
                <w:sz w:val="24"/>
                <w:szCs w:val="24"/>
              </w:rPr>
              <w:t xml:space="preserve">Методы развития </w:t>
            </w:r>
            <w:r w:rsidRPr="001C56E6">
              <w:rPr>
                <w:rFonts w:ascii="Times New Roman" w:hAnsi="Times New Roman" w:cs="Times New Roman"/>
                <w:b/>
                <w:sz w:val="24"/>
                <w:szCs w:val="24"/>
              </w:rPr>
              <w:lastRenderedPageBreak/>
              <w:t>речи</w:t>
            </w:r>
          </w:p>
        </w:tc>
        <w:tc>
          <w:tcPr>
            <w:tcW w:w="6911" w:type="dxa"/>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lastRenderedPageBreak/>
              <w:t xml:space="preserve">Наглядные: </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lastRenderedPageBreak/>
              <w:t>- непосредственное наблюдение и его разновидности (наблюдение в природе, экскурсии);</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опосредованное наблюдение (изобразительная наглядность: рассматривание игрушек и картин, рассказывание по игрушкам и картинам)</w:t>
            </w:r>
          </w:p>
        </w:tc>
      </w:tr>
      <w:tr w:rsidR="00C65C5B" w:rsidRPr="002459FC" w:rsidTr="00CC2EC8">
        <w:tc>
          <w:tcPr>
            <w:tcW w:w="2660" w:type="dxa"/>
            <w:vMerge/>
          </w:tcPr>
          <w:p w:rsidR="00C65C5B" w:rsidRPr="009D1550" w:rsidRDefault="00C65C5B" w:rsidP="00C65C5B">
            <w:pPr>
              <w:pStyle w:val="a3"/>
              <w:rPr>
                <w:rFonts w:ascii="Times New Roman" w:hAnsi="Times New Roman" w:cs="Times New Roman"/>
                <w:sz w:val="24"/>
                <w:szCs w:val="24"/>
              </w:rPr>
            </w:pPr>
          </w:p>
        </w:tc>
        <w:tc>
          <w:tcPr>
            <w:tcW w:w="6911" w:type="dxa"/>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xml:space="preserve">Словесные: </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чтение и рассказывание художественных произведений;</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заучивание наизусть;</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пересказ;</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обобщающая беседа;</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рассказывание без опоры на наглядный материал.</w:t>
            </w:r>
          </w:p>
        </w:tc>
      </w:tr>
      <w:tr w:rsidR="00C65C5B" w:rsidRPr="00C65C5B" w:rsidTr="00CC2EC8">
        <w:tc>
          <w:tcPr>
            <w:tcW w:w="2660" w:type="dxa"/>
            <w:vMerge/>
          </w:tcPr>
          <w:p w:rsidR="00C65C5B" w:rsidRPr="009D1550" w:rsidRDefault="00C65C5B" w:rsidP="00C65C5B">
            <w:pPr>
              <w:pStyle w:val="a3"/>
              <w:rPr>
                <w:rFonts w:ascii="Times New Roman" w:hAnsi="Times New Roman" w:cs="Times New Roman"/>
                <w:sz w:val="24"/>
                <w:szCs w:val="24"/>
              </w:rPr>
            </w:pPr>
          </w:p>
        </w:tc>
        <w:tc>
          <w:tcPr>
            <w:tcW w:w="6911" w:type="dxa"/>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xml:space="preserve">Практические: </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дидактические игры;</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игры-драматизации;</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инсценировки;</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дидактические упражнения;</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пластические этюды;</w:t>
            </w:r>
          </w:p>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 хороводные игры.</w:t>
            </w:r>
          </w:p>
        </w:tc>
      </w:tr>
      <w:tr w:rsidR="00C65C5B" w:rsidRPr="002459FC" w:rsidTr="00CC2EC8">
        <w:tc>
          <w:tcPr>
            <w:tcW w:w="2660" w:type="dxa"/>
            <w:vMerge w:val="restart"/>
          </w:tcPr>
          <w:p w:rsidR="00C65C5B" w:rsidRPr="001C56E6" w:rsidRDefault="00C65C5B" w:rsidP="00C65C5B">
            <w:pPr>
              <w:pStyle w:val="a3"/>
              <w:rPr>
                <w:rFonts w:ascii="Times New Roman" w:hAnsi="Times New Roman" w:cs="Times New Roman"/>
                <w:b/>
                <w:sz w:val="24"/>
                <w:szCs w:val="24"/>
              </w:rPr>
            </w:pPr>
            <w:r w:rsidRPr="001C56E6">
              <w:rPr>
                <w:rFonts w:ascii="Times New Roman" w:hAnsi="Times New Roman" w:cs="Times New Roman"/>
                <w:b/>
                <w:sz w:val="24"/>
                <w:szCs w:val="24"/>
              </w:rPr>
              <w:t>Приемы развития речи</w:t>
            </w:r>
          </w:p>
        </w:tc>
        <w:tc>
          <w:tcPr>
            <w:tcW w:w="6911" w:type="dxa"/>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Словесные:</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речевой образец, повторное проговаривание, объяснение, указания, оценка детской речи, вопрос</w:t>
            </w:r>
          </w:p>
        </w:tc>
      </w:tr>
      <w:tr w:rsidR="00C65C5B" w:rsidRPr="002459FC" w:rsidTr="00CC2EC8">
        <w:tc>
          <w:tcPr>
            <w:tcW w:w="2660" w:type="dxa"/>
            <w:vMerge/>
          </w:tcPr>
          <w:p w:rsidR="00C65C5B" w:rsidRPr="009D1550" w:rsidRDefault="00C65C5B" w:rsidP="00C65C5B">
            <w:pPr>
              <w:pStyle w:val="a3"/>
              <w:rPr>
                <w:rFonts w:ascii="Times New Roman" w:hAnsi="Times New Roman" w:cs="Times New Roman"/>
                <w:sz w:val="24"/>
                <w:szCs w:val="24"/>
              </w:rPr>
            </w:pPr>
          </w:p>
        </w:tc>
        <w:tc>
          <w:tcPr>
            <w:tcW w:w="6911" w:type="dxa"/>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bCs/>
                <w:sz w:val="24"/>
                <w:szCs w:val="24"/>
              </w:rPr>
              <w:t>Наглядные:</w:t>
            </w:r>
            <w:r w:rsidRPr="009D1550">
              <w:rPr>
                <w:rFonts w:ascii="Times New Roman" w:hAnsi="Times New Roman" w:cs="Times New Roman"/>
                <w:sz w:val="24"/>
                <w:szCs w:val="24"/>
              </w:rPr>
              <w:t xml:space="preserve"> </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показ иллюстративного материала, показ положения органов артикуляции при обучении правильному звукопроизношению</w:t>
            </w:r>
          </w:p>
        </w:tc>
      </w:tr>
      <w:tr w:rsidR="00C65C5B" w:rsidRPr="002459FC" w:rsidTr="00CC2EC8">
        <w:tc>
          <w:tcPr>
            <w:tcW w:w="2660" w:type="dxa"/>
            <w:vMerge/>
          </w:tcPr>
          <w:p w:rsidR="00C65C5B" w:rsidRPr="009D1550" w:rsidRDefault="00C65C5B" w:rsidP="00C65C5B">
            <w:pPr>
              <w:pStyle w:val="a3"/>
              <w:rPr>
                <w:rFonts w:ascii="Times New Roman" w:hAnsi="Times New Roman" w:cs="Times New Roman"/>
                <w:sz w:val="24"/>
                <w:szCs w:val="24"/>
              </w:rPr>
            </w:pPr>
          </w:p>
        </w:tc>
        <w:tc>
          <w:tcPr>
            <w:tcW w:w="6911" w:type="dxa"/>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Игровые:</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игровое сюжетно-событийное развёртывание, игровые проблемно-практические ситуации, игра-драматизация с акцентом на эмоциональное переживание, имитационно-моделирующие игры, ролевые обучающие игры, дидактические игры</w:t>
            </w:r>
          </w:p>
        </w:tc>
      </w:tr>
    </w:tbl>
    <w:p w:rsidR="00C65C5B" w:rsidRPr="009D1550" w:rsidRDefault="00C65C5B" w:rsidP="00C65C5B">
      <w:pPr>
        <w:pStyle w:val="a3"/>
        <w:rPr>
          <w:rFonts w:ascii="Times New Roman" w:hAnsi="Times New Roman" w:cs="Times New Roman"/>
          <w:sz w:val="24"/>
          <w:szCs w:val="24"/>
        </w:rPr>
      </w:pPr>
    </w:p>
    <w:p w:rsidR="00C65C5B" w:rsidRPr="009D1550" w:rsidRDefault="00C65C5B" w:rsidP="00C65C5B">
      <w:pPr>
        <w:pStyle w:val="a3"/>
        <w:rPr>
          <w:rFonts w:ascii="Times New Roman" w:hAnsi="Times New Roman" w:cs="Times New Roman"/>
          <w:sz w:val="24"/>
          <w:szCs w:val="24"/>
        </w:rPr>
      </w:pPr>
    </w:p>
    <w:tbl>
      <w:tblPr>
        <w:tblW w:w="9498" w:type="dxa"/>
        <w:tblInd w:w="57" w:type="dxa"/>
        <w:tblCellMar>
          <w:top w:w="57" w:type="dxa"/>
          <w:left w:w="57" w:type="dxa"/>
          <w:bottom w:w="57" w:type="dxa"/>
          <w:right w:w="57" w:type="dxa"/>
        </w:tblCellMar>
        <w:tblLook w:val="0000"/>
      </w:tblPr>
      <w:tblGrid>
        <w:gridCol w:w="2462"/>
        <w:gridCol w:w="7036"/>
      </w:tblGrid>
      <w:tr w:rsidR="004F7632" w:rsidRPr="002459FC" w:rsidTr="007F2D89">
        <w:trPr>
          <w:cantSplit/>
        </w:trPr>
        <w:tc>
          <w:tcPr>
            <w:tcW w:w="5000" w:type="pct"/>
            <w:gridSpan w:val="2"/>
            <w:tcBorders>
              <w:top w:val="single" w:sz="4" w:space="0" w:color="000000"/>
              <w:left w:val="single" w:sz="4" w:space="0" w:color="000000"/>
              <w:bottom w:val="single" w:sz="4" w:space="0" w:color="000000"/>
              <w:right w:val="single" w:sz="4" w:space="0" w:color="000000"/>
            </w:tcBorders>
          </w:tcPr>
          <w:p w:rsidR="004F7632" w:rsidRPr="009D1550" w:rsidRDefault="004F7632" w:rsidP="004F7632">
            <w:pPr>
              <w:pStyle w:val="a3"/>
              <w:jc w:val="center"/>
              <w:rPr>
                <w:rFonts w:ascii="Times New Roman" w:hAnsi="Times New Roman" w:cs="Times New Roman"/>
                <w:b/>
                <w:sz w:val="24"/>
                <w:szCs w:val="24"/>
              </w:rPr>
            </w:pPr>
            <w:r w:rsidRPr="009D1550">
              <w:rPr>
                <w:rFonts w:ascii="Times New Roman" w:hAnsi="Times New Roman" w:cs="Times New Roman"/>
                <w:b/>
                <w:sz w:val="24"/>
                <w:szCs w:val="24"/>
              </w:rPr>
              <w:t>Воспитание любви и интереса к художественному слову.</w:t>
            </w:r>
          </w:p>
          <w:p w:rsidR="004F7632" w:rsidRPr="004F7632" w:rsidRDefault="004F7632" w:rsidP="004F7632">
            <w:pPr>
              <w:pStyle w:val="a3"/>
              <w:jc w:val="center"/>
              <w:rPr>
                <w:rFonts w:ascii="Times New Roman" w:hAnsi="Times New Roman" w:cs="Times New Roman"/>
                <w:b/>
                <w:sz w:val="24"/>
                <w:szCs w:val="24"/>
              </w:rPr>
            </w:pPr>
            <w:r w:rsidRPr="009D1550">
              <w:rPr>
                <w:rFonts w:ascii="Times New Roman" w:hAnsi="Times New Roman" w:cs="Times New Roman"/>
                <w:b/>
                <w:sz w:val="24"/>
                <w:szCs w:val="24"/>
              </w:rPr>
              <w:t>Знакомство детей с художественной литературой.</w:t>
            </w:r>
          </w:p>
        </w:tc>
      </w:tr>
      <w:tr w:rsidR="004F7632" w:rsidRPr="002459FC" w:rsidTr="007F2D89">
        <w:trPr>
          <w:cantSplit/>
        </w:trPr>
        <w:tc>
          <w:tcPr>
            <w:tcW w:w="1296" w:type="pct"/>
            <w:tcBorders>
              <w:top w:val="single" w:sz="4" w:space="0" w:color="000000"/>
              <w:left w:val="single" w:sz="4" w:space="0" w:color="000000"/>
              <w:bottom w:val="single" w:sz="4" w:space="0" w:color="000000"/>
              <w:right w:val="single" w:sz="4" w:space="0" w:color="000000"/>
            </w:tcBorders>
          </w:tcPr>
          <w:p w:rsidR="004F7632" w:rsidRPr="004F7632" w:rsidRDefault="004F7632" w:rsidP="00C65C5B">
            <w:pPr>
              <w:pStyle w:val="a3"/>
              <w:rPr>
                <w:rFonts w:ascii="Times New Roman" w:hAnsi="Times New Roman" w:cs="Times New Roman"/>
                <w:b/>
                <w:sz w:val="24"/>
                <w:szCs w:val="24"/>
              </w:rPr>
            </w:pPr>
            <w:r w:rsidRPr="009D1550">
              <w:rPr>
                <w:rFonts w:ascii="Times New Roman" w:hAnsi="Times New Roman" w:cs="Times New Roman"/>
                <w:b/>
                <w:iCs/>
                <w:sz w:val="24"/>
                <w:szCs w:val="24"/>
              </w:rPr>
              <w:t>Цель</w:t>
            </w:r>
          </w:p>
        </w:tc>
        <w:tc>
          <w:tcPr>
            <w:tcW w:w="3704" w:type="pct"/>
            <w:tcBorders>
              <w:top w:val="single" w:sz="4" w:space="0" w:color="000000"/>
              <w:left w:val="single" w:sz="4" w:space="0" w:color="000000"/>
              <w:bottom w:val="single" w:sz="4" w:space="0" w:color="000000"/>
              <w:right w:val="single" w:sz="4" w:space="0" w:color="000000"/>
            </w:tcBorders>
          </w:tcPr>
          <w:p w:rsidR="004F7632" w:rsidRPr="009D1550" w:rsidRDefault="004F7632" w:rsidP="00C65C5B">
            <w:pPr>
              <w:pStyle w:val="a3"/>
              <w:rPr>
                <w:rFonts w:ascii="Times New Roman" w:hAnsi="Times New Roman" w:cs="Times New Roman"/>
                <w:sz w:val="24"/>
                <w:szCs w:val="24"/>
              </w:rPr>
            </w:pPr>
            <w:r>
              <w:rPr>
                <w:rFonts w:ascii="Times New Roman" w:hAnsi="Times New Roman" w:cs="Times New Roman"/>
                <w:sz w:val="24"/>
                <w:szCs w:val="24"/>
              </w:rPr>
              <w:t>Ф</w:t>
            </w:r>
            <w:r w:rsidRPr="009D1550">
              <w:rPr>
                <w:rFonts w:ascii="Times New Roman" w:hAnsi="Times New Roman" w:cs="Times New Roman"/>
                <w:sz w:val="24"/>
                <w:szCs w:val="24"/>
              </w:rPr>
              <w:t>ормирование интереса и потребности в чтении (восприятии книг)</w:t>
            </w:r>
          </w:p>
        </w:tc>
      </w:tr>
      <w:tr w:rsidR="00C65C5B" w:rsidRPr="00C65C5B" w:rsidTr="007F2D89">
        <w:trPr>
          <w:cantSplit/>
        </w:trPr>
        <w:tc>
          <w:tcPr>
            <w:tcW w:w="1296" w:type="pc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Задачи</w:t>
            </w:r>
          </w:p>
        </w:tc>
        <w:tc>
          <w:tcPr>
            <w:tcW w:w="3704"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1.Вызывать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2. Приобщать к словесному искусству, в том числе развивать художественное восприятие и эстетический вкус.</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3. Формировать и совершенствовать связную речь, поощрять собственное словесное творчество через прототипы, данные в художественном тексте.</w:t>
            </w:r>
          </w:p>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4. Развивать литературную речь.</w:t>
            </w:r>
          </w:p>
        </w:tc>
      </w:tr>
      <w:tr w:rsidR="00C65C5B" w:rsidRPr="002459FC" w:rsidTr="007F2D89">
        <w:trPr>
          <w:cantSplit/>
        </w:trPr>
        <w:tc>
          <w:tcPr>
            <w:tcW w:w="1296" w:type="pc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lastRenderedPageBreak/>
              <w:t>Формы</w:t>
            </w:r>
          </w:p>
        </w:tc>
        <w:tc>
          <w:tcPr>
            <w:tcW w:w="3704"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1. Чтение литературного произведения.</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2. Рассказывание литературного произведения.</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3. Беседа о прочитанном произведении.</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4. Обсуждение литературного произведения.</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5. Инсценирование литературного произведения.</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6. Театрализованная игра.</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7. Игра на основе сюжета литературного произведения.</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8. Продуктивная деятельность по мотивам прочитанного.</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9. Ситуативная беседа по мотивам прочитанного литературного произведения.</w:t>
            </w:r>
          </w:p>
        </w:tc>
      </w:tr>
      <w:tr w:rsidR="00C65C5B" w:rsidRPr="002459FC" w:rsidTr="007F2D89">
        <w:trPr>
          <w:cantSplit/>
        </w:trPr>
        <w:tc>
          <w:tcPr>
            <w:tcW w:w="1296" w:type="pct"/>
            <w:vMerge w:val="restar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 xml:space="preserve">Основные </w:t>
            </w:r>
          </w:p>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принципы работы</w:t>
            </w:r>
          </w:p>
        </w:tc>
        <w:tc>
          <w:tcPr>
            <w:tcW w:w="3704"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Ежедневное чтение воспитанникам вслух является обязательным и рассматривается как традиция</w:t>
            </w:r>
          </w:p>
        </w:tc>
      </w:tr>
      <w:tr w:rsidR="00C65C5B" w:rsidRPr="002459FC" w:rsidTr="007F2D89">
        <w:trPr>
          <w:cantSplit/>
        </w:trPr>
        <w:tc>
          <w:tcPr>
            <w:tcW w:w="1296" w:type="pct"/>
            <w:vMerge/>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p>
        </w:tc>
        <w:tc>
          <w:tcPr>
            <w:tcW w:w="3704"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В отборе художественных текстов учитывается предпочтения педагогов и особенностей воспитанников, а также способность книги конкурировать с видеотехникой не только на уровне содержания, но и на уровне зрительного ряда</w:t>
            </w:r>
          </w:p>
        </w:tc>
      </w:tr>
      <w:tr w:rsidR="00C65C5B" w:rsidRPr="002459FC" w:rsidTr="007F2D89">
        <w:trPr>
          <w:cantSplit/>
        </w:trPr>
        <w:tc>
          <w:tcPr>
            <w:tcW w:w="1296" w:type="pct"/>
            <w:vMerge/>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p>
        </w:tc>
        <w:tc>
          <w:tcPr>
            <w:tcW w:w="3704"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книг-самоделок, выставок изобразительного творчества, макетов, плакатов, карт и схем, сценариев, викторин, досугов, детско-родительских праздников и др.</w:t>
            </w:r>
          </w:p>
        </w:tc>
      </w:tr>
      <w:tr w:rsidR="00C65C5B" w:rsidRPr="002459FC" w:rsidTr="007F2D89">
        <w:trPr>
          <w:cantSplit/>
        </w:trPr>
        <w:tc>
          <w:tcPr>
            <w:tcW w:w="1296" w:type="pct"/>
            <w:vMerge/>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p>
        </w:tc>
        <w:tc>
          <w:tcPr>
            <w:tcW w:w="3704"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Отказ от обучающих занятий по ознакомлению с художественной литературой в пользу свободного непринудительного чтения</w:t>
            </w:r>
          </w:p>
        </w:tc>
      </w:tr>
    </w:tbl>
    <w:p w:rsidR="00C65C5B" w:rsidRPr="009D1550" w:rsidRDefault="00C65C5B" w:rsidP="00C65C5B">
      <w:pPr>
        <w:pStyle w:val="a3"/>
        <w:rPr>
          <w:rFonts w:ascii="Times New Roman" w:hAnsi="Times New Roman" w:cs="Times New Roman"/>
          <w:sz w:val="24"/>
          <w:szCs w:val="24"/>
        </w:rPr>
      </w:pPr>
    </w:p>
    <w:p w:rsidR="00C65C5B" w:rsidRPr="00751D99" w:rsidRDefault="00C65C5B" w:rsidP="00C65C5B">
      <w:pPr>
        <w:pStyle w:val="a3"/>
        <w:rPr>
          <w:rFonts w:ascii="Times New Roman" w:hAnsi="Times New Roman" w:cs="Times New Roman"/>
          <w:b/>
          <w:sz w:val="24"/>
          <w:szCs w:val="24"/>
        </w:rPr>
      </w:pPr>
    </w:p>
    <w:tbl>
      <w:tblPr>
        <w:tblW w:w="9923" w:type="dxa"/>
        <w:tblInd w:w="57" w:type="dxa"/>
        <w:tblCellMar>
          <w:top w:w="57" w:type="dxa"/>
          <w:left w:w="57" w:type="dxa"/>
          <w:bottom w:w="57" w:type="dxa"/>
          <w:right w:w="57" w:type="dxa"/>
        </w:tblCellMar>
        <w:tblLook w:val="0000"/>
      </w:tblPr>
      <w:tblGrid>
        <w:gridCol w:w="2471"/>
        <w:gridCol w:w="2481"/>
        <w:gridCol w:w="1240"/>
        <w:gridCol w:w="1240"/>
        <w:gridCol w:w="2491"/>
      </w:tblGrid>
      <w:tr w:rsidR="007F2D89" w:rsidRPr="00217FF4" w:rsidTr="007F2D89">
        <w:trPr>
          <w:cantSplit/>
        </w:trPr>
        <w:tc>
          <w:tcPr>
            <w:tcW w:w="5000" w:type="pct"/>
            <w:gridSpan w:val="5"/>
            <w:tcBorders>
              <w:top w:val="single" w:sz="4" w:space="0" w:color="000000"/>
              <w:left w:val="single" w:sz="4" w:space="0" w:color="000000"/>
              <w:bottom w:val="single" w:sz="4" w:space="0" w:color="000000"/>
              <w:right w:val="single" w:sz="4" w:space="0" w:color="000000"/>
            </w:tcBorders>
          </w:tcPr>
          <w:p w:rsidR="007F2D89" w:rsidRPr="007F2D89" w:rsidRDefault="007F2D89" w:rsidP="007F2D89">
            <w:pPr>
              <w:pStyle w:val="a3"/>
              <w:jc w:val="center"/>
              <w:rPr>
                <w:rFonts w:ascii="Times New Roman" w:hAnsi="Times New Roman" w:cs="Times New Roman"/>
                <w:b/>
                <w:sz w:val="24"/>
                <w:szCs w:val="24"/>
              </w:rPr>
            </w:pPr>
            <w:r w:rsidRPr="00981E17">
              <w:rPr>
                <w:rFonts w:ascii="Times New Roman" w:hAnsi="Times New Roman" w:cs="Times New Roman"/>
                <w:b/>
                <w:sz w:val="24"/>
                <w:szCs w:val="24"/>
              </w:rPr>
              <w:t>Развитие словаря воспитанников</w:t>
            </w:r>
          </w:p>
        </w:tc>
      </w:tr>
      <w:tr w:rsidR="00C65C5B" w:rsidRPr="002459FC" w:rsidTr="00CC2EC8">
        <w:trPr>
          <w:cantSplit/>
        </w:trPr>
        <w:tc>
          <w:tcPr>
            <w:tcW w:w="1245" w:type="pc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 xml:space="preserve">Задачи </w:t>
            </w:r>
          </w:p>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лексического развития воспитанников</w:t>
            </w:r>
          </w:p>
        </w:tc>
        <w:tc>
          <w:tcPr>
            <w:tcW w:w="3755" w:type="pct"/>
            <w:gridSpan w:val="4"/>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обогащение словаря новыми словами, усвоение детьми ранее неизвестных слов, а также новых значений ряда слов, уже имеющихся в их лексиконе;</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закрепление и уточнение словаря: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активизаци словаря;</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xml:space="preserve">- устранение из речи детей нелитературных слов (диалектных, просторечных, жаргонных) </w:t>
            </w:r>
          </w:p>
        </w:tc>
      </w:tr>
      <w:tr w:rsidR="00C65C5B" w:rsidRPr="002459FC" w:rsidTr="00CC2EC8">
        <w:trPr>
          <w:cantSplit/>
        </w:trPr>
        <w:tc>
          <w:tcPr>
            <w:tcW w:w="1245" w:type="pc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lastRenderedPageBreak/>
              <w:t xml:space="preserve">Содержание </w:t>
            </w:r>
          </w:p>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словарной работы</w:t>
            </w:r>
          </w:p>
        </w:tc>
        <w:tc>
          <w:tcPr>
            <w:tcW w:w="3755" w:type="pct"/>
            <w:gridSpan w:val="4"/>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бытового словаря: названия частей тела, лица; игрушек, посуды и т.д.</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природоведческого словаря: названия явлений неживой природы, растений, животных;</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обществоведческого словаря: слова, обозначающие явления общественной жизни (труд людей, родная страна, праздники, армия и др.)</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-эмоционально-оценочной лексики: слова, обозначающие эмоции, переживания, чувтсва, качественную оценку предметов; слова, эмоциональная значимость которых создаётся при помощи словообразовательных средств, образования синонимов, фразеологических сочетаний; слова, в собственно лексическом значении которых содержится оценка определяемых ими явлений;</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лексики, обозначающей время, пространство, количество. В активном словаре детей должны быть не только названия предметов, но и названия действий, состояний, признаков, свойств и качеств; слова, выражающие видовые, родовые и отвлечённые обобщённые понятия.</w:t>
            </w:r>
          </w:p>
        </w:tc>
      </w:tr>
      <w:tr w:rsidR="00C65C5B" w:rsidRPr="002459FC" w:rsidTr="007F2D89">
        <w:trPr>
          <w:cantSplit/>
        </w:trPr>
        <w:tc>
          <w:tcPr>
            <w:tcW w:w="1245" w:type="pc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Направления</w:t>
            </w:r>
          </w:p>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 xml:space="preserve"> словарной работы</w:t>
            </w:r>
          </w:p>
        </w:tc>
        <w:tc>
          <w:tcPr>
            <w:tcW w:w="1250"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Расширение словаря на основе ознакомления с постепенно увеличивающимся кругом предметов и явлений</w:t>
            </w:r>
          </w:p>
        </w:tc>
        <w:tc>
          <w:tcPr>
            <w:tcW w:w="1250" w:type="pct"/>
            <w:gridSpan w:val="2"/>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Усвоение слов на основе углубления знаний о предметах и явлениях окружающего мира</w:t>
            </w:r>
          </w:p>
        </w:tc>
        <w:tc>
          <w:tcPr>
            <w:tcW w:w="1255"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Введение слов, обозначающих элементарные понятия, на основе различения и обобщения предметов по существенным признакам</w:t>
            </w:r>
          </w:p>
        </w:tc>
      </w:tr>
      <w:tr w:rsidR="00C65C5B" w:rsidRPr="002459FC" w:rsidTr="00CC2EC8">
        <w:trPr>
          <w:cantSplit/>
        </w:trPr>
        <w:tc>
          <w:tcPr>
            <w:tcW w:w="1245" w:type="pc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 xml:space="preserve">Принципы </w:t>
            </w:r>
          </w:p>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словарной работы</w:t>
            </w:r>
          </w:p>
        </w:tc>
        <w:tc>
          <w:tcPr>
            <w:tcW w:w="3755" w:type="pct"/>
            <w:gridSpan w:val="4"/>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единство развития словаря с развитием восприятия, представлений, мышления;</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решение всех задач словарной работы по взаимосвязи между собой и с формированием грамматической и фонематической сторон речи, с развитием связной речи;</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опора на активное и действенное познание окружающего мира;</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использование наглядности как основы для организации познавательной и речевой активности;</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-связь содержания словарной работы с постепенно развивающимися возможностями познания окружающего мира, мыслительной деятельностью детей.</w:t>
            </w:r>
          </w:p>
        </w:tc>
      </w:tr>
      <w:tr w:rsidR="00C65C5B" w:rsidRPr="00C65C5B" w:rsidTr="007F2D89">
        <w:trPr>
          <w:cantSplit/>
        </w:trPr>
        <w:tc>
          <w:tcPr>
            <w:tcW w:w="1245" w:type="pc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lastRenderedPageBreak/>
              <w:t>Методы словарной работы</w:t>
            </w:r>
          </w:p>
        </w:tc>
        <w:tc>
          <w:tcPr>
            <w:tcW w:w="1875" w:type="pct"/>
            <w:gridSpan w:val="2"/>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i/>
                <w:sz w:val="24"/>
                <w:szCs w:val="24"/>
              </w:rPr>
            </w:pPr>
            <w:r w:rsidRPr="009D1550">
              <w:rPr>
                <w:rFonts w:ascii="Times New Roman" w:hAnsi="Times New Roman" w:cs="Times New Roman"/>
                <w:i/>
                <w:sz w:val="24"/>
                <w:szCs w:val="24"/>
              </w:rPr>
              <w:t>Накопления содержания детской речи:</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рассматривание и обследование предметов, наблюдение, осмотры помещения детского сада, прогулки и экскурсии;</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рассматривание картин с малознакомым содержанием, чтение художественных произведений, показ видеофильмов, просмотр телепередач;</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рассматривание предметов, наблюдения за животными, деятельностью взрослых.</w:t>
            </w:r>
          </w:p>
        </w:tc>
        <w:tc>
          <w:tcPr>
            <w:tcW w:w="1880" w:type="pct"/>
            <w:gridSpan w:val="2"/>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i/>
                <w:sz w:val="24"/>
                <w:szCs w:val="24"/>
              </w:rPr>
            </w:pPr>
            <w:r w:rsidRPr="009D1550">
              <w:rPr>
                <w:rFonts w:ascii="Times New Roman" w:hAnsi="Times New Roman" w:cs="Times New Roman"/>
                <w:i/>
                <w:sz w:val="24"/>
                <w:szCs w:val="24"/>
              </w:rPr>
              <w:t>Направленные на закрепление и активизацию словаря, развитие его смысловой стороны:</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рассматривание картин с хорошо знакомым содержанием;</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словарные упражнения;</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загадывание и отгадывание загадок;</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рассматривание игрушек;</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чтение художественных произведений;</w:t>
            </w:r>
          </w:p>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 дидактические игры.</w:t>
            </w:r>
          </w:p>
          <w:p w:rsidR="00C65C5B" w:rsidRPr="00C65C5B" w:rsidRDefault="00C65C5B" w:rsidP="00C65C5B">
            <w:pPr>
              <w:pStyle w:val="a3"/>
              <w:rPr>
                <w:rFonts w:ascii="Times New Roman" w:hAnsi="Times New Roman" w:cs="Times New Roman"/>
                <w:i/>
                <w:sz w:val="24"/>
                <w:szCs w:val="24"/>
              </w:rPr>
            </w:pPr>
          </w:p>
        </w:tc>
      </w:tr>
      <w:tr w:rsidR="00C65C5B" w:rsidRPr="002459FC" w:rsidTr="00CC2EC8">
        <w:trPr>
          <w:cantSplit/>
        </w:trPr>
        <w:tc>
          <w:tcPr>
            <w:tcW w:w="1245" w:type="pc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Приёмы работы над словом</w:t>
            </w:r>
          </w:p>
        </w:tc>
        <w:tc>
          <w:tcPr>
            <w:tcW w:w="3755" w:type="pct"/>
            <w:gridSpan w:val="4"/>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объяснение педагогом значений слов;</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лексический анализ языка художественных произведений;</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подбор слов для характеристики героев литературных произведений;</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акцентирование внимания на словах, несущих основную смысловую нагрузку.</w:t>
            </w:r>
          </w:p>
        </w:tc>
      </w:tr>
    </w:tbl>
    <w:p w:rsidR="00C65C5B" w:rsidRPr="009D1550" w:rsidRDefault="00C65C5B" w:rsidP="00C65C5B">
      <w:pPr>
        <w:pStyle w:val="a3"/>
        <w:rPr>
          <w:rFonts w:ascii="Times New Roman" w:hAnsi="Times New Roman" w:cs="Times New Roman"/>
          <w:sz w:val="24"/>
          <w:szCs w:val="24"/>
        </w:rPr>
      </w:pPr>
    </w:p>
    <w:p w:rsidR="00C65C5B" w:rsidRPr="007F2D89" w:rsidRDefault="00C65C5B" w:rsidP="00C65C5B">
      <w:pPr>
        <w:pStyle w:val="a3"/>
        <w:rPr>
          <w:rFonts w:ascii="Times New Roman" w:hAnsi="Times New Roman" w:cs="Times New Roman"/>
          <w:b/>
          <w:sz w:val="24"/>
          <w:szCs w:val="24"/>
        </w:rPr>
      </w:pPr>
    </w:p>
    <w:p w:rsidR="00C65C5B" w:rsidRPr="007F2D89" w:rsidRDefault="00C65C5B" w:rsidP="00C65C5B">
      <w:pPr>
        <w:pStyle w:val="a3"/>
        <w:rPr>
          <w:rFonts w:ascii="Times New Roman" w:hAnsi="Times New Roman" w:cs="Times New Roman"/>
          <w:sz w:val="24"/>
          <w:szCs w:val="24"/>
        </w:rPr>
      </w:pPr>
    </w:p>
    <w:tbl>
      <w:tblPr>
        <w:tblW w:w="10026" w:type="dxa"/>
        <w:jc w:val="center"/>
        <w:tblCellMar>
          <w:top w:w="57" w:type="dxa"/>
          <w:left w:w="57" w:type="dxa"/>
          <w:bottom w:w="57" w:type="dxa"/>
          <w:right w:w="57" w:type="dxa"/>
        </w:tblCellMar>
        <w:tblLook w:val="0000"/>
      </w:tblPr>
      <w:tblGrid>
        <w:gridCol w:w="2556"/>
        <w:gridCol w:w="1865"/>
        <w:gridCol w:w="622"/>
        <w:gridCol w:w="1243"/>
        <w:gridCol w:w="1243"/>
        <w:gridCol w:w="622"/>
        <w:gridCol w:w="1875"/>
      </w:tblGrid>
      <w:tr w:rsidR="007F2D89" w:rsidRPr="00217FF4" w:rsidTr="007F2D89">
        <w:trPr>
          <w:cantSplit/>
          <w:jc w:val="center"/>
        </w:trPr>
        <w:tc>
          <w:tcPr>
            <w:tcW w:w="5000" w:type="pct"/>
            <w:gridSpan w:val="7"/>
            <w:tcBorders>
              <w:top w:val="single" w:sz="4" w:space="0" w:color="000000"/>
              <w:left w:val="single" w:sz="4" w:space="0" w:color="000000"/>
              <w:bottom w:val="single" w:sz="4" w:space="0" w:color="000000"/>
              <w:right w:val="single" w:sz="4" w:space="0" w:color="000000"/>
            </w:tcBorders>
          </w:tcPr>
          <w:p w:rsidR="007F2D89" w:rsidRPr="009D1550" w:rsidRDefault="007F2D89" w:rsidP="007F2D89">
            <w:pPr>
              <w:pStyle w:val="a3"/>
              <w:jc w:val="center"/>
              <w:rPr>
                <w:rFonts w:ascii="Times New Roman" w:hAnsi="Times New Roman" w:cs="Times New Roman"/>
                <w:bCs/>
                <w:i/>
                <w:iCs/>
                <w:sz w:val="24"/>
                <w:szCs w:val="24"/>
              </w:rPr>
            </w:pPr>
            <w:r w:rsidRPr="007F2D89">
              <w:rPr>
                <w:rFonts w:ascii="Times New Roman" w:hAnsi="Times New Roman" w:cs="Times New Roman"/>
                <w:b/>
                <w:sz w:val="24"/>
                <w:szCs w:val="24"/>
              </w:rPr>
              <w:t>Формирование грамматической стороны речи</w:t>
            </w:r>
          </w:p>
        </w:tc>
      </w:tr>
      <w:tr w:rsidR="00C65C5B" w:rsidRPr="002459FC" w:rsidTr="007F2D89">
        <w:trPr>
          <w:cantSplit/>
          <w:jc w:val="center"/>
        </w:trPr>
        <w:tc>
          <w:tcPr>
            <w:tcW w:w="1275" w:type="pc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Направления работы</w:t>
            </w:r>
          </w:p>
        </w:tc>
        <w:tc>
          <w:tcPr>
            <w:tcW w:w="1240" w:type="pct"/>
            <w:gridSpan w:val="2"/>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bCs/>
                <w:i/>
                <w:iCs/>
                <w:sz w:val="24"/>
                <w:szCs w:val="24"/>
              </w:rPr>
              <w:t>Морфология</w:t>
            </w:r>
            <w:r w:rsidRPr="009D1550">
              <w:rPr>
                <w:rFonts w:ascii="Times New Roman" w:hAnsi="Times New Roman" w:cs="Times New Roman"/>
                <w:sz w:val="24"/>
                <w:szCs w:val="24"/>
              </w:rPr>
              <w:t xml:space="preserve"> - подраздел грамматики, изучающий строй слова, грамматичсекие свойства слова и его формы, грамматические значения в пределах слова.</w:t>
            </w:r>
          </w:p>
        </w:tc>
        <w:tc>
          <w:tcPr>
            <w:tcW w:w="1240" w:type="pct"/>
            <w:gridSpan w:val="2"/>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bCs/>
                <w:i/>
                <w:iCs/>
                <w:sz w:val="24"/>
                <w:szCs w:val="24"/>
              </w:rPr>
              <w:t xml:space="preserve">Синтаксис </w:t>
            </w:r>
            <w:r w:rsidRPr="009D1550">
              <w:rPr>
                <w:rFonts w:ascii="Times New Roman" w:hAnsi="Times New Roman" w:cs="Times New Roman"/>
                <w:sz w:val="24"/>
                <w:szCs w:val="24"/>
              </w:rPr>
              <w:t>- подраздел грамматики, изучающий строй предложения, словосочетания и предложения, сочетаемость и порядок следования слов</w:t>
            </w:r>
          </w:p>
        </w:tc>
        <w:tc>
          <w:tcPr>
            <w:tcW w:w="1245" w:type="pct"/>
            <w:gridSpan w:val="2"/>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bCs/>
                <w:i/>
                <w:iCs/>
                <w:sz w:val="24"/>
                <w:szCs w:val="24"/>
              </w:rPr>
              <w:t>Словообразование</w:t>
            </w:r>
            <w:r w:rsidRPr="009D1550">
              <w:rPr>
                <w:rFonts w:ascii="Times New Roman" w:hAnsi="Times New Roman" w:cs="Times New Roman"/>
                <w:sz w:val="24"/>
                <w:szCs w:val="24"/>
              </w:rPr>
              <w:t xml:space="preserve"> - подраздел грамматики, изучающий закономерности образования слова на базе другого слова, которым оно мотивировано, то есть выводится из него по смыслу и по форме с помощью специальных средств</w:t>
            </w:r>
          </w:p>
        </w:tc>
      </w:tr>
      <w:tr w:rsidR="00C65C5B" w:rsidRPr="002459FC" w:rsidTr="007F2D89">
        <w:trPr>
          <w:cantSplit/>
          <w:jc w:val="center"/>
        </w:trPr>
        <w:tc>
          <w:tcPr>
            <w:tcW w:w="1275" w:type="pc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Задачи</w:t>
            </w:r>
          </w:p>
        </w:tc>
        <w:tc>
          <w:tcPr>
            <w:tcW w:w="1240" w:type="pct"/>
            <w:gridSpan w:val="2"/>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Помочь детям практически освоить морфологическую систему родного языка (род, число, лицо, время)</w:t>
            </w:r>
          </w:p>
        </w:tc>
        <w:tc>
          <w:tcPr>
            <w:tcW w:w="1240" w:type="pct"/>
            <w:gridSpan w:val="2"/>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Помочь детям в овладении синтаксической стороной: учить правильному согласованию слов в предложении, построению разных типов предложений и сочетанию их в связном тексте</w:t>
            </w:r>
          </w:p>
        </w:tc>
        <w:tc>
          <w:tcPr>
            <w:tcW w:w="1245" w:type="pct"/>
            <w:gridSpan w:val="2"/>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Сообщить знания о некоторых нормах образования форм слов - словообразования</w:t>
            </w:r>
          </w:p>
        </w:tc>
      </w:tr>
      <w:tr w:rsidR="00C65C5B" w:rsidRPr="00C65C5B" w:rsidTr="007F2D89">
        <w:trPr>
          <w:cantSplit/>
          <w:jc w:val="center"/>
        </w:trPr>
        <w:tc>
          <w:tcPr>
            <w:tcW w:w="1275" w:type="pc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lastRenderedPageBreak/>
              <w:t>Пути формирования</w:t>
            </w:r>
          </w:p>
        </w:tc>
        <w:tc>
          <w:tcPr>
            <w:tcW w:w="930"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Создание благоприятной языковой среды, дающей образцы грамотной речи; повышение речевой культуры взрослых</w:t>
            </w:r>
          </w:p>
        </w:tc>
        <w:tc>
          <w:tcPr>
            <w:tcW w:w="930" w:type="pct"/>
            <w:gridSpan w:val="2"/>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Специальное обучение детей трудным грамматическим формам, направленное на предупреждение ошибок</w:t>
            </w:r>
          </w:p>
        </w:tc>
        <w:tc>
          <w:tcPr>
            <w:tcW w:w="930" w:type="pct"/>
            <w:gridSpan w:val="2"/>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Формирование грамматических навыков в практике речевого общения</w:t>
            </w:r>
          </w:p>
        </w:tc>
        <w:tc>
          <w:tcPr>
            <w:tcW w:w="935" w:type="pct"/>
            <w:tcBorders>
              <w:top w:val="single" w:sz="4" w:space="0" w:color="000000"/>
              <w:left w:val="single" w:sz="4" w:space="0" w:color="000000"/>
              <w:bottom w:val="single" w:sz="4" w:space="0" w:color="000000"/>
              <w:right w:val="single" w:sz="4" w:space="0" w:color="000000"/>
            </w:tcBorders>
          </w:tcPr>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Исправление грамматических ошибок</w:t>
            </w:r>
          </w:p>
        </w:tc>
      </w:tr>
      <w:tr w:rsidR="00C65C5B" w:rsidRPr="002459FC" w:rsidTr="00CC2EC8">
        <w:trPr>
          <w:cantSplit/>
          <w:jc w:val="center"/>
        </w:trPr>
        <w:tc>
          <w:tcPr>
            <w:tcW w:w="1275" w:type="pc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Исправление грамматических ошибок</w:t>
            </w:r>
          </w:p>
        </w:tc>
        <w:tc>
          <w:tcPr>
            <w:tcW w:w="3725" w:type="pct"/>
            <w:gridSpan w:val="6"/>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исправление ошибок способствует тому, что дети привыкают осознавать языковые нормы, различать правильную речь. Неисправленная грамматическая ошибка - лишнее подкрепление неправильных условных связей как у того ребёнка, который говорит, так и у тех детей, которые его слышат;</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необходимо не повторять за ребёнком неправильную форму, а предлагать ему подумать, как сказать правильно;</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ошибку следует исправлять тактично, доброжелательно и в момент приподнятого эмоционального состояния ребёнка. Допустимо исправление, отсроченное во времени;</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-с детьми младшего возраста исправление грамматических ошибок заключается в основном в том, что воспитатель, исправляя ошибку, по-другому формирует фразу или словосочетание. Детей старшего возраста следует учить слышать ошибки и самостоятельно исправлять их;</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в качестве образца используется пример правильной речи  одного из детей;</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при исправлении детских ошибок взрослым не следует быть навязчивыми, необходимо учитывать обстановку, быть внимательными и чуткими.</w:t>
            </w:r>
          </w:p>
        </w:tc>
      </w:tr>
      <w:tr w:rsidR="00C65C5B" w:rsidRPr="002459FC" w:rsidTr="00CC2EC8">
        <w:trPr>
          <w:cantSplit/>
          <w:jc w:val="center"/>
        </w:trPr>
        <w:tc>
          <w:tcPr>
            <w:tcW w:w="1275" w:type="pc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Методы</w:t>
            </w:r>
          </w:p>
        </w:tc>
        <w:tc>
          <w:tcPr>
            <w:tcW w:w="3725" w:type="pct"/>
            <w:gridSpan w:val="6"/>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дидактичские игры;</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игры- драматизации;</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словесные упражнения;</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рассматривание картин;</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пересказ коротких рассказов и сказок.</w:t>
            </w:r>
          </w:p>
        </w:tc>
      </w:tr>
    </w:tbl>
    <w:p w:rsidR="00C65C5B" w:rsidRDefault="00C65C5B" w:rsidP="00C65C5B">
      <w:pPr>
        <w:pStyle w:val="a3"/>
        <w:rPr>
          <w:rFonts w:ascii="Times New Roman" w:hAnsi="Times New Roman" w:cs="Times New Roman"/>
          <w:sz w:val="24"/>
          <w:szCs w:val="24"/>
        </w:rPr>
      </w:pPr>
    </w:p>
    <w:p w:rsidR="007523AE" w:rsidRDefault="007523AE" w:rsidP="00C65C5B">
      <w:pPr>
        <w:pStyle w:val="a3"/>
        <w:rPr>
          <w:rFonts w:ascii="Times New Roman" w:hAnsi="Times New Roman" w:cs="Times New Roman"/>
          <w:sz w:val="24"/>
          <w:szCs w:val="24"/>
        </w:rPr>
      </w:pPr>
    </w:p>
    <w:p w:rsidR="007523AE" w:rsidRDefault="007523AE" w:rsidP="00C65C5B">
      <w:pPr>
        <w:pStyle w:val="a3"/>
        <w:rPr>
          <w:rFonts w:ascii="Times New Roman" w:hAnsi="Times New Roman" w:cs="Times New Roman"/>
          <w:sz w:val="24"/>
          <w:szCs w:val="24"/>
        </w:rPr>
      </w:pPr>
    </w:p>
    <w:p w:rsidR="00A66429" w:rsidRDefault="00A66429" w:rsidP="00C65C5B">
      <w:pPr>
        <w:pStyle w:val="a3"/>
        <w:rPr>
          <w:rFonts w:ascii="Times New Roman" w:hAnsi="Times New Roman" w:cs="Times New Roman"/>
          <w:sz w:val="24"/>
          <w:szCs w:val="24"/>
        </w:rPr>
      </w:pPr>
    </w:p>
    <w:p w:rsidR="00A66429" w:rsidRDefault="00A66429" w:rsidP="00C65C5B">
      <w:pPr>
        <w:pStyle w:val="a3"/>
        <w:rPr>
          <w:rFonts w:ascii="Times New Roman" w:hAnsi="Times New Roman" w:cs="Times New Roman"/>
          <w:sz w:val="24"/>
          <w:szCs w:val="24"/>
        </w:rPr>
      </w:pPr>
    </w:p>
    <w:p w:rsidR="00A66429" w:rsidRDefault="00A66429" w:rsidP="00C65C5B">
      <w:pPr>
        <w:pStyle w:val="a3"/>
        <w:rPr>
          <w:rFonts w:ascii="Times New Roman" w:hAnsi="Times New Roman" w:cs="Times New Roman"/>
          <w:sz w:val="24"/>
          <w:szCs w:val="24"/>
        </w:rPr>
      </w:pPr>
    </w:p>
    <w:p w:rsidR="00A66429" w:rsidRDefault="00A66429" w:rsidP="00C65C5B">
      <w:pPr>
        <w:pStyle w:val="a3"/>
        <w:rPr>
          <w:rFonts w:ascii="Times New Roman" w:hAnsi="Times New Roman" w:cs="Times New Roman"/>
          <w:sz w:val="24"/>
          <w:szCs w:val="24"/>
        </w:rPr>
      </w:pPr>
    </w:p>
    <w:p w:rsidR="00A66429" w:rsidRDefault="00A66429" w:rsidP="00C65C5B">
      <w:pPr>
        <w:pStyle w:val="a3"/>
        <w:rPr>
          <w:rFonts w:ascii="Times New Roman" w:hAnsi="Times New Roman" w:cs="Times New Roman"/>
          <w:sz w:val="24"/>
          <w:szCs w:val="24"/>
        </w:rPr>
      </w:pPr>
    </w:p>
    <w:p w:rsidR="00A66429" w:rsidRDefault="00A66429" w:rsidP="00C65C5B">
      <w:pPr>
        <w:pStyle w:val="a3"/>
        <w:rPr>
          <w:rFonts w:ascii="Times New Roman" w:hAnsi="Times New Roman" w:cs="Times New Roman"/>
          <w:sz w:val="24"/>
          <w:szCs w:val="24"/>
        </w:rPr>
      </w:pPr>
    </w:p>
    <w:p w:rsidR="00A66429" w:rsidRDefault="00A66429" w:rsidP="00C65C5B">
      <w:pPr>
        <w:pStyle w:val="a3"/>
        <w:rPr>
          <w:rFonts w:ascii="Times New Roman" w:hAnsi="Times New Roman" w:cs="Times New Roman"/>
          <w:sz w:val="24"/>
          <w:szCs w:val="24"/>
        </w:rPr>
      </w:pPr>
    </w:p>
    <w:p w:rsidR="00A66429" w:rsidRDefault="00A66429" w:rsidP="00C65C5B">
      <w:pPr>
        <w:pStyle w:val="a3"/>
        <w:rPr>
          <w:rFonts w:ascii="Times New Roman" w:hAnsi="Times New Roman" w:cs="Times New Roman"/>
          <w:sz w:val="24"/>
          <w:szCs w:val="24"/>
        </w:rPr>
      </w:pPr>
    </w:p>
    <w:p w:rsidR="00A66429" w:rsidRDefault="00A66429" w:rsidP="00C65C5B">
      <w:pPr>
        <w:pStyle w:val="a3"/>
        <w:rPr>
          <w:rFonts w:ascii="Times New Roman" w:hAnsi="Times New Roman" w:cs="Times New Roman"/>
          <w:sz w:val="24"/>
          <w:szCs w:val="24"/>
        </w:rPr>
      </w:pPr>
    </w:p>
    <w:p w:rsidR="00A66429" w:rsidRDefault="00A66429" w:rsidP="00C65C5B">
      <w:pPr>
        <w:pStyle w:val="a3"/>
        <w:rPr>
          <w:rFonts w:ascii="Times New Roman" w:hAnsi="Times New Roman" w:cs="Times New Roman"/>
          <w:sz w:val="24"/>
          <w:szCs w:val="24"/>
        </w:rPr>
      </w:pPr>
    </w:p>
    <w:p w:rsidR="00A66429" w:rsidRDefault="00A66429" w:rsidP="00C65C5B">
      <w:pPr>
        <w:pStyle w:val="a3"/>
        <w:rPr>
          <w:rFonts w:ascii="Times New Roman" w:hAnsi="Times New Roman" w:cs="Times New Roman"/>
          <w:sz w:val="24"/>
          <w:szCs w:val="24"/>
        </w:rPr>
      </w:pPr>
    </w:p>
    <w:p w:rsidR="00A66429" w:rsidRDefault="00A66429" w:rsidP="00C65C5B">
      <w:pPr>
        <w:pStyle w:val="a3"/>
        <w:rPr>
          <w:rFonts w:ascii="Times New Roman" w:hAnsi="Times New Roman" w:cs="Times New Roman"/>
          <w:sz w:val="24"/>
          <w:szCs w:val="24"/>
        </w:rPr>
      </w:pPr>
    </w:p>
    <w:p w:rsidR="007523AE" w:rsidRDefault="007523AE" w:rsidP="00C65C5B">
      <w:pPr>
        <w:pStyle w:val="a3"/>
        <w:rPr>
          <w:rFonts w:ascii="Times New Roman" w:hAnsi="Times New Roman" w:cs="Times New Roman"/>
          <w:sz w:val="24"/>
          <w:szCs w:val="24"/>
        </w:rPr>
      </w:pPr>
    </w:p>
    <w:p w:rsidR="007523AE" w:rsidRPr="009D1550" w:rsidRDefault="007523AE" w:rsidP="00C65C5B">
      <w:pPr>
        <w:pStyle w:val="a3"/>
        <w:rPr>
          <w:rFonts w:ascii="Times New Roman" w:hAnsi="Times New Roman" w:cs="Times New Roman"/>
          <w:sz w:val="24"/>
          <w:szCs w:val="24"/>
        </w:rPr>
      </w:pPr>
    </w:p>
    <w:tbl>
      <w:tblPr>
        <w:tblW w:w="10206" w:type="dxa"/>
        <w:tblInd w:w="57" w:type="dxa"/>
        <w:tblLayout w:type="fixed"/>
        <w:tblCellMar>
          <w:top w:w="57" w:type="dxa"/>
          <w:left w:w="57" w:type="dxa"/>
          <w:bottom w:w="57" w:type="dxa"/>
          <w:right w:w="57" w:type="dxa"/>
        </w:tblCellMar>
        <w:tblLook w:val="0000"/>
      </w:tblPr>
      <w:tblGrid>
        <w:gridCol w:w="1700"/>
        <w:gridCol w:w="2164"/>
        <w:gridCol w:w="2233"/>
        <w:gridCol w:w="2182"/>
        <w:gridCol w:w="1927"/>
      </w:tblGrid>
      <w:tr w:rsidR="007523AE" w:rsidRPr="002459FC" w:rsidTr="007523AE">
        <w:trPr>
          <w:cantSplit/>
          <w:trHeight w:val="331"/>
        </w:trPr>
        <w:tc>
          <w:tcPr>
            <w:tcW w:w="5000" w:type="pct"/>
            <w:gridSpan w:val="5"/>
            <w:tcBorders>
              <w:top w:val="single" w:sz="4" w:space="0" w:color="000000"/>
              <w:left w:val="single" w:sz="4" w:space="0" w:color="000000"/>
              <w:bottom w:val="single" w:sz="4" w:space="0" w:color="000000"/>
              <w:right w:val="single" w:sz="4" w:space="0" w:color="000000"/>
            </w:tcBorders>
          </w:tcPr>
          <w:p w:rsidR="007523AE" w:rsidRPr="007523AE" w:rsidRDefault="007523AE" w:rsidP="007523AE">
            <w:pPr>
              <w:pStyle w:val="a3"/>
              <w:jc w:val="center"/>
              <w:rPr>
                <w:rFonts w:ascii="Times New Roman" w:hAnsi="Times New Roman" w:cs="Times New Roman"/>
                <w:b/>
                <w:sz w:val="24"/>
                <w:szCs w:val="24"/>
              </w:rPr>
            </w:pPr>
            <w:r w:rsidRPr="009D1550">
              <w:rPr>
                <w:rFonts w:ascii="Times New Roman" w:hAnsi="Times New Roman" w:cs="Times New Roman"/>
                <w:b/>
                <w:sz w:val="24"/>
                <w:szCs w:val="24"/>
              </w:rPr>
              <w:lastRenderedPageBreak/>
              <w:t>Содержание образовательной работы по формированию грамматического строя речи</w:t>
            </w:r>
          </w:p>
        </w:tc>
      </w:tr>
      <w:tr w:rsidR="00C65C5B" w:rsidRPr="00C65C5B" w:rsidTr="00CC2EC8">
        <w:trPr>
          <w:cantSplit/>
          <w:trHeight w:val="331"/>
        </w:trPr>
        <w:tc>
          <w:tcPr>
            <w:tcW w:w="833" w:type="pct"/>
            <w:vMerge w:val="restar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 xml:space="preserve">Раздел </w:t>
            </w:r>
          </w:p>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граматики</w:t>
            </w:r>
          </w:p>
        </w:tc>
        <w:tc>
          <w:tcPr>
            <w:tcW w:w="4167" w:type="pct"/>
            <w:gridSpan w:val="4"/>
            <w:tcBorders>
              <w:top w:val="single" w:sz="4" w:space="0" w:color="000000"/>
              <w:left w:val="single" w:sz="4" w:space="0" w:color="000000"/>
              <w:bottom w:val="single" w:sz="4" w:space="0" w:color="000000"/>
              <w:right w:val="single" w:sz="4" w:space="0" w:color="000000"/>
            </w:tcBorders>
          </w:tcPr>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Возраст детей</w:t>
            </w:r>
          </w:p>
        </w:tc>
      </w:tr>
      <w:tr w:rsidR="00C65C5B" w:rsidRPr="00C65C5B" w:rsidTr="007523AE">
        <w:trPr>
          <w:cantSplit/>
          <w:trHeight w:val="145"/>
        </w:trPr>
        <w:tc>
          <w:tcPr>
            <w:tcW w:w="833" w:type="pct"/>
            <w:vMerge/>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p>
        </w:tc>
        <w:tc>
          <w:tcPr>
            <w:tcW w:w="1060" w:type="pct"/>
            <w:tcBorders>
              <w:top w:val="single" w:sz="4" w:space="0" w:color="000000"/>
              <w:left w:val="single" w:sz="4" w:space="0" w:color="000000"/>
              <w:bottom w:val="single" w:sz="4" w:space="0" w:color="000000"/>
              <w:right w:val="single" w:sz="4" w:space="0" w:color="000000"/>
            </w:tcBorders>
          </w:tcPr>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3-4 года</w:t>
            </w:r>
          </w:p>
        </w:tc>
        <w:tc>
          <w:tcPr>
            <w:tcW w:w="1094" w:type="pct"/>
            <w:tcBorders>
              <w:top w:val="single" w:sz="4" w:space="0" w:color="000000"/>
              <w:left w:val="single" w:sz="4" w:space="0" w:color="000000"/>
              <w:bottom w:val="single" w:sz="4" w:space="0" w:color="000000"/>
              <w:right w:val="single" w:sz="4" w:space="0" w:color="000000"/>
            </w:tcBorders>
          </w:tcPr>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4-5 лет</w:t>
            </w:r>
          </w:p>
        </w:tc>
        <w:tc>
          <w:tcPr>
            <w:tcW w:w="1069" w:type="pct"/>
            <w:tcBorders>
              <w:top w:val="single" w:sz="4" w:space="0" w:color="000000"/>
              <w:left w:val="single" w:sz="4" w:space="0" w:color="000000"/>
              <w:bottom w:val="single" w:sz="4" w:space="0" w:color="000000"/>
              <w:right w:val="single" w:sz="4" w:space="0" w:color="000000"/>
            </w:tcBorders>
          </w:tcPr>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5-6 лет</w:t>
            </w:r>
          </w:p>
        </w:tc>
        <w:tc>
          <w:tcPr>
            <w:tcW w:w="944" w:type="pct"/>
            <w:tcBorders>
              <w:top w:val="single" w:sz="4" w:space="0" w:color="000000"/>
              <w:left w:val="single" w:sz="4" w:space="0" w:color="000000"/>
              <w:bottom w:val="single" w:sz="4" w:space="0" w:color="000000"/>
              <w:right w:val="single" w:sz="4" w:space="0" w:color="000000"/>
            </w:tcBorders>
          </w:tcPr>
          <w:p w:rsidR="00C65C5B" w:rsidRPr="00C65C5B" w:rsidRDefault="00C65C5B" w:rsidP="00524FA8">
            <w:pPr>
              <w:pStyle w:val="a3"/>
              <w:rPr>
                <w:rFonts w:ascii="Times New Roman" w:hAnsi="Times New Roman" w:cs="Times New Roman"/>
                <w:sz w:val="24"/>
                <w:szCs w:val="24"/>
              </w:rPr>
            </w:pPr>
            <w:r w:rsidRPr="00C65C5B">
              <w:rPr>
                <w:rFonts w:ascii="Times New Roman" w:hAnsi="Times New Roman" w:cs="Times New Roman"/>
                <w:sz w:val="24"/>
                <w:szCs w:val="24"/>
              </w:rPr>
              <w:t>6-</w:t>
            </w:r>
            <w:r w:rsidR="00524FA8">
              <w:rPr>
                <w:rFonts w:ascii="Times New Roman" w:hAnsi="Times New Roman" w:cs="Times New Roman"/>
                <w:sz w:val="24"/>
                <w:szCs w:val="24"/>
              </w:rPr>
              <w:t>7</w:t>
            </w:r>
            <w:r w:rsidRPr="00C65C5B">
              <w:rPr>
                <w:rFonts w:ascii="Times New Roman" w:hAnsi="Times New Roman" w:cs="Times New Roman"/>
                <w:sz w:val="24"/>
                <w:szCs w:val="24"/>
              </w:rPr>
              <w:t xml:space="preserve"> лет</w:t>
            </w:r>
          </w:p>
        </w:tc>
      </w:tr>
      <w:tr w:rsidR="00C65C5B" w:rsidRPr="002459FC" w:rsidTr="007523AE">
        <w:trPr>
          <w:cantSplit/>
          <w:trHeight w:val="2787"/>
        </w:trPr>
        <w:tc>
          <w:tcPr>
            <w:tcW w:w="833" w:type="pc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Морфология</w:t>
            </w:r>
          </w:p>
        </w:tc>
        <w:tc>
          <w:tcPr>
            <w:tcW w:w="1060"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xml:space="preserve">Согласование слов в роде, числе, падеже; употребление существительных с предлогами </w:t>
            </w:r>
            <w:r w:rsidRPr="009D1550">
              <w:rPr>
                <w:rFonts w:ascii="Times New Roman" w:hAnsi="Times New Roman" w:cs="Times New Roman"/>
                <w:i/>
                <w:iCs/>
                <w:sz w:val="24"/>
                <w:szCs w:val="24"/>
              </w:rPr>
              <w:t>в, на, над, под, за</w:t>
            </w:r>
          </w:p>
        </w:tc>
        <w:tc>
          <w:tcPr>
            <w:tcW w:w="1094"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xml:space="preserve">Совершенствование умения правильно называть предметы; употреблять форму повелительного наклонения глаголов </w:t>
            </w:r>
            <w:r w:rsidRPr="009D1550">
              <w:rPr>
                <w:rFonts w:ascii="Times New Roman" w:hAnsi="Times New Roman" w:cs="Times New Roman"/>
                <w:i/>
                <w:iCs/>
                <w:sz w:val="24"/>
                <w:szCs w:val="24"/>
              </w:rPr>
              <w:t>хотеть, ехать, бежать</w:t>
            </w:r>
          </w:p>
        </w:tc>
        <w:tc>
          <w:tcPr>
            <w:tcW w:w="1069"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Совершенствование умения согласовывать существительные с числительными и прилагательными; формирование умения использовать несклоняемые существительные</w:t>
            </w:r>
          </w:p>
        </w:tc>
        <w:tc>
          <w:tcPr>
            <w:tcW w:w="944"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Закреплять умения согласовывать существительные с другими частями речи</w:t>
            </w:r>
          </w:p>
        </w:tc>
      </w:tr>
      <w:tr w:rsidR="00C65C5B" w:rsidRPr="002459FC" w:rsidTr="007523AE">
        <w:trPr>
          <w:cantSplit/>
          <w:trHeight w:val="4429"/>
        </w:trPr>
        <w:tc>
          <w:tcPr>
            <w:tcW w:w="833" w:type="pc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Словообра</w:t>
            </w:r>
          </w:p>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зование</w:t>
            </w:r>
          </w:p>
        </w:tc>
        <w:tc>
          <w:tcPr>
            <w:tcW w:w="1060"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Употребление существительных в форме единственного и множественного числа; существительных, обозначающих животных и их детёнышей; формы множественного числа существительных в родительном падеже</w:t>
            </w:r>
          </w:p>
        </w:tc>
        <w:tc>
          <w:tcPr>
            <w:tcW w:w="1094"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Образование множественного числа существительных, обозначающих детёнышей животных, по аналогии, употребление этих существительных в именительном и винительном падежах; правильное использование формы множественного числа родительного падежа существительных</w:t>
            </w:r>
          </w:p>
        </w:tc>
        <w:tc>
          <w:tcPr>
            <w:tcW w:w="1069"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Образование форм множественного числа существительных, обозначающих детёнышей животных; образование однокоренных слов по образцу</w:t>
            </w:r>
          </w:p>
        </w:tc>
        <w:tc>
          <w:tcPr>
            <w:tcW w:w="944"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Образование по образцу существительных с суффиксами, глаголов с приставками; сравнительных и превосходных степеней прилагательных; совершенствование умения образовывать однокоренные слова</w:t>
            </w:r>
          </w:p>
        </w:tc>
      </w:tr>
      <w:tr w:rsidR="00C65C5B" w:rsidRPr="00C65C5B" w:rsidTr="007523AE">
        <w:trPr>
          <w:cantSplit/>
          <w:trHeight w:val="2214"/>
        </w:trPr>
        <w:tc>
          <w:tcPr>
            <w:tcW w:w="833" w:type="pc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Синтаксис</w:t>
            </w:r>
          </w:p>
        </w:tc>
        <w:tc>
          <w:tcPr>
            <w:tcW w:w="1060"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Употребление предложений с однородными существительными; обучение правильному согласовынию слов в предложении</w:t>
            </w:r>
          </w:p>
        </w:tc>
        <w:tc>
          <w:tcPr>
            <w:tcW w:w="1094"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Правильное согласование слов в предложениях; обучение использованию простых форм сложных предложений</w:t>
            </w:r>
          </w:p>
        </w:tc>
        <w:tc>
          <w:tcPr>
            <w:tcW w:w="1069"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Обучение составлению простых и сложных предложений; обучение использованию прямой и косвенной речи</w:t>
            </w:r>
          </w:p>
        </w:tc>
        <w:tc>
          <w:tcPr>
            <w:tcW w:w="944" w:type="pct"/>
            <w:tcBorders>
              <w:top w:val="single" w:sz="4" w:space="0" w:color="000000"/>
              <w:left w:val="single" w:sz="4" w:space="0" w:color="000000"/>
              <w:bottom w:val="single" w:sz="4" w:space="0" w:color="000000"/>
              <w:right w:val="single" w:sz="4" w:space="0" w:color="000000"/>
            </w:tcBorders>
          </w:tcPr>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Использование предложений разных видов</w:t>
            </w:r>
          </w:p>
        </w:tc>
      </w:tr>
    </w:tbl>
    <w:p w:rsidR="00C65C5B" w:rsidRDefault="00C65C5B" w:rsidP="00C65C5B">
      <w:pPr>
        <w:pStyle w:val="a3"/>
        <w:rPr>
          <w:rFonts w:ascii="Times New Roman" w:hAnsi="Times New Roman" w:cs="Times New Roman"/>
          <w:sz w:val="24"/>
          <w:szCs w:val="24"/>
        </w:rPr>
      </w:pPr>
    </w:p>
    <w:p w:rsidR="004E2C34" w:rsidRDefault="004E2C34" w:rsidP="00C65C5B">
      <w:pPr>
        <w:pStyle w:val="a3"/>
        <w:rPr>
          <w:rFonts w:ascii="Times New Roman" w:hAnsi="Times New Roman" w:cs="Times New Roman"/>
          <w:sz w:val="24"/>
          <w:szCs w:val="24"/>
        </w:rPr>
      </w:pPr>
    </w:p>
    <w:p w:rsidR="004E2C34" w:rsidRDefault="004E2C34" w:rsidP="00C65C5B">
      <w:pPr>
        <w:pStyle w:val="a3"/>
        <w:rPr>
          <w:rFonts w:ascii="Times New Roman" w:hAnsi="Times New Roman" w:cs="Times New Roman"/>
          <w:sz w:val="24"/>
          <w:szCs w:val="24"/>
        </w:rPr>
      </w:pPr>
    </w:p>
    <w:p w:rsidR="004E2C34" w:rsidRDefault="004E2C34" w:rsidP="00C65C5B">
      <w:pPr>
        <w:pStyle w:val="a3"/>
        <w:rPr>
          <w:rFonts w:ascii="Times New Roman" w:hAnsi="Times New Roman" w:cs="Times New Roman"/>
          <w:sz w:val="24"/>
          <w:szCs w:val="24"/>
        </w:rPr>
      </w:pPr>
    </w:p>
    <w:p w:rsidR="004E2C34" w:rsidRDefault="004E2C34" w:rsidP="00C65C5B">
      <w:pPr>
        <w:pStyle w:val="a3"/>
        <w:rPr>
          <w:rFonts w:ascii="Times New Roman" w:hAnsi="Times New Roman" w:cs="Times New Roman"/>
          <w:sz w:val="24"/>
          <w:szCs w:val="24"/>
        </w:rPr>
      </w:pPr>
    </w:p>
    <w:p w:rsidR="004E2C34" w:rsidRDefault="004E2C34" w:rsidP="00C65C5B">
      <w:pPr>
        <w:pStyle w:val="a3"/>
        <w:rPr>
          <w:rFonts w:ascii="Times New Roman" w:hAnsi="Times New Roman" w:cs="Times New Roman"/>
          <w:sz w:val="24"/>
          <w:szCs w:val="24"/>
        </w:rPr>
      </w:pPr>
    </w:p>
    <w:p w:rsidR="004E2C34" w:rsidRPr="004E2C34" w:rsidRDefault="004E2C34" w:rsidP="00C65C5B">
      <w:pPr>
        <w:pStyle w:val="a3"/>
        <w:rPr>
          <w:rFonts w:ascii="Times New Roman" w:hAnsi="Times New Roman" w:cs="Times New Roman"/>
          <w:sz w:val="24"/>
          <w:szCs w:val="24"/>
        </w:rPr>
      </w:pPr>
    </w:p>
    <w:tbl>
      <w:tblPr>
        <w:tblW w:w="10026" w:type="dxa"/>
        <w:jc w:val="center"/>
        <w:tblCellMar>
          <w:top w:w="57" w:type="dxa"/>
          <w:left w:w="57" w:type="dxa"/>
          <w:bottom w:w="57" w:type="dxa"/>
          <w:right w:w="57" w:type="dxa"/>
        </w:tblCellMar>
        <w:tblLook w:val="0000"/>
      </w:tblPr>
      <w:tblGrid>
        <w:gridCol w:w="2328"/>
        <w:gridCol w:w="4345"/>
        <w:gridCol w:w="3353"/>
      </w:tblGrid>
      <w:tr w:rsidR="00E9632F" w:rsidRPr="00217FF4" w:rsidTr="00E9632F">
        <w:trPr>
          <w:cantSplit/>
          <w:jc w:val="center"/>
        </w:trPr>
        <w:tc>
          <w:tcPr>
            <w:tcW w:w="5000" w:type="pct"/>
            <w:gridSpan w:val="3"/>
            <w:tcBorders>
              <w:top w:val="single" w:sz="4" w:space="0" w:color="000000"/>
              <w:left w:val="single" w:sz="4" w:space="0" w:color="000000"/>
              <w:bottom w:val="single" w:sz="4" w:space="0" w:color="000000"/>
              <w:right w:val="single" w:sz="4" w:space="0" w:color="000000"/>
            </w:tcBorders>
          </w:tcPr>
          <w:p w:rsidR="00E9632F" w:rsidRPr="00E9632F" w:rsidRDefault="00E9632F" w:rsidP="00E9632F">
            <w:pPr>
              <w:pStyle w:val="a3"/>
              <w:jc w:val="center"/>
              <w:rPr>
                <w:rFonts w:ascii="Times New Roman" w:hAnsi="Times New Roman" w:cs="Times New Roman"/>
                <w:b/>
                <w:sz w:val="24"/>
                <w:szCs w:val="24"/>
              </w:rPr>
            </w:pPr>
            <w:r w:rsidRPr="00981E17">
              <w:rPr>
                <w:rFonts w:ascii="Times New Roman" w:hAnsi="Times New Roman" w:cs="Times New Roman"/>
                <w:b/>
                <w:sz w:val="24"/>
                <w:szCs w:val="24"/>
              </w:rPr>
              <w:lastRenderedPageBreak/>
              <w:t>Воспитание звуковой культуры речи</w:t>
            </w:r>
          </w:p>
        </w:tc>
      </w:tr>
      <w:tr w:rsidR="00C65C5B" w:rsidRPr="002459FC" w:rsidTr="004E2C34">
        <w:trPr>
          <w:cantSplit/>
          <w:jc w:val="center"/>
        </w:trPr>
        <w:tc>
          <w:tcPr>
            <w:tcW w:w="1161" w:type="pc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 xml:space="preserve">Направления и </w:t>
            </w:r>
          </w:p>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задачи</w:t>
            </w:r>
          </w:p>
        </w:tc>
        <w:tc>
          <w:tcPr>
            <w:tcW w:w="2167"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i/>
                <w:sz w:val="24"/>
                <w:szCs w:val="24"/>
              </w:rPr>
            </w:pPr>
            <w:r w:rsidRPr="009D1550">
              <w:rPr>
                <w:rFonts w:ascii="Times New Roman" w:hAnsi="Times New Roman" w:cs="Times New Roman"/>
                <w:i/>
                <w:sz w:val="24"/>
                <w:szCs w:val="24"/>
              </w:rPr>
              <w:t>Формирование правильного звукопроизношения и словопроизношения:</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развитие речевого слуха;</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развитие речевого дыхания;</w:t>
            </w:r>
          </w:p>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 развитие моторики артикуляционного аппарата</w:t>
            </w:r>
          </w:p>
        </w:tc>
        <w:tc>
          <w:tcPr>
            <w:tcW w:w="1672"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bCs/>
                <w:i/>
                <w:iCs/>
                <w:sz w:val="24"/>
                <w:szCs w:val="24"/>
              </w:rPr>
              <w:t>Выработка дикции</w:t>
            </w:r>
            <w:r w:rsidRPr="009D1550">
              <w:rPr>
                <w:rFonts w:ascii="Times New Roman" w:hAnsi="Times New Roman" w:cs="Times New Roman"/>
                <w:sz w:val="24"/>
                <w:szCs w:val="24"/>
              </w:rPr>
              <w:t xml:space="preserve"> - отчётливого, внятного произношения каждого звука и слова в отдельности, а также фразы в целом.</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xml:space="preserve">Воспитание </w:t>
            </w:r>
            <w:r w:rsidRPr="009D1550">
              <w:rPr>
                <w:rFonts w:ascii="Times New Roman" w:hAnsi="Times New Roman" w:cs="Times New Roman"/>
                <w:bCs/>
                <w:i/>
                <w:iCs/>
                <w:sz w:val="24"/>
                <w:szCs w:val="24"/>
              </w:rPr>
              <w:t>культуры речевого общения</w:t>
            </w:r>
            <w:r w:rsidRPr="009D1550">
              <w:rPr>
                <w:rFonts w:ascii="Times New Roman" w:hAnsi="Times New Roman" w:cs="Times New Roman"/>
                <w:sz w:val="24"/>
                <w:szCs w:val="24"/>
              </w:rPr>
              <w:t xml:space="preserve"> как части этикета.</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bCs/>
                <w:i/>
                <w:iCs/>
                <w:sz w:val="24"/>
                <w:szCs w:val="24"/>
              </w:rPr>
              <w:t>Формирование выразительности речи</w:t>
            </w:r>
            <w:r w:rsidRPr="009D1550">
              <w:rPr>
                <w:rFonts w:ascii="Times New Roman" w:hAnsi="Times New Roman" w:cs="Times New Roman"/>
                <w:sz w:val="24"/>
                <w:szCs w:val="24"/>
              </w:rPr>
              <w:t xml:space="preserve"> - развитие умения пользоваться высотой и силой голоса, темпом и ритмом речи, паузами, разнообразными интонациями</w:t>
            </w:r>
          </w:p>
        </w:tc>
      </w:tr>
      <w:tr w:rsidR="00C65C5B" w:rsidRPr="002459FC" w:rsidTr="004E2C34">
        <w:trPr>
          <w:cantSplit/>
          <w:jc w:val="center"/>
        </w:trPr>
        <w:tc>
          <w:tcPr>
            <w:tcW w:w="1161" w:type="pc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 xml:space="preserve">Причины </w:t>
            </w:r>
          </w:p>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нарушений в звукопроизношении</w:t>
            </w:r>
          </w:p>
        </w:tc>
        <w:tc>
          <w:tcPr>
            <w:tcW w:w="2167"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xml:space="preserve">В зависимости от </w:t>
            </w:r>
            <w:r w:rsidRPr="009D1550">
              <w:rPr>
                <w:rFonts w:ascii="Times New Roman" w:hAnsi="Times New Roman" w:cs="Times New Roman"/>
                <w:bCs/>
                <w:i/>
                <w:iCs/>
                <w:sz w:val="24"/>
                <w:szCs w:val="24"/>
              </w:rPr>
              <w:t>причины нарушений</w:t>
            </w:r>
            <w:r w:rsidRPr="009D1550">
              <w:rPr>
                <w:rFonts w:ascii="Times New Roman" w:hAnsi="Times New Roman" w:cs="Times New Roman"/>
                <w:sz w:val="24"/>
                <w:szCs w:val="24"/>
              </w:rPr>
              <w:t>:</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i/>
                <w:iCs/>
                <w:sz w:val="24"/>
                <w:szCs w:val="24"/>
              </w:rPr>
              <w:t>органические</w:t>
            </w:r>
            <w:r w:rsidRPr="009D1550">
              <w:rPr>
                <w:rFonts w:ascii="Times New Roman" w:hAnsi="Times New Roman" w:cs="Times New Roman"/>
                <w:sz w:val="24"/>
                <w:szCs w:val="24"/>
              </w:rPr>
              <w:t xml:space="preserve"> - прирождённые и приобретённые в результате травмы, заболевания, изменения центрального отдела нервной системы, связанного с речевой функцией;</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i/>
                <w:iCs/>
                <w:sz w:val="24"/>
                <w:szCs w:val="24"/>
              </w:rPr>
              <w:t>функциональные</w:t>
            </w:r>
            <w:r w:rsidRPr="009D1550">
              <w:rPr>
                <w:rFonts w:ascii="Times New Roman" w:hAnsi="Times New Roman" w:cs="Times New Roman"/>
                <w:sz w:val="24"/>
                <w:szCs w:val="24"/>
              </w:rPr>
              <w:t xml:space="preserve"> - когда нет изменений анатомических структур или тяжёлых болезненных процессов в речевых органах и в отделах центральной нервной системы</w:t>
            </w:r>
          </w:p>
        </w:tc>
        <w:tc>
          <w:tcPr>
            <w:tcW w:w="1672"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xml:space="preserve">В зависимости от </w:t>
            </w:r>
            <w:r w:rsidRPr="009D1550">
              <w:rPr>
                <w:rFonts w:ascii="Times New Roman" w:hAnsi="Times New Roman" w:cs="Times New Roman"/>
                <w:bCs/>
                <w:i/>
                <w:iCs/>
                <w:sz w:val="24"/>
                <w:szCs w:val="24"/>
              </w:rPr>
              <w:t>локализации нарушений</w:t>
            </w:r>
            <w:r w:rsidRPr="009D1550">
              <w:rPr>
                <w:rFonts w:ascii="Times New Roman" w:hAnsi="Times New Roman" w:cs="Times New Roman"/>
                <w:sz w:val="24"/>
                <w:szCs w:val="24"/>
              </w:rPr>
              <w:t>:</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i/>
                <w:iCs/>
                <w:sz w:val="24"/>
                <w:szCs w:val="24"/>
              </w:rPr>
              <w:t>центральные</w:t>
            </w:r>
            <w:r w:rsidRPr="009D1550">
              <w:rPr>
                <w:rFonts w:ascii="Times New Roman" w:hAnsi="Times New Roman" w:cs="Times New Roman"/>
                <w:sz w:val="24"/>
                <w:szCs w:val="24"/>
              </w:rPr>
              <w:t xml:space="preserve"> - поражение какого-либо отдела центральной нервной системы;</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i/>
                <w:iCs/>
                <w:sz w:val="24"/>
                <w:szCs w:val="24"/>
              </w:rPr>
              <w:t>периферические</w:t>
            </w:r>
            <w:r w:rsidRPr="009D1550">
              <w:rPr>
                <w:rFonts w:ascii="Times New Roman" w:hAnsi="Times New Roman" w:cs="Times New Roman"/>
                <w:sz w:val="24"/>
                <w:szCs w:val="24"/>
              </w:rPr>
              <w:t xml:space="preserve"> - повреждение или врождённые аномалии периферического органа или нерва</w:t>
            </w:r>
          </w:p>
        </w:tc>
      </w:tr>
    </w:tbl>
    <w:p w:rsidR="00C65C5B" w:rsidRDefault="00C65C5B" w:rsidP="00C65C5B">
      <w:pPr>
        <w:pStyle w:val="a3"/>
        <w:rPr>
          <w:rFonts w:ascii="Times New Roman" w:hAnsi="Times New Roman" w:cs="Times New Roman"/>
          <w:sz w:val="24"/>
          <w:szCs w:val="24"/>
        </w:rPr>
      </w:pPr>
    </w:p>
    <w:tbl>
      <w:tblPr>
        <w:tblW w:w="10026" w:type="dxa"/>
        <w:jc w:val="center"/>
        <w:tblCellMar>
          <w:top w:w="57" w:type="dxa"/>
          <w:left w:w="57" w:type="dxa"/>
          <w:bottom w:w="57" w:type="dxa"/>
          <w:right w:w="57" w:type="dxa"/>
        </w:tblCellMar>
        <w:tblLook w:val="0000"/>
      </w:tblPr>
      <w:tblGrid>
        <w:gridCol w:w="1754"/>
        <w:gridCol w:w="3474"/>
        <w:gridCol w:w="2334"/>
        <w:gridCol w:w="2464"/>
      </w:tblGrid>
      <w:tr w:rsidR="004E2C34" w:rsidRPr="002459FC" w:rsidTr="008A2BE5">
        <w:trPr>
          <w:cantSplit/>
          <w:jc w:val="center"/>
        </w:trPr>
        <w:tc>
          <w:tcPr>
            <w:tcW w:w="874" w:type="pct"/>
            <w:tcBorders>
              <w:top w:val="single" w:sz="4" w:space="0" w:color="000000"/>
              <w:left w:val="single" w:sz="4" w:space="0" w:color="000000"/>
              <w:bottom w:val="single" w:sz="4" w:space="0" w:color="000000"/>
              <w:right w:val="single" w:sz="4" w:space="0" w:color="000000"/>
            </w:tcBorders>
          </w:tcPr>
          <w:p w:rsidR="004E2C34" w:rsidRPr="00981E17" w:rsidRDefault="004E2C34" w:rsidP="008A2BE5">
            <w:pPr>
              <w:pStyle w:val="a3"/>
              <w:rPr>
                <w:rFonts w:ascii="Times New Roman" w:hAnsi="Times New Roman" w:cs="Times New Roman"/>
                <w:b/>
                <w:sz w:val="24"/>
                <w:szCs w:val="24"/>
              </w:rPr>
            </w:pPr>
            <w:r w:rsidRPr="00981E17">
              <w:rPr>
                <w:rFonts w:ascii="Times New Roman" w:hAnsi="Times New Roman" w:cs="Times New Roman"/>
                <w:b/>
                <w:sz w:val="24"/>
                <w:szCs w:val="24"/>
              </w:rPr>
              <w:lastRenderedPageBreak/>
              <w:t xml:space="preserve">Содержание </w:t>
            </w:r>
          </w:p>
          <w:p w:rsidR="004E2C34" w:rsidRPr="00C65C5B" w:rsidRDefault="004E2C34" w:rsidP="008A2BE5">
            <w:pPr>
              <w:pStyle w:val="a3"/>
              <w:rPr>
                <w:rFonts w:ascii="Times New Roman" w:hAnsi="Times New Roman" w:cs="Times New Roman"/>
                <w:sz w:val="24"/>
                <w:szCs w:val="24"/>
              </w:rPr>
            </w:pPr>
            <w:r w:rsidRPr="00981E17">
              <w:rPr>
                <w:rFonts w:ascii="Times New Roman" w:hAnsi="Times New Roman" w:cs="Times New Roman"/>
                <w:b/>
                <w:sz w:val="24"/>
                <w:szCs w:val="24"/>
              </w:rPr>
              <w:t>работы</w:t>
            </w:r>
          </w:p>
        </w:tc>
        <w:tc>
          <w:tcPr>
            <w:tcW w:w="1732" w:type="pct"/>
            <w:tcBorders>
              <w:top w:val="single" w:sz="4" w:space="0" w:color="000000"/>
              <w:left w:val="single" w:sz="4" w:space="0" w:color="000000"/>
              <w:bottom w:val="single" w:sz="4" w:space="0" w:color="000000"/>
              <w:right w:val="single" w:sz="4" w:space="0" w:color="000000"/>
            </w:tcBorders>
          </w:tcPr>
          <w:p w:rsidR="004E2C34" w:rsidRPr="009D1550" w:rsidRDefault="004E2C34" w:rsidP="008A2BE5">
            <w:pPr>
              <w:pStyle w:val="a3"/>
              <w:rPr>
                <w:rFonts w:ascii="Times New Roman" w:hAnsi="Times New Roman" w:cs="Times New Roman"/>
                <w:i/>
                <w:sz w:val="24"/>
                <w:szCs w:val="24"/>
              </w:rPr>
            </w:pPr>
            <w:r w:rsidRPr="009D1550">
              <w:rPr>
                <w:rFonts w:ascii="Times New Roman" w:hAnsi="Times New Roman" w:cs="Times New Roman"/>
                <w:i/>
                <w:sz w:val="24"/>
                <w:szCs w:val="24"/>
              </w:rPr>
              <w:t>В младшем возрасте:</w:t>
            </w:r>
          </w:p>
          <w:p w:rsidR="004E2C34" w:rsidRPr="009D1550" w:rsidRDefault="004E2C34" w:rsidP="008A2BE5">
            <w:pPr>
              <w:pStyle w:val="a3"/>
              <w:rPr>
                <w:rFonts w:ascii="Times New Roman" w:hAnsi="Times New Roman" w:cs="Times New Roman"/>
                <w:sz w:val="24"/>
                <w:szCs w:val="24"/>
              </w:rPr>
            </w:pPr>
            <w:r w:rsidRPr="009D1550">
              <w:rPr>
                <w:rFonts w:ascii="Times New Roman" w:hAnsi="Times New Roman" w:cs="Times New Roman"/>
                <w:sz w:val="24"/>
                <w:szCs w:val="24"/>
              </w:rPr>
              <w:t>- преодоление общей смягчённости произношения;</w:t>
            </w:r>
          </w:p>
          <w:p w:rsidR="004E2C34" w:rsidRPr="009D1550" w:rsidRDefault="004E2C34" w:rsidP="008A2BE5">
            <w:pPr>
              <w:pStyle w:val="a3"/>
              <w:rPr>
                <w:rFonts w:ascii="Times New Roman" w:hAnsi="Times New Roman" w:cs="Times New Roman"/>
                <w:sz w:val="24"/>
                <w:szCs w:val="24"/>
              </w:rPr>
            </w:pPr>
            <w:r w:rsidRPr="009D1550">
              <w:rPr>
                <w:rFonts w:ascii="Times New Roman" w:hAnsi="Times New Roman" w:cs="Times New Roman"/>
                <w:sz w:val="24"/>
                <w:szCs w:val="24"/>
              </w:rPr>
              <w:t xml:space="preserve">- воспитание правильной артикуляции и внятного произношения гласных звуков: </w:t>
            </w:r>
            <w:r w:rsidRPr="009D1550">
              <w:rPr>
                <w:rFonts w:ascii="Times New Roman" w:hAnsi="Times New Roman" w:cs="Times New Roman"/>
                <w:i/>
                <w:iCs/>
                <w:sz w:val="24"/>
                <w:szCs w:val="24"/>
              </w:rPr>
              <w:t>а,у,и,о,э;</w:t>
            </w:r>
          </w:p>
          <w:p w:rsidR="004E2C34" w:rsidRPr="009D1550" w:rsidRDefault="004E2C34" w:rsidP="008A2BE5">
            <w:pPr>
              <w:pStyle w:val="a3"/>
              <w:rPr>
                <w:rFonts w:ascii="Times New Roman" w:hAnsi="Times New Roman" w:cs="Times New Roman"/>
                <w:sz w:val="24"/>
                <w:szCs w:val="24"/>
              </w:rPr>
            </w:pPr>
            <w:r w:rsidRPr="009D1550">
              <w:rPr>
                <w:rFonts w:ascii="Times New Roman" w:hAnsi="Times New Roman" w:cs="Times New Roman"/>
                <w:sz w:val="24"/>
                <w:szCs w:val="24"/>
              </w:rPr>
              <w:t xml:space="preserve">- уточнение и закрепление произношения согласных звуков </w:t>
            </w:r>
            <w:r w:rsidRPr="009D1550">
              <w:rPr>
                <w:rFonts w:ascii="Times New Roman" w:hAnsi="Times New Roman" w:cs="Times New Roman"/>
                <w:i/>
                <w:iCs/>
                <w:sz w:val="24"/>
                <w:szCs w:val="24"/>
              </w:rPr>
              <w:t>п,б,т,д,н,к,г,ф,в,</w:t>
            </w:r>
            <w:r w:rsidRPr="009D1550">
              <w:rPr>
                <w:rFonts w:ascii="Times New Roman" w:hAnsi="Times New Roman" w:cs="Times New Roman"/>
                <w:sz w:val="24"/>
                <w:szCs w:val="24"/>
              </w:rPr>
              <w:t xml:space="preserve"> свистящих </w:t>
            </w:r>
            <w:r w:rsidRPr="009D1550">
              <w:rPr>
                <w:rFonts w:ascii="Times New Roman" w:hAnsi="Times New Roman" w:cs="Times New Roman"/>
                <w:i/>
                <w:iCs/>
                <w:sz w:val="24"/>
                <w:szCs w:val="24"/>
              </w:rPr>
              <w:t>с,з,ц;</w:t>
            </w:r>
          </w:p>
          <w:p w:rsidR="004E2C34" w:rsidRPr="009D1550" w:rsidRDefault="004E2C34" w:rsidP="008A2BE5">
            <w:pPr>
              <w:pStyle w:val="a3"/>
              <w:rPr>
                <w:rFonts w:ascii="Times New Roman" w:hAnsi="Times New Roman" w:cs="Times New Roman"/>
                <w:sz w:val="24"/>
                <w:szCs w:val="24"/>
              </w:rPr>
            </w:pPr>
            <w:r w:rsidRPr="009D1550">
              <w:rPr>
                <w:rFonts w:ascii="Times New Roman" w:hAnsi="Times New Roman" w:cs="Times New Roman"/>
                <w:sz w:val="24"/>
                <w:szCs w:val="24"/>
              </w:rPr>
              <w:t>- развитие речевого дыхания, фонематического слуха, мотороки речевого аппарата;</w:t>
            </w:r>
          </w:p>
          <w:p w:rsidR="004E2C34" w:rsidRPr="009D1550" w:rsidRDefault="004E2C34" w:rsidP="008A2BE5">
            <w:pPr>
              <w:pStyle w:val="a3"/>
              <w:rPr>
                <w:rFonts w:ascii="Times New Roman" w:hAnsi="Times New Roman" w:cs="Times New Roman"/>
                <w:sz w:val="24"/>
                <w:szCs w:val="24"/>
              </w:rPr>
            </w:pPr>
            <w:r w:rsidRPr="009D1550">
              <w:rPr>
                <w:rFonts w:ascii="Times New Roman" w:hAnsi="Times New Roman" w:cs="Times New Roman"/>
                <w:sz w:val="24"/>
                <w:szCs w:val="24"/>
              </w:rPr>
              <w:t xml:space="preserve">- подготовка артикуляционного аппарата к произношению шипящих и сонорных </w:t>
            </w:r>
            <w:r w:rsidRPr="009D1550">
              <w:rPr>
                <w:rFonts w:ascii="Times New Roman" w:hAnsi="Times New Roman" w:cs="Times New Roman"/>
                <w:i/>
                <w:iCs/>
                <w:sz w:val="24"/>
                <w:szCs w:val="24"/>
              </w:rPr>
              <w:t>(л,р</w:t>
            </w:r>
            <w:r w:rsidRPr="009D1550">
              <w:rPr>
                <w:rFonts w:ascii="Times New Roman" w:hAnsi="Times New Roman" w:cs="Times New Roman"/>
                <w:sz w:val="24"/>
                <w:szCs w:val="24"/>
              </w:rPr>
              <w:t>) звуков</w:t>
            </w:r>
          </w:p>
        </w:tc>
        <w:tc>
          <w:tcPr>
            <w:tcW w:w="1164" w:type="pct"/>
            <w:tcBorders>
              <w:top w:val="single" w:sz="4" w:space="0" w:color="000000"/>
              <w:left w:val="single" w:sz="4" w:space="0" w:color="000000"/>
              <w:bottom w:val="single" w:sz="4" w:space="0" w:color="000000"/>
              <w:right w:val="single" w:sz="4" w:space="0" w:color="000000"/>
            </w:tcBorders>
          </w:tcPr>
          <w:p w:rsidR="004E2C34" w:rsidRPr="009D1550" w:rsidRDefault="004E2C34" w:rsidP="008A2BE5">
            <w:pPr>
              <w:pStyle w:val="a3"/>
              <w:rPr>
                <w:rFonts w:ascii="Times New Roman" w:hAnsi="Times New Roman" w:cs="Times New Roman"/>
                <w:i/>
                <w:sz w:val="24"/>
                <w:szCs w:val="24"/>
              </w:rPr>
            </w:pPr>
            <w:r w:rsidRPr="009D1550">
              <w:rPr>
                <w:rFonts w:ascii="Times New Roman" w:hAnsi="Times New Roman" w:cs="Times New Roman"/>
                <w:i/>
                <w:sz w:val="24"/>
                <w:szCs w:val="24"/>
              </w:rPr>
              <w:t>В среднем возрасте:</w:t>
            </w:r>
          </w:p>
          <w:p w:rsidR="004E2C34" w:rsidRPr="009D1550" w:rsidRDefault="004E2C34" w:rsidP="008A2BE5">
            <w:pPr>
              <w:pStyle w:val="a3"/>
              <w:rPr>
                <w:rFonts w:ascii="Times New Roman" w:hAnsi="Times New Roman" w:cs="Times New Roman"/>
                <w:sz w:val="24"/>
                <w:szCs w:val="24"/>
              </w:rPr>
            </w:pPr>
            <w:r w:rsidRPr="009D1550">
              <w:rPr>
                <w:rFonts w:ascii="Times New Roman" w:hAnsi="Times New Roman" w:cs="Times New Roman"/>
                <w:sz w:val="24"/>
                <w:szCs w:val="24"/>
              </w:rPr>
              <w:t>- закрепление произношения гласных и согласных звуков;</w:t>
            </w:r>
          </w:p>
          <w:p w:rsidR="004E2C34" w:rsidRPr="009D1550" w:rsidRDefault="004E2C34" w:rsidP="008A2BE5">
            <w:pPr>
              <w:pStyle w:val="a3"/>
              <w:rPr>
                <w:rFonts w:ascii="Times New Roman" w:hAnsi="Times New Roman" w:cs="Times New Roman"/>
                <w:sz w:val="24"/>
                <w:szCs w:val="24"/>
              </w:rPr>
            </w:pPr>
            <w:r w:rsidRPr="009D1550">
              <w:rPr>
                <w:rFonts w:ascii="Times New Roman" w:hAnsi="Times New Roman" w:cs="Times New Roman"/>
                <w:sz w:val="24"/>
                <w:szCs w:val="24"/>
              </w:rPr>
              <w:t>- отработка произношения свястящих, шипящих и сонорных звуков;</w:t>
            </w:r>
          </w:p>
          <w:p w:rsidR="004E2C34" w:rsidRPr="009D1550" w:rsidRDefault="004E2C34" w:rsidP="008A2BE5">
            <w:pPr>
              <w:pStyle w:val="a3"/>
              <w:rPr>
                <w:rFonts w:ascii="Times New Roman" w:hAnsi="Times New Roman" w:cs="Times New Roman"/>
                <w:sz w:val="24"/>
                <w:szCs w:val="24"/>
              </w:rPr>
            </w:pPr>
            <w:r w:rsidRPr="009D1550">
              <w:rPr>
                <w:rFonts w:ascii="Times New Roman" w:hAnsi="Times New Roman" w:cs="Times New Roman"/>
                <w:sz w:val="24"/>
                <w:szCs w:val="24"/>
              </w:rPr>
              <w:t>- продолжение работы над дикцией, а также развитие фонематического слуха и интонационной выразительности речи</w:t>
            </w:r>
          </w:p>
        </w:tc>
        <w:tc>
          <w:tcPr>
            <w:tcW w:w="1229" w:type="pct"/>
            <w:tcBorders>
              <w:top w:val="single" w:sz="4" w:space="0" w:color="000000"/>
              <w:left w:val="single" w:sz="4" w:space="0" w:color="000000"/>
              <w:bottom w:val="single" w:sz="4" w:space="0" w:color="000000"/>
              <w:right w:val="single" w:sz="4" w:space="0" w:color="000000"/>
            </w:tcBorders>
          </w:tcPr>
          <w:p w:rsidR="004E2C34" w:rsidRPr="009D1550" w:rsidRDefault="004E2C34" w:rsidP="008A2BE5">
            <w:pPr>
              <w:pStyle w:val="a3"/>
              <w:rPr>
                <w:rFonts w:ascii="Times New Roman" w:hAnsi="Times New Roman" w:cs="Times New Roman"/>
                <w:i/>
                <w:sz w:val="24"/>
                <w:szCs w:val="24"/>
              </w:rPr>
            </w:pPr>
            <w:r w:rsidRPr="009D1550">
              <w:rPr>
                <w:rFonts w:ascii="Times New Roman" w:hAnsi="Times New Roman" w:cs="Times New Roman"/>
                <w:i/>
                <w:sz w:val="24"/>
                <w:szCs w:val="24"/>
              </w:rPr>
              <w:t>В старшем возрасте:</w:t>
            </w:r>
          </w:p>
          <w:p w:rsidR="004E2C34" w:rsidRPr="009D1550" w:rsidRDefault="004E2C34" w:rsidP="008A2BE5">
            <w:pPr>
              <w:pStyle w:val="a3"/>
              <w:rPr>
                <w:rFonts w:ascii="Times New Roman" w:hAnsi="Times New Roman" w:cs="Times New Roman"/>
                <w:sz w:val="24"/>
                <w:szCs w:val="24"/>
              </w:rPr>
            </w:pPr>
            <w:r w:rsidRPr="009D1550">
              <w:rPr>
                <w:rFonts w:ascii="Times New Roman" w:hAnsi="Times New Roman" w:cs="Times New Roman"/>
                <w:sz w:val="24"/>
                <w:szCs w:val="24"/>
              </w:rPr>
              <w:t>- совершенствование произношения звуков;</w:t>
            </w:r>
          </w:p>
          <w:p w:rsidR="004E2C34" w:rsidRPr="009D1550" w:rsidRDefault="004E2C34" w:rsidP="008A2BE5">
            <w:pPr>
              <w:pStyle w:val="a3"/>
              <w:rPr>
                <w:rFonts w:ascii="Times New Roman" w:hAnsi="Times New Roman" w:cs="Times New Roman"/>
                <w:sz w:val="24"/>
                <w:szCs w:val="24"/>
              </w:rPr>
            </w:pPr>
            <w:r w:rsidRPr="009D1550">
              <w:rPr>
                <w:rFonts w:ascii="Times New Roman" w:hAnsi="Times New Roman" w:cs="Times New Roman"/>
                <w:sz w:val="24"/>
                <w:szCs w:val="24"/>
              </w:rPr>
              <w:t>- выработка отчётливого произношения слов;</w:t>
            </w:r>
          </w:p>
          <w:p w:rsidR="004E2C34" w:rsidRPr="009D1550" w:rsidRDefault="004E2C34" w:rsidP="008A2BE5">
            <w:pPr>
              <w:pStyle w:val="a3"/>
              <w:rPr>
                <w:rFonts w:ascii="Times New Roman" w:hAnsi="Times New Roman" w:cs="Times New Roman"/>
                <w:sz w:val="24"/>
                <w:szCs w:val="24"/>
              </w:rPr>
            </w:pPr>
            <w:r w:rsidRPr="009D1550">
              <w:rPr>
                <w:rFonts w:ascii="Times New Roman" w:hAnsi="Times New Roman" w:cs="Times New Roman"/>
                <w:sz w:val="24"/>
                <w:szCs w:val="24"/>
              </w:rPr>
              <w:t>- развитие умения различать и правильно произносить смешиваемые звуки, дифференцировать их;</w:t>
            </w:r>
          </w:p>
          <w:p w:rsidR="004E2C34" w:rsidRPr="009D1550" w:rsidRDefault="004E2C34" w:rsidP="008A2BE5">
            <w:pPr>
              <w:pStyle w:val="a3"/>
              <w:rPr>
                <w:rFonts w:ascii="Times New Roman" w:hAnsi="Times New Roman" w:cs="Times New Roman"/>
                <w:sz w:val="24"/>
                <w:szCs w:val="24"/>
              </w:rPr>
            </w:pPr>
            <w:r w:rsidRPr="009D1550">
              <w:rPr>
                <w:rFonts w:ascii="Times New Roman" w:hAnsi="Times New Roman" w:cs="Times New Roman"/>
                <w:sz w:val="24"/>
                <w:szCs w:val="24"/>
              </w:rPr>
              <w:t>- развитие звукового анализа слов;</w:t>
            </w:r>
          </w:p>
          <w:p w:rsidR="004E2C34" w:rsidRPr="009D1550" w:rsidRDefault="004E2C34" w:rsidP="008A2BE5">
            <w:pPr>
              <w:pStyle w:val="a3"/>
              <w:rPr>
                <w:rFonts w:ascii="Times New Roman" w:hAnsi="Times New Roman" w:cs="Times New Roman"/>
                <w:sz w:val="24"/>
                <w:szCs w:val="24"/>
              </w:rPr>
            </w:pPr>
            <w:r w:rsidRPr="009D1550">
              <w:rPr>
                <w:rFonts w:ascii="Times New Roman" w:hAnsi="Times New Roman" w:cs="Times New Roman"/>
                <w:sz w:val="24"/>
                <w:szCs w:val="24"/>
              </w:rPr>
              <w:t>- определение места звука в слове;</w:t>
            </w:r>
          </w:p>
          <w:p w:rsidR="004E2C34" w:rsidRPr="009D1550" w:rsidRDefault="004E2C34" w:rsidP="008A2BE5">
            <w:pPr>
              <w:pStyle w:val="a3"/>
              <w:rPr>
                <w:rFonts w:ascii="Times New Roman" w:hAnsi="Times New Roman" w:cs="Times New Roman"/>
                <w:sz w:val="24"/>
                <w:szCs w:val="24"/>
              </w:rPr>
            </w:pPr>
            <w:r w:rsidRPr="009D1550">
              <w:rPr>
                <w:rFonts w:ascii="Times New Roman" w:hAnsi="Times New Roman" w:cs="Times New Roman"/>
                <w:sz w:val="24"/>
                <w:szCs w:val="24"/>
              </w:rPr>
              <w:t>- продолжение работы по выработке внятности произношения, умения правильно пользоваться ударениями, паузами, интонациями, силой голоса, темпом речи</w:t>
            </w:r>
          </w:p>
        </w:tc>
      </w:tr>
    </w:tbl>
    <w:p w:rsidR="004E2C34" w:rsidRPr="009D1550" w:rsidRDefault="004E2C34" w:rsidP="00C65C5B">
      <w:pPr>
        <w:pStyle w:val="a3"/>
        <w:rPr>
          <w:rFonts w:ascii="Times New Roman" w:hAnsi="Times New Roman" w:cs="Times New Roman"/>
          <w:sz w:val="24"/>
          <w:szCs w:val="24"/>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A66429" w:rsidRDefault="00A66429" w:rsidP="004E2C34">
      <w:pPr>
        <w:pStyle w:val="a3"/>
        <w:jc w:val="center"/>
        <w:rPr>
          <w:rFonts w:ascii="Times New Roman" w:hAnsi="Times New Roman" w:cs="Times New Roman"/>
          <w:b/>
          <w:sz w:val="28"/>
          <w:szCs w:val="28"/>
        </w:rPr>
      </w:pPr>
    </w:p>
    <w:p w:rsidR="00C65C5B" w:rsidRPr="004E2C34" w:rsidRDefault="00C65C5B" w:rsidP="004E2C34">
      <w:pPr>
        <w:pStyle w:val="a3"/>
        <w:jc w:val="center"/>
        <w:rPr>
          <w:rFonts w:ascii="Times New Roman" w:hAnsi="Times New Roman" w:cs="Times New Roman"/>
          <w:b/>
          <w:sz w:val="28"/>
          <w:szCs w:val="28"/>
        </w:rPr>
      </w:pPr>
      <w:r w:rsidRPr="004E2C34">
        <w:rPr>
          <w:rFonts w:ascii="Times New Roman" w:hAnsi="Times New Roman" w:cs="Times New Roman"/>
          <w:b/>
          <w:sz w:val="28"/>
          <w:szCs w:val="28"/>
        </w:rPr>
        <w:lastRenderedPageBreak/>
        <w:t>Развитие связной речи</w:t>
      </w:r>
    </w:p>
    <w:p w:rsidR="00C65C5B" w:rsidRDefault="00C65C5B" w:rsidP="004E2C34">
      <w:pPr>
        <w:pStyle w:val="a3"/>
        <w:ind w:firstLine="708"/>
        <w:rPr>
          <w:rFonts w:ascii="Times New Roman" w:hAnsi="Times New Roman" w:cs="Times New Roman"/>
          <w:sz w:val="28"/>
          <w:szCs w:val="28"/>
        </w:rPr>
      </w:pPr>
      <w:r w:rsidRPr="004E2C34">
        <w:rPr>
          <w:rFonts w:ascii="Times New Roman" w:hAnsi="Times New Roman" w:cs="Times New Roman"/>
          <w:sz w:val="28"/>
          <w:szCs w:val="28"/>
        </w:rPr>
        <w:t xml:space="preserve">Связная речь- это единое смысловое и структурное целое, включающее связанные между собой и тематически объединённые, законченные отрезки.  Главная функция связной речи </w:t>
      </w:r>
      <w:r w:rsidR="004E2C34">
        <w:rPr>
          <w:rFonts w:ascii="Times New Roman" w:hAnsi="Times New Roman" w:cs="Times New Roman"/>
          <w:sz w:val="28"/>
          <w:szCs w:val="28"/>
        </w:rPr>
        <w:t>–</w:t>
      </w:r>
      <w:r w:rsidRPr="004E2C34">
        <w:rPr>
          <w:rFonts w:ascii="Times New Roman" w:hAnsi="Times New Roman" w:cs="Times New Roman"/>
          <w:sz w:val="28"/>
          <w:szCs w:val="28"/>
        </w:rPr>
        <w:t xml:space="preserve"> коммуникативная</w:t>
      </w:r>
    </w:p>
    <w:p w:rsidR="004E2C34" w:rsidRPr="004E2C34" w:rsidRDefault="004E2C34" w:rsidP="004E2C34">
      <w:pPr>
        <w:pStyle w:val="a3"/>
        <w:ind w:firstLine="708"/>
        <w:rPr>
          <w:rFonts w:ascii="Times New Roman" w:hAnsi="Times New Roman" w:cs="Times New Roman"/>
          <w:sz w:val="28"/>
          <w:szCs w:val="28"/>
        </w:rPr>
      </w:pPr>
    </w:p>
    <w:tbl>
      <w:tblPr>
        <w:tblW w:w="10028" w:type="dxa"/>
        <w:jc w:val="center"/>
        <w:tblCellMar>
          <w:top w:w="57" w:type="dxa"/>
          <w:left w:w="57" w:type="dxa"/>
          <w:bottom w:w="57" w:type="dxa"/>
          <w:right w:w="57" w:type="dxa"/>
        </w:tblCellMar>
        <w:tblLook w:val="0000"/>
      </w:tblPr>
      <w:tblGrid>
        <w:gridCol w:w="2578"/>
        <w:gridCol w:w="3720"/>
        <w:gridCol w:w="3730"/>
      </w:tblGrid>
      <w:tr w:rsidR="00C65C5B" w:rsidRPr="00C65C5B" w:rsidTr="00CC2EC8">
        <w:trPr>
          <w:cantSplit/>
          <w:jc w:val="center"/>
        </w:trPr>
        <w:tc>
          <w:tcPr>
            <w:tcW w:w="1285" w:type="pct"/>
            <w:tcBorders>
              <w:top w:val="single" w:sz="4" w:space="0" w:color="000000"/>
              <w:left w:val="single" w:sz="4" w:space="0" w:color="000000"/>
              <w:bottom w:val="single" w:sz="4" w:space="0" w:color="000000"/>
              <w:right w:val="single" w:sz="4" w:space="0" w:color="000000"/>
            </w:tcBorders>
          </w:tcPr>
          <w:p w:rsidR="00C65C5B" w:rsidRPr="004E2C34" w:rsidRDefault="00C65C5B" w:rsidP="00C65C5B">
            <w:pPr>
              <w:pStyle w:val="a3"/>
              <w:rPr>
                <w:rFonts w:ascii="Times New Roman" w:hAnsi="Times New Roman" w:cs="Times New Roman"/>
                <w:sz w:val="24"/>
                <w:szCs w:val="24"/>
              </w:rPr>
            </w:pPr>
          </w:p>
        </w:tc>
        <w:tc>
          <w:tcPr>
            <w:tcW w:w="3715" w:type="pct"/>
            <w:gridSpan w:val="2"/>
            <w:tcBorders>
              <w:top w:val="single" w:sz="4" w:space="0" w:color="000000"/>
              <w:left w:val="single" w:sz="4" w:space="0" w:color="000000"/>
              <w:bottom w:val="single" w:sz="4" w:space="0" w:color="000000"/>
              <w:right w:val="single" w:sz="4" w:space="0" w:color="000000"/>
            </w:tcBorders>
          </w:tcPr>
          <w:p w:rsidR="00C65C5B" w:rsidRPr="004E2C34" w:rsidRDefault="00C65C5B" w:rsidP="00C65C5B">
            <w:pPr>
              <w:pStyle w:val="a3"/>
              <w:rPr>
                <w:rFonts w:ascii="Times New Roman" w:hAnsi="Times New Roman" w:cs="Times New Roman"/>
                <w:b/>
                <w:sz w:val="24"/>
                <w:szCs w:val="24"/>
              </w:rPr>
            </w:pPr>
            <w:r w:rsidRPr="004E2C34">
              <w:rPr>
                <w:rFonts w:ascii="Times New Roman" w:hAnsi="Times New Roman" w:cs="Times New Roman"/>
                <w:b/>
                <w:sz w:val="24"/>
                <w:szCs w:val="24"/>
              </w:rPr>
              <w:t>Формы связной речи</w:t>
            </w:r>
          </w:p>
        </w:tc>
      </w:tr>
      <w:tr w:rsidR="00C65C5B" w:rsidRPr="00C65C5B" w:rsidTr="00CC2EC8">
        <w:trPr>
          <w:cantSplit/>
          <w:jc w:val="center"/>
        </w:trPr>
        <w:tc>
          <w:tcPr>
            <w:tcW w:w="1285" w:type="pc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Формы обучения</w:t>
            </w:r>
          </w:p>
        </w:tc>
        <w:tc>
          <w:tcPr>
            <w:tcW w:w="1855" w:type="pct"/>
            <w:tcBorders>
              <w:top w:val="single" w:sz="4" w:space="0" w:color="000000"/>
              <w:left w:val="single" w:sz="4" w:space="0" w:color="000000"/>
              <w:bottom w:val="single" w:sz="4" w:space="0" w:color="000000"/>
              <w:right w:val="single" w:sz="4" w:space="0" w:color="000000"/>
            </w:tcBorders>
          </w:tcPr>
          <w:p w:rsidR="00C65C5B" w:rsidRPr="00C65C5B" w:rsidRDefault="00C65C5B" w:rsidP="00C65C5B">
            <w:pPr>
              <w:pStyle w:val="a3"/>
              <w:rPr>
                <w:rFonts w:ascii="Times New Roman" w:hAnsi="Times New Roman" w:cs="Times New Roman"/>
                <w:i/>
                <w:sz w:val="24"/>
                <w:szCs w:val="24"/>
              </w:rPr>
            </w:pPr>
            <w:r w:rsidRPr="00C65C5B">
              <w:rPr>
                <w:rFonts w:ascii="Times New Roman" w:hAnsi="Times New Roman" w:cs="Times New Roman"/>
                <w:i/>
                <w:sz w:val="24"/>
                <w:szCs w:val="24"/>
              </w:rPr>
              <w:t>Диалогическая</w:t>
            </w:r>
          </w:p>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 диалог</w:t>
            </w:r>
          </w:p>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 беседа</w:t>
            </w:r>
          </w:p>
        </w:tc>
        <w:tc>
          <w:tcPr>
            <w:tcW w:w="1860" w:type="pct"/>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i/>
                <w:sz w:val="24"/>
                <w:szCs w:val="24"/>
              </w:rPr>
            </w:pPr>
            <w:r w:rsidRPr="009D1550">
              <w:rPr>
                <w:rFonts w:ascii="Times New Roman" w:hAnsi="Times New Roman" w:cs="Times New Roman"/>
                <w:i/>
                <w:sz w:val="24"/>
                <w:szCs w:val="24"/>
              </w:rPr>
              <w:t>Монологическая</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рассказ об игрушке</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рассказ по картине</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рассказ по серии картин</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рассказ из личного опыта</w:t>
            </w:r>
          </w:p>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 пересказ</w:t>
            </w:r>
          </w:p>
          <w:p w:rsidR="00C65C5B" w:rsidRPr="00C65C5B" w:rsidRDefault="00C65C5B" w:rsidP="00C65C5B">
            <w:pPr>
              <w:pStyle w:val="a3"/>
              <w:rPr>
                <w:rFonts w:ascii="Times New Roman" w:hAnsi="Times New Roman" w:cs="Times New Roman"/>
                <w:sz w:val="24"/>
                <w:szCs w:val="24"/>
              </w:rPr>
            </w:pPr>
            <w:r w:rsidRPr="00C65C5B">
              <w:rPr>
                <w:rFonts w:ascii="Times New Roman" w:hAnsi="Times New Roman" w:cs="Times New Roman"/>
                <w:sz w:val="24"/>
                <w:szCs w:val="24"/>
              </w:rPr>
              <w:t>- рассуждения</w:t>
            </w:r>
          </w:p>
        </w:tc>
      </w:tr>
      <w:tr w:rsidR="00C65C5B" w:rsidRPr="002459FC" w:rsidTr="00CC2EC8">
        <w:trPr>
          <w:cantSplit/>
          <w:jc w:val="center"/>
        </w:trPr>
        <w:tc>
          <w:tcPr>
            <w:tcW w:w="1285" w:type="pct"/>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Методы и приёмы</w:t>
            </w:r>
          </w:p>
        </w:tc>
        <w:tc>
          <w:tcPr>
            <w:tcW w:w="3715" w:type="pct"/>
            <w:gridSpan w:val="2"/>
            <w:tcBorders>
              <w:top w:val="single" w:sz="4" w:space="0" w:color="000000"/>
              <w:left w:val="single" w:sz="4" w:space="0" w:color="000000"/>
              <w:bottom w:val="single" w:sz="4" w:space="0" w:color="000000"/>
              <w:right w:val="single" w:sz="4" w:space="0" w:color="000000"/>
            </w:tcBorders>
          </w:tcPr>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-Совместное рассказывание (образец рассказа, частичный образец, анализ образца рассказа);</w:t>
            </w:r>
          </w:p>
          <w:p w:rsidR="00C65C5B" w:rsidRPr="009D1550" w:rsidRDefault="00C65C5B" w:rsidP="00C65C5B">
            <w:pPr>
              <w:pStyle w:val="a3"/>
              <w:rPr>
                <w:rFonts w:ascii="Times New Roman" w:hAnsi="Times New Roman" w:cs="Times New Roman"/>
                <w:sz w:val="24"/>
                <w:szCs w:val="24"/>
              </w:rPr>
            </w:pPr>
            <w:r w:rsidRPr="009D1550">
              <w:rPr>
                <w:rFonts w:ascii="Times New Roman" w:hAnsi="Times New Roman" w:cs="Times New Roman"/>
                <w:sz w:val="24"/>
                <w:szCs w:val="24"/>
              </w:rPr>
              <w:t>- план рассказа (коллективное составление рассказа, составление рассказа подгруппами «командами», составление рассказа по частям, моделирование)</w:t>
            </w:r>
          </w:p>
        </w:tc>
      </w:tr>
    </w:tbl>
    <w:p w:rsidR="00C65C5B" w:rsidRDefault="00C65C5B" w:rsidP="00C65C5B">
      <w:pPr>
        <w:pStyle w:val="a3"/>
        <w:rPr>
          <w:rFonts w:ascii="Times New Roman" w:hAnsi="Times New Roman" w:cs="Times New Roman"/>
          <w:sz w:val="24"/>
          <w:szCs w:val="24"/>
        </w:rPr>
      </w:pPr>
    </w:p>
    <w:p w:rsidR="004E2C34" w:rsidRDefault="004E2C34" w:rsidP="00C65C5B">
      <w:pPr>
        <w:pStyle w:val="a3"/>
        <w:rPr>
          <w:rFonts w:ascii="Times New Roman" w:hAnsi="Times New Roman" w:cs="Times New Roman"/>
          <w:sz w:val="24"/>
          <w:szCs w:val="24"/>
        </w:rPr>
      </w:pPr>
    </w:p>
    <w:p w:rsidR="004E2C34" w:rsidRDefault="004E2C34" w:rsidP="00C65C5B">
      <w:pPr>
        <w:pStyle w:val="a3"/>
        <w:rPr>
          <w:rFonts w:ascii="Times New Roman" w:hAnsi="Times New Roman" w:cs="Times New Roman"/>
          <w:sz w:val="24"/>
          <w:szCs w:val="24"/>
        </w:rPr>
      </w:pPr>
    </w:p>
    <w:p w:rsidR="004E2C34" w:rsidRDefault="004E2C34" w:rsidP="00C65C5B">
      <w:pPr>
        <w:pStyle w:val="a3"/>
        <w:rPr>
          <w:rFonts w:ascii="Times New Roman" w:hAnsi="Times New Roman" w:cs="Times New Roman"/>
          <w:sz w:val="24"/>
          <w:szCs w:val="24"/>
        </w:rPr>
      </w:pPr>
    </w:p>
    <w:p w:rsidR="004E2C34" w:rsidRDefault="004E2C34" w:rsidP="00C65C5B">
      <w:pPr>
        <w:pStyle w:val="a3"/>
        <w:rPr>
          <w:rFonts w:ascii="Times New Roman" w:hAnsi="Times New Roman" w:cs="Times New Roman"/>
          <w:sz w:val="24"/>
          <w:szCs w:val="24"/>
        </w:rPr>
      </w:pPr>
    </w:p>
    <w:p w:rsidR="00C65C5B" w:rsidRDefault="00C65C5B" w:rsidP="00C65C5B">
      <w:pPr>
        <w:pStyle w:val="a3"/>
        <w:rPr>
          <w:rFonts w:ascii="Times New Roman" w:hAnsi="Times New Roman" w:cs="Times New Roman"/>
          <w:sz w:val="24"/>
          <w:szCs w:val="24"/>
        </w:rPr>
      </w:pPr>
    </w:p>
    <w:p w:rsidR="00524FA8" w:rsidRPr="004E2C34" w:rsidRDefault="00524FA8" w:rsidP="00C65C5B">
      <w:pPr>
        <w:pStyle w:val="a3"/>
        <w:rPr>
          <w:rFonts w:ascii="Times New Roman" w:hAnsi="Times New Roman" w:cs="Times New Roman"/>
          <w:sz w:val="24"/>
          <w:szCs w:val="24"/>
        </w:rPr>
      </w:pPr>
    </w:p>
    <w:tbl>
      <w:tblPr>
        <w:tblW w:w="10146" w:type="dxa"/>
        <w:jc w:val="center"/>
        <w:tblLook w:val="0000"/>
      </w:tblPr>
      <w:tblGrid>
        <w:gridCol w:w="3168"/>
        <w:gridCol w:w="6978"/>
      </w:tblGrid>
      <w:tr w:rsidR="004E2C34" w:rsidRPr="002459FC" w:rsidTr="008A2BE5">
        <w:trPr>
          <w:jc w:val="center"/>
        </w:trPr>
        <w:tc>
          <w:tcPr>
            <w:tcW w:w="10146" w:type="dxa"/>
            <w:gridSpan w:val="2"/>
            <w:tcBorders>
              <w:top w:val="single" w:sz="4" w:space="0" w:color="000000"/>
              <w:left w:val="single" w:sz="4" w:space="0" w:color="000000"/>
              <w:bottom w:val="single" w:sz="4" w:space="0" w:color="000000"/>
              <w:right w:val="single" w:sz="4" w:space="0" w:color="000000"/>
            </w:tcBorders>
          </w:tcPr>
          <w:p w:rsidR="004E2C34" w:rsidRPr="004E2C34" w:rsidRDefault="004E2C34" w:rsidP="004E2C34">
            <w:pPr>
              <w:pStyle w:val="a3"/>
              <w:jc w:val="center"/>
              <w:rPr>
                <w:rFonts w:ascii="Times New Roman" w:hAnsi="Times New Roman" w:cs="Times New Roman"/>
                <w:b/>
                <w:sz w:val="24"/>
                <w:szCs w:val="24"/>
              </w:rPr>
            </w:pPr>
            <w:r w:rsidRPr="004E2C34">
              <w:rPr>
                <w:rFonts w:ascii="Times New Roman" w:hAnsi="Times New Roman" w:cs="Times New Roman"/>
                <w:b/>
                <w:sz w:val="24"/>
                <w:szCs w:val="24"/>
              </w:rPr>
              <w:t>Основные формы работы по возрастам</w:t>
            </w:r>
          </w:p>
        </w:tc>
      </w:tr>
      <w:tr w:rsidR="00C65C5B" w:rsidRPr="00C65C5B" w:rsidTr="00981E17">
        <w:trPr>
          <w:jc w:val="center"/>
        </w:trPr>
        <w:tc>
          <w:tcPr>
            <w:tcW w:w="3168" w:type="dxa"/>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Образовательная область</w:t>
            </w:r>
          </w:p>
        </w:tc>
        <w:tc>
          <w:tcPr>
            <w:tcW w:w="6978" w:type="dxa"/>
            <w:tcBorders>
              <w:top w:val="single" w:sz="4" w:space="0" w:color="000000"/>
              <w:left w:val="single" w:sz="4" w:space="0" w:color="000000"/>
              <w:bottom w:val="single" w:sz="4" w:space="0" w:color="000000"/>
              <w:right w:val="single" w:sz="4" w:space="0" w:color="000000"/>
            </w:tcBorders>
          </w:tcPr>
          <w:p w:rsidR="00C65C5B" w:rsidRPr="00981E17" w:rsidRDefault="00C65C5B" w:rsidP="00C65C5B">
            <w:pPr>
              <w:pStyle w:val="a3"/>
              <w:rPr>
                <w:rFonts w:ascii="Times New Roman" w:hAnsi="Times New Roman" w:cs="Times New Roman"/>
                <w:b/>
                <w:sz w:val="24"/>
                <w:szCs w:val="24"/>
              </w:rPr>
            </w:pPr>
            <w:r w:rsidRPr="00981E17">
              <w:rPr>
                <w:rFonts w:ascii="Times New Roman" w:hAnsi="Times New Roman" w:cs="Times New Roman"/>
                <w:b/>
                <w:sz w:val="24"/>
                <w:szCs w:val="24"/>
              </w:rPr>
              <w:t>Формы  работы</w:t>
            </w:r>
          </w:p>
        </w:tc>
      </w:tr>
      <w:tr w:rsidR="00C65C5B" w:rsidRPr="002459FC" w:rsidTr="00981E17">
        <w:trPr>
          <w:jc w:val="center"/>
        </w:trPr>
        <w:tc>
          <w:tcPr>
            <w:tcW w:w="3168" w:type="dxa"/>
            <w:tcBorders>
              <w:top w:val="single" w:sz="4" w:space="0" w:color="000000"/>
              <w:left w:val="single" w:sz="4" w:space="0" w:color="000000"/>
              <w:bottom w:val="single" w:sz="4" w:space="0" w:color="000000"/>
              <w:right w:val="single" w:sz="4" w:space="0" w:color="000000"/>
            </w:tcBorders>
          </w:tcPr>
          <w:p w:rsidR="00C65C5B" w:rsidRPr="00C65C5B" w:rsidRDefault="00C65C5B" w:rsidP="00C65C5B">
            <w:pPr>
              <w:pStyle w:val="a3"/>
              <w:rPr>
                <w:rFonts w:ascii="Times New Roman" w:hAnsi="Times New Roman" w:cs="Times New Roman"/>
                <w:sz w:val="24"/>
                <w:szCs w:val="24"/>
              </w:rPr>
            </w:pPr>
          </w:p>
          <w:p w:rsidR="00C65C5B" w:rsidRPr="00981E17" w:rsidRDefault="00C65C5B" w:rsidP="00C65C5B">
            <w:pPr>
              <w:pStyle w:val="a3"/>
              <w:rPr>
                <w:rFonts w:ascii="Times New Roman" w:hAnsi="Times New Roman" w:cs="Times New Roman"/>
                <w:b/>
                <w:sz w:val="24"/>
                <w:szCs w:val="24"/>
              </w:rPr>
            </w:pPr>
          </w:p>
          <w:p w:rsidR="00C65C5B" w:rsidRPr="00C65C5B" w:rsidRDefault="00C65C5B" w:rsidP="00C65C5B">
            <w:pPr>
              <w:pStyle w:val="a3"/>
              <w:rPr>
                <w:rFonts w:ascii="Times New Roman" w:hAnsi="Times New Roman" w:cs="Times New Roman"/>
                <w:sz w:val="24"/>
                <w:szCs w:val="24"/>
              </w:rPr>
            </w:pPr>
            <w:r w:rsidRPr="00981E17">
              <w:rPr>
                <w:rFonts w:ascii="Times New Roman" w:hAnsi="Times New Roman" w:cs="Times New Roman"/>
                <w:b/>
                <w:sz w:val="24"/>
                <w:szCs w:val="24"/>
              </w:rPr>
              <w:t>Речевое ра</w:t>
            </w:r>
            <w:r w:rsidRPr="007D05AE">
              <w:rPr>
                <w:rFonts w:ascii="Times New Roman" w:hAnsi="Times New Roman" w:cs="Times New Roman"/>
                <w:b/>
                <w:sz w:val="24"/>
                <w:szCs w:val="24"/>
              </w:rPr>
              <w:t>звитие</w:t>
            </w:r>
          </w:p>
        </w:tc>
        <w:tc>
          <w:tcPr>
            <w:tcW w:w="6978" w:type="dxa"/>
            <w:tcBorders>
              <w:top w:val="single" w:sz="4" w:space="0" w:color="000000"/>
              <w:left w:val="single" w:sz="4" w:space="0" w:color="000000"/>
              <w:bottom w:val="single" w:sz="4" w:space="0" w:color="000000"/>
              <w:right w:val="single" w:sz="4" w:space="0" w:color="000000"/>
            </w:tcBorders>
          </w:tcPr>
          <w:p w:rsidR="00C65C5B" w:rsidRPr="009D1550" w:rsidRDefault="00E84D9D" w:rsidP="00C65C5B">
            <w:pPr>
              <w:pStyle w:val="a3"/>
              <w:rPr>
                <w:rFonts w:ascii="Times New Roman" w:hAnsi="Times New Roman" w:cs="Times New Roman"/>
                <w:sz w:val="24"/>
                <w:szCs w:val="24"/>
              </w:rPr>
            </w:pPr>
            <w:r w:rsidRPr="00D432D2">
              <w:rPr>
                <w:rFonts w:ascii="Times New Roman" w:hAnsi="Times New Roman" w:cs="Times New Roman"/>
                <w:b/>
                <w:sz w:val="24"/>
                <w:szCs w:val="24"/>
              </w:rPr>
              <w:t>Группа раннего возраста 1,6-</w:t>
            </w:r>
            <w:r w:rsidR="00524FA8">
              <w:rPr>
                <w:rFonts w:ascii="Times New Roman" w:hAnsi="Times New Roman" w:cs="Times New Roman"/>
                <w:b/>
                <w:sz w:val="24"/>
                <w:szCs w:val="24"/>
              </w:rPr>
              <w:t>3</w:t>
            </w:r>
            <w:r w:rsidR="00C65C5B" w:rsidRPr="00D432D2">
              <w:rPr>
                <w:rFonts w:ascii="Times New Roman" w:hAnsi="Times New Roman" w:cs="Times New Roman"/>
                <w:b/>
                <w:sz w:val="24"/>
                <w:szCs w:val="24"/>
              </w:rPr>
              <w:t>:</w:t>
            </w:r>
            <w:r w:rsidR="00C65C5B" w:rsidRPr="009D1550">
              <w:rPr>
                <w:rFonts w:ascii="Times New Roman" w:hAnsi="Times New Roman" w:cs="Times New Roman"/>
                <w:sz w:val="24"/>
                <w:szCs w:val="24"/>
              </w:rPr>
              <w:t xml:space="preserve">  поручения, рассматривания книг, картинок, игрушек, беседы, дидактические игры, игры-инсцениров-ки, словесные игры, сюжетно-ролевые игры.</w:t>
            </w:r>
          </w:p>
          <w:p w:rsidR="00C65C5B" w:rsidRPr="009D1550" w:rsidRDefault="00E84D9D" w:rsidP="00C65C5B">
            <w:pPr>
              <w:pStyle w:val="a3"/>
              <w:rPr>
                <w:rFonts w:ascii="Times New Roman" w:hAnsi="Times New Roman" w:cs="Times New Roman"/>
                <w:sz w:val="24"/>
                <w:szCs w:val="24"/>
              </w:rPr>
            </w:pPr>
            <w:r w:rsidRPr="00D432D2">
              <w:rPr>
                <w:rFonts w:ascii="Times New Roman" w:hAnsi="Times New Roman" w:cs="Times New Roman"/>
                <w:b/>
                <w:sz w:val="24"/>
                <w:szCs w:val="24"/>
              </w:rPr>
              <w:t xml:space="preserve">Младшая группа </w:t>
            </w:r>
            <w:r w:rsidR="00524FA8">
              <w:rPr>
                <w:rFonts w:ascii="Times New Roman" w:hAnsi="Times New Roman" w:cs="Times New Roman"/>
                <w:b/>
                <w:sz w:val="24"/>
                <w:szCs w:val="24"/>
              </w:rPr>
              <w:t>3</w:t>
            </w:r>
            <w:r w:rsidRPr="00D432D2">
              <w:rPr>
                <w:rFonts w:ascii="Times New Roman" w:hAnsi="Times New Roman" w:cs="Times New Roman"/>
                <w:b/>
                <w:sz w:val="24"/>
                <w:szCs w:val="24"/>
              </w:rPr>
              <w:t>-</w:t>
            </w:r>
            <w:r w:rsidR="00524FA8">
              <w:rPr>
                <w:rFonts w:ascii="Times New Roman" w:hAnsi="Times New Roman" w:cs="Times New Roman"/>
                <w:b/>
                <w:sz w:val="24"/>
                <w:szCs w:val="24"/>
              </w:rPr>
              <w:t>4</w:t>
            </w:r>
            <w:r w:rsidR="00C65C5B" w:rsidRPr="00D432D2">
              <w:rPr>
                <w:rFonts w:ascii="Times New Roman" w:hAnsi="Times New Roman" w:cs="Times New Roman"/>
                <w:b/>
                <w:sz w:val="24"/>
                <w:szCs w:val="24"/>
              </w:rPr>
              <w:t>:</w:t>
            </w:r>
            <w:r w:rsidR="00C65C5B" w:rsidRPr="009D1550">
              <w:rPr>
                <w:rFonts w:ascii="Times New Roman" w:hAnsi="Times New Roman" w:cs="Times New Roman"/>
                <w:sz w:val="24"/>
                <w:szCs w:val="24"/>
              </w:rPr>
              <w:t xml:space="preserve">  поручения, рассматривания книг, картинок, игрушек, беседы, дидактические игры, игры-инсцениров-ки, словесные игры, сюжетно-р</w:t>
            </w:r>
            <w:r w:rsidR="002459FC">
              <w:rPr>
                <w:rFonts w:ascii="Times New Roman" w:hAnsi="Times New Roman" w:cs="Times New Roman"/>
                <w:sz w:val="24"/>
                <w:szCs w:val="24"/>
              </w:rPr>
              <w:t>олевые игры, самостоятельные иг</w:t>
            </w:r>
            <w:r w:rsidR="00C65C5B" w:rsidRPr="009D1550">
              <w:rPr>
                <w:rFonts w:ascii="Times New Roman" w:hAnsi="Times New Roman" w:cs="Times New Roman"/>
                <w:sz w:val="24"/>
                <w:szCs w:val="24"/>
              </w:rPr>
              <w:t>ры, наблюдения, просмотры телепередач, мультфильмов.</w:t>
            </w:r>
          </w:p>
          <w:p w:rsidR="00C65C5B" w:rsidRPr="009D1550" w:rsidRDefault="00E84D9D" w:rsidP="00C65C5B">
            <w:pPr>
              <w:pStyle w:val="a3"/>
              <w:rPr>
                <w:rFonts w:ascii="Times New Roman" w:hAnsi="Times New Roman" w:cs="Times New Roman"/>
                <w:sz w:val="24"/>
                <w:szCs w:val="24"/>
              </w:rPr>
            </w:pPr>
            <w:r w:rsidRPr="00D432D2">
              <w:rPr>
                <w:rFonts w:ascii="Times New Roman" w:hAnsi="Times New Roman" w:cs="Times New Roman"/>
                <w:b/>
                <w:sz w:val="24"/>
                <w:szCs w:val="24"/>
              </w:rPr>
              <w:t xml:space="preserve">Средняя группа </w:t>
            </w:r>
            <w:r w:rsidR="00524FA8">
              <w:rPr>
                <w:rFonts w:ascii="Times New Roman" w:hAnsi="Times New Roman" w:cs="Times New Roman"/>
                <w:b/>
                <w:sz w:val="24"/>
                <w:szCs w:val="24"/>
              </w:rPr>
              <w:t>4</w:t>
            </w:r>
            <w:r w:rsidRPr="00D432D2">
              <w:rPr>
                <w:rFonts w:ascii="Times New Roman" w:hAnsi="Times New Roman" w:cs="Times New Roman"/>
                <w:b/>
                <w:sz w:val="24"/>
                <w:szCs w:val="24"/>
              </w:rPr>
              <w:t>-</w:t>
            </w:r>
            <w:r w:rsidR="00524FA8">
              <w:rPr>
                <w:rFonts w:ascii="Times New Roman" w:hAnsi="Times New Roman" w:cs="Times New Roman"/>
                <w:b/>
                <w:sz w:val="24"/>
                <w:szCs w:val="24"/>
              </w:rPr>
              <w:t>5</w:t>
            </w:r>
            <w:r w:rsidR="00C65C5B" w:rsidRPr="00D432D2">
              <w:rPr>
                <w:rFonts w:ascii="Times New Roman" w:hAnsi="Times New Roman" w:cs="Times New Roman"/>
                <w:b/>
                <w:sz w:val="24"/>
                <w:szCs w:val="24"/>
              </w:rPr>
              <w:t>:</w:t>
            </w:r>
            <w:r w:rsidR="00C65C5B" w:rsidRPr="009D1550">
              <w:rPr>
                <w:rFonts w:ascii="Times New Roman" w:hAnsi="Times New Roman" w:cs="Times New Roman"/>
                <w:sz w:val="24"/>
                <w:szCs w:val="24"/>
              </w:rPr>
              <w:t xml:space="preserve">  ситуативные беседы, рассказы по кар-тинкам, игры-драматизации, поручения, рассматривания книг, картинок, игрушек, беседы, дидактические игры, игры-инсцениров-ки, словесные игры, сюжетно-ролевые игры, самостоятельные игры, наблюдения, просмотры телепередач, мультфильмов, разучивание стихотворений</w:t>
            </w:r>
          </w:p>
          <w:p w:rsidR="00C65C5B" w:rsidRPr="009D1550" w:rsidRDefault="00E84D9D" w:rsidP="00C65C5B">
            <w:pPr>
              <w:pStyle w:val="a3"/>
              <w:rPr>
                <w:rFonts w:ascii="Times New Roman" w:hAnsi="Times New Roman" w:cs="Times New Roman"/>
                <w:sz w:val="24"/>
                <w:szCs w:val="24"/>
              </w:rPr>
            </w:pPr>
            <w:r w:rsidRPr="00D432D2">
              <w:rPr>
                <w:rFonts w:ascii="Times New Roman" w:hAnsi="Times New Roman" w:cs="Times New Roman"/>
                <w:b/>
                <w:sz w:val="24"/>
                <w:szCs w:val="24"/>
              </w:rPr>
              <w:t xml:space="preserve">Старшая  группа </w:t>
            </w:r>
            <w:r w:rsidR="00524FA8">
              <w:rPr>
                <w:rFonts w:ascii="Times New Roman" w:hAnsi="Times New Roman" w:cs="Times New Roman"/>
                <w:b/>
                <w:sz w:val="24"/>
                <w:szCs w:val="24"/>
              </w:rPr>
              <w:t>5-</w:t>
            </w:r>
            <w:r w:rsidRPr="00D432D2">
              <w:rPr>
                <w:rFonts w:ascii="Times New Roman" w:hAnsi="Times New Roman" w:cs="Times New Roman"/>
                <w:b/>
                <w:sz w:val="24"/>
                <w:szCs w:val="24"/>
              </w:rPr>
              <w:t>6</w:t>
            </w:r>
            <w:r w:rsidR="00C65C5B" w:rsidRPr="00D432D2">
              <w:rPr>
                <w:rFonts w:ascii="Times New Roman" w:hAnsi="Times New Roman" w:cs="Times New Roman"/>
                <w:b/>
                <w:sz w:val="24"/>
                <w:szCs w:val="24"/>
              </w:rPr>
              <w:t>:</w:t>
            </w:r>
            <w:r w:rsidR="00C65C5B" w:rsidRPr="009D1550">
              <w:rPr>
                <w:rFonts w:ascii="Times New Roman" w:hAnsi="Times New Roman" w:cs="Times New Roman"/>
                <w:sz w:val="24"/>
                <w:szCs w:val="24"/>
              </w:rPr>
              <w:t xml:space="preserve">  поручения, рассматривания книг, картинок, игрушек, беседы, дидактические игры, игры-инсцениров-ки, словесные игры, сюжетно-ролевые игры, самостоятельные игры, наблюдения, просмотры телепередач, мультфильмов, ситуативные беседы, игры-драматизации, рассматривание детских иллюстрированных энциклопедий, специальные рассказы воспитателя, посещение выставок, детских спектаклей, самостоятельная работа в уголке книг, уголке театра.</w:t>
            </w:r>
          </w:p>
          <w:p w:rsidR="00C65C5B" w:rsidRPr="009D1550" w:rsidRDefault="00E84D9D" w:rsidP="00C65C5B">
            <w:pPr>
              <w:pStyle w:val="a3"/>
              <w:rPr>
                <w:rFonts w:ascii="Times New Roman" w:hAnsi="Times New Roman" w:cs="Times New Roman"/>
                <w:sz w:val="24"/>
                <w:szCs w:val="24"/>
              </w:rPr>
            </w:pPr>
            <w:r w:rsidRPr="00D432D2">
              <w:rPr>
                <w:rFonts w:ascii="Times New Roman" w:hAnsi="Times New Roman" w:cs="Times New Roman"/>
                <w:b/>
                <w:sz w:val="24"/>
                <w:szCs w:val="24"/>
              </w:rPr>
              <w:lastRenderedPageBreak/>
              <w:t>Подгото</w:t>
            </w:r>
            <w:r w:rsidR="00524FA8">
              <w:rPr>
                <w:rFonts w:ascii="Times New Roman" w:hAnsi="Times New Roman" w:cs="Times New Roman"/>
                <w:b/>
                <w:sz w:val="24"/>
                <w:szCs w:val="24"/>
              </w:rPr>
              <w:t xml:space="preserve">вительная к школе группа </w:t>
            </w:r>
            <w:r w:rsidR="002A4E79">
              <w:rPr>
                <w:rFonts w:ascii="Times New Roman" w:hAnsi="Times New Roman" w:cs="Times New Roman"/>
                <w:b/>
                <w:sz w:val="24"/>
                <w:szCs w:val="24"/>
              </w:rPr>
              <w:t>6-7</w:t>
            </w:r>
            <w:r w:rsidR="00D432D2" w:rsidRPr="00D432D2">
              <w:rPr>
                <w:rFonts w:ascii="Times New Roman" w:hAnsi="Times New Roman" w:cs="Times New Roman"/>
                <w:b/>
                <w:sz w:val="24"/>
                <w:szCs w:val="24"/>
              </w:rPr>
              <w:t xml:space="preserve">: </w:t>
            </w:r>
            <w:r w:rsidR="00C65C5B" w:rsidRPr="009D1550">
              <w:rPr>
                <w:rFonts w:ascii="Times New Roman" w:hAnsi="Times New Roman" w:cs="Times New Roman"/>
                <w:sz w:val="24"/>
                <w:szCs w:val="24"/>
              </w:rPr>
              <w:t>поручения, рассматривания книг, картинок, игрушек, беседы, дидактические игры, игры-инсценировки, словесные игры, сюжетно-ролевые иг-ры, самостоятельные игры, настольно-печатные игры, интеллек-туальные игры, наблюдения, просмотры телепередач, мульт-фильмов, ситуативные беседы, игры-драматизации, рассмат-ривание детских иллюстрированных энциклопедий, специальные рассказы воспитателя и детей, посещение выставок, детских спектаклей, самостоятельная работа в уголке книг, уголке театра.</w:t>
            </w:r>
          </w:p>
        </w:tc>
      </w:tr>
    </w:tbl>
    <w:p w:rsidR="00C65C5B" w:rsidRPr="009D1550" w:rsidRDefault="00C65C5B" w:rsidP="00C65C5B">
      <w:pPr>
        <w:pStyle w:val="a3"/>
        <w:rPr>
          <w:rFonts w:ascii="Times New Roman" w:hAnsi="Times New Roman" w:cs="Times New Roman"/>
          <w:sz w:val="24"/>
          <w:szCs w:val="24"/>
        </w:rPr>
      </w:pPr>
    </w:p>
    <w:p w:rsidR="00C65C5B" w:rsidRPr="009D1550" w:rsidRDefault="00C65C5B" w:rsidP="00C97CED">
      <w:pPr>
        <w:pStyle w:val="a3"/>
        <w:rPr>
          <w:rFonts w:ascii="Times New Roman" w:hAnsi="Times New Roman" w:cs="Times New Roman"/>
          <w:b/>
          <w:sz w:val="28"/>
          <w:szCs w:val="28"/>
        </w:rPr>
      </w:pPr>
    </w:p>
    <w:p w:rsidR="00C97CED" w:rsidRPr="00EC365D" w:rsidRDefault="00C97CED" w:rsidP="00C97CED">
      <w:pPr>
        <w:pStyle w:val="a3"/>
        <w:rPr>
          <w:rFonts w:ascii="Times New Roman" w:hAnsi="Times New Roman" w:cs="Times New Roman"/>
          <w:b/>
          <w:sz w:val="28"/>
          <w:szCs w:val="28"/>
        </w:rPr>
      </w:pPr>
      <w:r w:rsidRPr="00EC365D">
        <w:rPr>
          <w:rFonts w:ascii="Times New Roman" w:hAnsi="Times New Roman" w:cs="Times New Roman"/>
          <w:b/>
          <w:sz w:val="28"/>
          <w:szCs w:val="28"/>
        </w:rPr>
        <w:t>2.2.4. Образов</w:t>
      </w:r>
      <w:r w:rsidR="009E6873">
        <w:rPr>
          <w:rFonts w:ascii="Times New Roman" w:hAnsi="Times New Roman" w:cs="Times New Roman"/>
          <w:b/>
          <w:sz w:val="28"/>
          <w:szCs w:val="28"/>
        </w:rPr>
        <w:t>ательная область «Познавательное</w:t>
      </w:r>
      <w:r w:rsidRPr="00EC365D">
        <w:rPr>
          <w:rFonts w:ascii="Times New Roman" w:hAnsi="Times New Roman" w:cs="Times New Roman"/>
          <w:b/>
          <w:sz w:val="28"/>
          <w:szCs w:val="28"/>
        </w:rPr>
        <w:t xml:space="preserve"> развитие»</w:t>
      </w:r>
    </w:p>
    <w:p w:rsidR="00C97CED" w:rsidRPr="009D1550" w:rsidRDefault="00C97CED" w:rsidP="00C97CED">
      <w:pPr>
        <w:pStyle w:val="a3"/>
        <w:rPr>
          <w:rFonts w:ascii="Times New Roman" w:hAnsi="Times New Roman" w:cs="Times New Roman"/>
          <w:sz w:val="28"/>
          <w:szCs w:val="28"/>
        </w:rPr>
      </w:pPr>
      <w:r w:rsidRPr="009D1550">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8"/>
        <w:gridCol w:w="7961"/>
      </w:tblGrid>
      <w:tr w:rsidR="00EC365D" w:rsidRPr="002459FC" w:rsidTr="00EC365D">
        <w:tc>
          <w:tcPr>
            <w:tcW w:w="1928" w:type="dxa"/>
          </w:tcPr>
          <w:p w:rsidR="00EC365D" w:rsidRPr="00EC365D" w:rsidRDefault="00EC365D" w:rsidP="00C97CED">
            <w:pPr>
              <w:pStyle w:val="a3"/>
              <w:rPr>
                <w:rFonts w:ascii="Times New Roman" w:hAnsi="Times New Roman" w:cs="Times New Roman"/>
                <w:b/>
                <w:sz w:val="24"/>
                <w:szCs w:val="24"/>
              </w:rPr>
            </w:pPr>
            <w:r w:rsidRPr="00EC365D">
              <w:rPr>
                <w:rFonts w:ascii="Times New Roman" w:hAnsi="Times New Roman" w:cs="Times New Roman"/>
                <w:b/>
                <w:sz w:val="24"/>
                <w:szCs w:val="24"/>
              </w:rPr>
              <w:t>Цель</w:t>
            </w:r>
          </w:p>
        </w:tc>
        <w:tc>
          <w:tcPr>
            <w:tcW w:w="7961" w:type="dxa"/>
          </w:tcPr>
          <w:p w:rsidR="00EC365D" w:rsidRPr="00EC365D" w:rsidRDefault="00EC365D" w:rsidP="00C97CED">
            <w:pPr>
              <w:pStyle w:val="a3"/>
              <w:rPr>
                <w:rFonts w:ascii="Times New Roman" w:hAnsi="Times New Roman" w:cs="Times New Roman"/>
                <w:sz w:val="24"/>
                <w:szCs w:val="24"/>
              </w:rPr>
            </w:pPr>
            <w:r w:rsidRPr="00EC365D">
              <w:rPr>
                <w:rFonts w:ascii="Times New Roman" w:hAnsi="Times New Roman" w:cs="Times New Roman"/>
                <w:sz w:val="24"/>
                <w:szCs w:val="24"/>
              </w:rPr>
              <w:t>Развитие</w:t>
            </w:r>
            <w:r>
              <w:rPr>
                <w:rFonts w:ascii="Times New Roman" w:hAnsi="Times New Roman" w:cs="Times New Roman"/>
                <w:sz w:val="24"/>
                <w:szCs w:val="24"/>
              </w:rPr>
              <w:t xml:space="preserve"> </w:t>
            </w:r>
            <w:r w:rsidRPr="00EC365D">
              <w:rPr>
                <w:rFonts w:ascii="Times New Roman" w:hAnsi="Times New Roman" w:cs="Times New Roman"/>
                <w:sz w:val="24"/>
                <w:szCs w:val="24"/>
              </w:rPr>
              <w:t xml:space="preserve"> познавательных интересов и познавательных способностей детей, которые можно подразделить на сенсорные, интеллектуально- познавательные и интеллектуально-творческие.</w:t>
            </w:r>
          </w:p>
        </w:tc>
      </w:tr>
      <w:tr w:rsidR="00C97CED" w:rsidRPr="002459FC" w:rsidTr="00EC365D">
        <w:tc>
          <w:tcPr>
            <w:tcW w:w="1928" w:type="dxa"/>
          </w:tcPr>
          <w:p w:rsidR="00C97CED" w:rsidRPr="00C97CED" w:rsidRDefault="00C97CED" w:rsidP="00C97CED">
            <w:pPr>
              <w:pStyle w:val="a3"/>
              <w:rPr>
                <w:rFonts w:ascii="Times New Roman" w:hAnsi="Times New Roman" w:cs="Times New Roman"/>
                <w:b/>
                <w:sz w:val="24"/>
                <w:szCs w:val="24"/>
              </w:rPr>
            </w:pPr>
            <w:r w:rsidRPr="00C97CED">
              <w:rPr>
                <w:rFonts w:ascii="Times New Roman" w:hAnsi="Times New Roman" w:cs="Times New Roman"/>
                <w:b/>
                <w:sz w:val="24"/>
                <w:szCs w:val="24"/>
              </w:rPr>
              <w:t>Задачи</w:t>
            </w:r>
          </w:p>
        </w:tc>
        <w:tc>
          <w:tcPr>
            <w:tcW w:w="7961" w:type="dxa"/>
          </w:tcPr>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развитие интересов детей, любознательности и познавательной мотивации;</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формирование познавательных действий, становление сознания;</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развитие воображения и творческой активности;</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формирование первичных представлений о малой родине и Отчизне,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r>
      <w:tr w:rsidR="00C97CED" w:rsidRPr="00C97CED" w:rsidTr="00EC365D">
        <w:tc>
          <w:tcPr>
            <w:tcW w:w="1928" w:type="dxa"/>
            <w:vMerge w:val="restart"/>
          </w:tcPr>
          <w:p w:rsidR="00C97CED" w:rsidRPr="00C97CED" w:rsidRDefault="00C97CED" w:rsidP="00C97CED">
            <w:pPr>
              <w:pStyle w:val="a3"/>
              <w:rPr>
                <w:rFonts w:ascii="Times New Roman" w:hAnsi="Times New Roman" w:cs="Times New Roman"/>
                <w:b/>
                <w:sz w:val="24"/>
                <w:szCs w:val="24"/>
              </w:rPr>
            </w:pPr>
            <w:r w:rsidRPr="00C97CED">
              <w:rPr>
                <w:rFonts w:ascii="Times New Roman" w:hAnsi="Times New Roman" w:cs="Times New Roman"/>
                <w:b/>
                <w:sz w:val="24"/>
                <w:szCs w:val="24"/>
              </w:rPr>
              <w:t>Направления</w:t>
            </w:r>
          </w:p>
        </w:tc>
        <w:tc>
          <w:tcPr>
            <w:tcW w:w="7961" w:type="dxa"/>
          </w:tcPr>
          <w:p w:rsidR="00C97CED" w:rsidRPr="00C97CED" w:rsidRDefault="00C97CED" w:rsidP="00C97CED">
            <w:pPr>
              <w:pStyle w:val="a3"/>
              <w:rPr>
                <w:rFonts w:ascii="Times New Roman" w:hAnsi="Times New Roman" w:cs="Times New Roman"/>
                <w:sz w:val="24"/>
                <w:szCs w:val="24"/>
              </w:rPr>
            </w:pPr>
            <w:r w:rsidRPr="00C97CED">
              <w:rPr>
                <w:rFonts w:ascii="Times New Roman" w:hAnsi="Times New Roman" w:cs="Times New Roman"/>
                <w:sz w:val="24"/>
                <w:szCs w:val="24"/>
              </w:rPr>
              <w:t>Ознакомление с окружающим миром</w:t>
            </w:r>
          </w:p>
        </w:tc>
      </w:tr>
      <w:tr w:rsidR="00C97CED" w:rsidRPr="00C97CED" w:rsidTr="00EC365D">
        <w:tc>
          <w:tcPr>
            <w:tcW w:w="1928" w:type="dxa"/>
            <w:vMerge/>
          </w:tcPr>
          <w:p w:rsidR="00C97CED" w:rsidRPr="00C97CED" w:rsidRDefault="00C97CED" w:rsidP="00C97CED">
            <w:pPr>
              <w:pStyle w:val="a3"/>
              <w:rPr>
                <w:rFonts w:ascii="Times New Roman" w:hAnsi="Times New Roman" w:cs="Times New Roman"/>
                <w:sz w:val="24"/>
                <w:szCs w:val="24"/>
              </w:rPr>
            </w:pPr>
          </w:p>
        </w:tc>
        <w:tc>
          <w:tcPr>
            <w:tcW w:w="7961" w:type="dxa"/>
          </w:tcPr>
          <w:p w:rsidR="00C97CED" w:rsidRPr="00C97CED" w:rsidRDefault="00C97CED" w:rsidP="00C97CED">
            <w:pPr>
              <w:pStyle w:val="a3"/>
              <w:rPr>
                <w:rFonts w:ascii="Times New Roman" w:hAnsi="Times New Roman" w:cs="Times New Roman"/>
                <w:sz w:val="24"/>
                <w:szCs w:val="24"/>
              </w:rPr>
            </w:pPr>
            <w:r w:rsidRPr="00C97CED">
              <w:rPr>
                <w:rFonts w:ascii="Times New Roman" w:hAnsi="Times New Roman" w:cs="Times New Roman"/>
                <w:sz w:val="24"/>
                <w:szCs w:val="24"/>
              </w:rPr>
              <w:t>Ознакомление с миром природы</w:t>
            </w:r>
          </w:p>
        </w:tc>
      </w:tr>
      <w:tr w:rsidR="00C97CED" w:rsidRPr="00C97CED" w:rsidTr="00EC365D">
        <w:tc>
          <w:tcPr>
            <w:tcW w:w="1928" w:type="dxa"/>
            <w:vMerge/>
          </w:tcPr>
          <w:p w:rsidR="00C97CED" w:rsidRPr="00C97CED" w:rsidRDefault="00C97CED" w:rsidP="00C97CED">
            <w:pPr>
              <w:pStyle w:val="a3"/>
              <w:rPr>
                <w:rFonts w:ascii="Times New Roman" w:hAnsi="Times New Roman" w:cs="Times New Roman"/>
                <w:sz w:val="24"/>
                <w:szCs w:val="24"/>
              </w:rPr>
            </w:pPr>
          </w:p>
        </w:tc>
        <w:tc>
          <w:tcPr>
            <w:tcW w:w="7961" w:type="dxa"/>
          </w:tcPr>
          <w:p w:rsidR="00C97CED" w:rsidRPr="00C97CED" w:rsidRDefault="00C97CED" w:rsidP="00C97CED">
            <w:pPr>
              <w:pStyle w:val="a3"/>
              <w:rPr>
                <w:rFonts w:ascii="Times New Roman" w:hAnsi="Times New Roman" w:cs="Times New Roman"/>
                <w:sz w:val="24"/>
                <w:szCs w:val="24"/>
              </w:rPr>
            </w:pPr>
            <w:r w:rsidRPr="00C97CED">
              <w:rPr>
                <w:rFonts w:ascii="Times New Roman" w:hAnsi="Times New Roman" w:cs="Times New Roman"/>
                <w:sz w:val="24"/>
                <w:szCs w:val="24"/>
              </w:rPr>
              <w:t>Формирование элементарных математических представлений</w:t>
            </w:r>
          </w:p>
        </w:tc>
      </w:tr>
    </w:tbl>
    <w:p w:rsidR="00C97CED" w:rsidRPr="00C97CED" w:rsidRDefault="00C97CED" w:rsidP="00C97CED">
      <w:pPr>
        <w:pStyle w:val="a3"/>
        <w:rPr>
          <w:rFonts w:ascii="Times New Roman" w:hAnsi="Times New Roman" w:cs="Times New Roman"/>
          <w:sz w:val="24"/>
          <w:szCs w:val="24"/>
        </w:rPr>
      </w:pPr>
    </w:p>
    <w:p w:rsidR="00C97CED" w:rsidRPr="00EC365D" w:rsidRDefault="00C97CED" w:rsidP="00EC365D">
      <w:pPr>
        <w:pStyle w:val="a3"/>
        <w:jc w:val="center"/>
        <w:rPr>
          <w:rFonts w:ascii="Times New Roman" w:hAnsi="Times New Roman" w:cs="Times New Roman"/>
          <w:b/>
          <w:sz w:val="28"/>
          <w:szCs w:val="28"/>
        </w:rPr>
      </w:pPr>
      <w:r w:rsidRPr="00EC365D">
        <w:rPr>
          <w:rFonts w:ascii="Times New Roman" w:hAnsi="Times New Roman" w:cs="Times New Roman"/>
          <w:b/>
          <w:sz w:val="28"/>
          <w:szCs w:val="28"/>
        </w:rPr>
        <w:t>Формирование элементарных математических представлений</w:t>
      </w:r>
    </w:p>
    <w:p w:rsidR="00C97CED" w:rsidRPr="009D1550" w:rsidRDefault="00C97CED" w:rsidP="00C97CED">
      <w:pPr>
        <w:pStyle w:val="a3"/>
        <w:rPr>
          <w:rFonts w:ascii="Times New Roman" w:hAnsi="Times New Roman" w:cs="Times New Roman"/>
          <w:sz w:val="24"/>
          <w:szCs w:val="24"/>
        </w:rPr>
      </w:pPr>
    </w:p>
    <w:tbl>
      <w:tblPr>
        <w:tblW w:w="9356" w:type="dxa"/>
        <w:tblInd w:w="57" w:type="dxa"/>
        <w:tblCellMar>
          <w:top w:w="57" w:type="dxa"/>
          <w:left w:w="57" w:type="dxa"/>
          <w:bottom w:w="57" w:type="dxa"/>
          <w:right w:w="57" w:type="dxa"/>
        </w:tblCellMar>
        <w:tblLook w:val="0000"/>
      </w:tblPr>
      <w:tblGrid>
        <w:gridCol w:w="2491"/>
        <w:gridCol w:w="6865"/>
      </w:tblGrid>
      <w:tr w:rsidR="00EC365D" w:rsidRPr="002459FC" w:rsidTr="00C65C5B">
        <w:trPr>
          <w:cantSplit/>
        </w:trPr>
        <w:tc>
          <w:tcPr>
            <w:tcW w:w="1331" w:type="pct"/>
            <w:tcBorders>
              <w:top w:val="single" w:sz="4" w:space="0" w:color="000000"/>
              <w:left w:val="single" w:sz="4" w:space="0" w:color="000000"/>
              <w:bottom w:val="single" w:sz="4" w:space="0" w:color="000000"/>
              <w:right w:val="single" w:sz="4" w:space="0" w:color="000000"/>
            </w:tcBorders>
          </w:tcPr>
          <w:p w:rsidR="00EC365D" w:rsidRPr="00EC365D" w:rsidRDefault="00EC365D" w:rsidP="00C97CED">
            <w:pPr>
              <w:pStyle w:val="a3"/>
              <w:rPr>
                <w:rFonts w:ascii="Times New Roman" w:hAnsi="Times New Roman" w:cs="Times New Roman"/>
                <w:b/>
                <w:sz w:val="24"/>
                <w:szCs w:val="24"/>
              </w:rPr>
            </w:pPr>
            <w:r w:rsidRPr="009D1550">
              <w:rPr>
                <w:rFonts w:ascii="Times New Roman" w:hAnsi="Times New Roman" w:cs="Times New Roman"/>
                <w:b/>
                <w:sz w:val="24"/>
                <w:szCs w:val="24"/>
              </w:rPr>
              <w:t>Цель</w:t>
            </w:r>
          </w:p>
        </w:tc>
        <w:tc>
          <w:tcPr>
            <w:tcW w:w="3669" w:type="pct"/>
            <w:tcBorders>
              <w:top w:val="single" w:sz="4" w:space="0" w:color="000000"/>
              <w:left w:val="single" w:sz="4" w:space="0" w:color="000000"/>
              <w:bottom w:val="single" w:sz="4" w:space="0" w:color="000000"/>
              <w:right w:val="single" w:sz="4" w:space="0" w:color="000000"/>
            </w:tcBorders>
          </w:tcPr>
          <w:p w:rsidR="00EC365D" w:rsidRPr="009D1550" w:rsidRDefault="00EC365D" w:rsidP="00C97CED">
            <w:pPr>
              <w:pStyle w:val="a3"/>
              <w:rPr>
                <w:rFonts w:ascii="Times New Roman" w:hAnsi="Times New Roman" w:cs="Times New Roman"/>
                <w:sz w:val="24"/>
                <w:szCs w:val="24"/>
              </w:rPr>
            </w:pPr>
            <w:r w:rsidRPr="009D1550">
              <w:rPr>
                <w:rFonts w:ascii="Times New Roman" w:hAnsi="Times New Roman" w:cs="Times New Roman"/>
                <w:sz w:val="24"/>
                <w:szCs w:val="24"/>
              </w:rPr>
              <w:t>Интеллектуальное развитие детей, формирование приёмов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tc>
      </w:tr>
      <w:tr w:rsidR="00C97CED" w:rsidRPr="002459FC" w:rsidTr="00C65C5B">
        <w:trPr>
          <w:cantSplit/>
        </w:trPr>
        <w:tc>
          <w:tcPr>
            <w:tcW w:w="1331" w:type="pct"/>
            <w:tcBorders>
              <w:top w:val="single" w:sz="4" w:space="0" w:color="000000"/>
              <w:left w:val="single" w:sz="4" w:space="0" w:color="000000"/>
              <w:bottom w:val="single" w:sz="4" w:space="0" w:color="000000"/>
              <w:right w:val="single" w:sz="4" w:space="0" w:color="000000"/>
            </w:tcBorders>
          </w:tcPr>
          <w:p w:rsidR="00C97CED" w:rsidRPr="00C97CED" w:rsidRDefault="00C97CED" w:rsidP="00C97CED">
            <w:pPr>
              <w:pStyle w:val="a3"/>
              <w:rPr>
                <w:rFonts w:ascii="Times New Roman" w:hAnsi="Times New Roman" w:cs="Times New Roman"/>
                <w:b/>
                <w:sz w:val="24"/>
                <w:szCs w:val="24"/>
              </w:rPr>
            </w:pPr>
            <w:r w:rsidRPr="00C97CED">
              <w:rPr>
                <w:rFonts w:ascii="Times New Roman" w:hAnsi="Times New Roman" w:cs="Times New Roman"/>
                <w:b/>
                <w:sz w:val="24"/>
                <w:szCs w:val="24"/>
              </w:rPr>
              <w:t>Направления</w:t>
            </w:r>
          </w:p>
        </w:tc>
        <w:tc>
          <w:tcPr>
            <w:tcW w:w="3669" w:type="pct"/>
            <w:tcBorders>
              <w:top w:val="single" w:sz="4" w:space="0" w:color="000000"/>
              <w:left w:val="single" w:sz="4" w:space="0" w:color="000000"/>
              <w:bottom w:val="single" w:sz="4" w:space="0" w:color="000000"/>
              <w:right w:val="single" w:sz="4" w:space="0" w:color="000000"/>
            </w:tcBorders>
          </w:tcPr>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1. Количество и счёт</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2. Величина</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3. Форма</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4. Число и цифра</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5. Ориентировка во времени</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6. Ориентировка в пространстве</w:t>
            </w:r>
          </w:p>
        </w:tc>
      </w:tr>
      <w:tr w:rsidR="00C97CED" w:rsidRPr="002459FC" w:rsidTr="00C65C5B">
        <w:trPr>
          <w:cantSplit/>
        </w:trPr>
        <w:tc>
          <w:tcPr>
            <w:tcW w:w="1331" w:type="pct"/>
            <w:tcBorders>
              <w:top w:val="single" w:sz="4" w:space="0" w:color="000000"/>
              <w:left w:val="single" w:sz="4" w:space="0" w:color="000000"/>
              <w:bottom w:val="single" w:sz="4" w:space="0" w:color="000000"/>
              <w:right w:val="single" w:sz="4" w:space="0" w:color="000000"/>
            </w:tcBorders>
          </w:tcPr>
          <w:p w:rsidR="00C97CED" w:rsidRPr="00C97CED" w:rsidRDefault="00C97CED" w:rsidP="00C97CED">
            <w:pPr>
              <w:pStyle w:val="a3"/>
              <w:rPr>
                <w:rFonts w:ascii="Times New Roman" w:hAnsi="Times New Roman" w:cs="Times New Roman"/>
                <w:b/>
                <w:sz w:val="24"/>
                <w:szCs w:val="24"/>
              </w:rPr>
            </w:pPr>
            <w:r w:rsidRPr="00C97CED">
              <w:rPr>
                <w:rFonts w:ascii="Times New Roman" w:hAnsi="Times New Roman" w:cs="Times New Roman"/>
                <w:b/>
                <w:sz w:val="24"/>
                <w:szCs w:val="24"/>
              </w:rPr>
              <w:t>Формы работы</w:t>
            </w:r>
          </w:p>
        </w:tc>
        <w:tc>
          <w:tcPr>
            <w:tcW w:w="3669" w:type="pct"/>
            <w:tcBorders>
              <w:top w:val="single" w:sz="4" w:space="0" w:color="000000"/>
              <w:left w:val="single" w:sz="4" w:space="0" w:color="000000"/>
              <w:bottom w:val="single" w:sz="4" w:space="0" w:color="000000"/>
              <w:right w:val="single" w:sz="4" w:space="0" w:color="000000"/>
            </w:tcBorders>
          </w:tcPr>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1. Демонстрационные опыты</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2. Повседневные бытовые ситуации</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3. Занятия</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4. Свободные беседы</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5. Самостоятельная деятельность в развивающей среде</w:t>
            </w:r>
          </w:p>
        </w:tc>
      </w:tr>
    </w:tbl>
    <w:p w:rsidR="00C97CED" w:rsidRPr="009D1550" w:rsidRDefault="00C97CED" w:rsidP="00C97CED">
      <w:pPr>
        <w:pStyle w:val="a3"/>
        <w:rPr>
          <w:rFonts w:ascii="Times New Roman" w:hAnsi="Times New Roman" w:cs="Times New Roman"/>
          <w:sz w:val="24"/>
          <w:szCs w:val="24"/>
        </w:rPr>
      </w:pPr>
    </w:p>
    <w:p w:rsidR="00C97CED" w:rsidRPr="00EC365D" w:rsidRDefault="00C97CED" w:rsidP="009E6873">
      <w:pPr>
        <w:pStyle w:val="a3"/>
        <w:jc w:val="center"/>
        <w:rPr>
          <w:rFonts w:ascii="Times New Roman" w:hAnsi="Times New Roman" w:cs="Times New Roman"/>
          <w:b/>
          <w:sz w:val="28"/>
          <w:szCs w:val="28"/>
        </w:rPr>
      </w:pPr>
      <w:r w:rsidRPr="00EC365D">
        <w:rPr>
          <w:rFonts w:ascii="Times New Roman" w:hAnsi="Times New Roman" w:cs="Times New Roman"/>
          <w:b/>
          <w:sz w:val="28"/>
          <w:szCs w:val="28"/>
        </w:rPr>
        <w:t>Основные направления ознакомления ребёнка с миром природы</w:t>
      </w:r>
    </w:p>
    <w:p w:rsidR="00C97CED" w:rsidRPr="009D1550" w:rsidRDefault="00C97CED" w:rsidP="00C97CED">
      <w:pPr>
        <w:pStyle w:val="a3"/>
        <w:rPr>
          <w:rFonts w:ascii="Times New Roman" w:hAnsi="Times New Roman" w:cs="Times New Roman"/>
          <w:b/>
          <w:sz w:val="24"/>
          <w:szCs w:val="24"/>
        </w:rPr>
      </w:pPr>
    </w:p>
    <w:tbl>
      <w:tblPr>
        <w:tblW w:w="9356" w:type="dxa"/>
        <w:tblInd w:w="57" w:type="dxa"/>
        <w:tblCellMar>
          <w:top w:w="57" w:type="dxa"/>
          <w:left w:w="57" w:type="dxa"/>
          <w:bottom w:w="57" w:type="dxa"/>
          <w:right w:w="57" w:type="dxa"/>
        </w:tblCellMar>
        <w:tblLook w:val="0000"/>
      </w:tblPr>
      <w:tblGrid>
        <w:gridCol w:w="1243"/>
        <w:gridCol w:w="1244"/>
        <w:gridCol w:w="1244"/>
        <w:gridCol w:w="1244"/>
        <w:gridCol w:w="1651"/>
        <w:gridCol w:w="1651"/>
        <w:gridCol w:w="1079"/>
      </w:tblGrid>
      <w:tr w:rsidR="00C97CED" w:rsidRPr="00C97CED" w:rsidTr="00C65C5B">
        <w:trPr>
          <w:cantSplit/>
        </w:trPr>
        <w:tc>
          <w:tcPr>
            <w:tcW w:w="9356" w:type="dxa"/>
            <w:gridSpan w:val="7"/>
            <w:tcBorders>
              <w:top w:val="single" w:sz="4" w:space="0" w:color="000000"/>
              <w:left w:val="single" w:sz="4" w:space="0" w:color="000000"/>
              <w:bottom w:val="single" w:sz="4" w:space="0" w:color="000000"/>
              <w:right w:val="single" w:sz="4" w:space="0" w:color="000000"/>
            </w:tcBorders>
          </w:tcPr>
          <w:p w:rsidR="00C97CED" w:rsidRPr="00C97CED" w:rsidRDefault="00C97CED" w:rsidP="00C65C5B">
            <w:pPr>
              <w:pStyle w:val="a3"/>
              <w:jc w:val="center"/>
              <w:rPr>
                <w:rFonts w:ascii="Times New Roman" w:hAnsi="Times New Roman" w:cs="Times New Roman"/>
                <w:sz w:val="24"/>
                <w:szCs w:val="24"/>
              </w:rPr>
            </w:pPr>
            <w:r w:rsidRPr="00C97CED">
              <w:rPr>
                <w:rFonts w:ascii="Times New Roman" w:hAnsi="Times New Roman" w:cs="Times New Roman"/>
                <w:sz w:val="24"/>
                <w:szCs w:val="24"/>
              </w:rPr>
              <w:t>Общий дом природы</w:t>
            </w:r>
          </w:p>
        </w:tc>
      </w:tr>
      <w:tr w:rsidR="00C97CED" w:rsidRPr="00C97CED" w:rsidTr="00C65C5B">
        <w:trPr>
          <w:cantSplit/>
        </w:trPr>
        <w:tc>
          <w:tcPr>
            <w:tcW w:w="9356" w:type="dxa"/>
            <w:gridSpan w:val="7"/>
            <w:tcBorders>
              <w:top w:val="single" w:sz="4" w:space="0" w:color="000000"/>
              <w:left w:val="single" w:sz="4" w:space="0" w:color="000000"/>
              <w:bottom w:val="single" w:sz="4" w:space="0" w:color="000000"/>
              <w:right w:val="single" w:sz="4" w:space="0" w:color="000000"/>
            </w:tcBorders>
          </w:tcPr>
          <w:p w:rsidR="00C97CED" w:rsidRPr="00C97CED" w:rsidRDefault="00C97CED" w:rsidP="00C65C5B">
            <w:pPr>
              <w:pStyle w:val="a3"/>
              <w:jc w:val="center"/>
              <w:rPr>
                <w:rFonts w:ascii="Times New Roman" w:hAnsi="Times New Roman" w:cs="Times New Roman"/>
                <w:sz w:val="24"/>
                <w:szCs w:val="24"/>
              </w:rPr>
            </w:pPr>
            <w:r w:rsidRPr="00C97CED">
              <w:rPr>
                <w:rFonts w:ascii="Times New Roman" w:hAnsi="Times New Roman" w:cs="Times New Roman"/>
                <w:sz w:val="24"/>
                <w:szCs w:val="24"/>
              </w:rPr>
              <w:t>Содержание образования</w:t>
            </w:r>
          </w:p>
        </w:tc>
      </w:tr>
      <w:tr w:rsidR="00C97CED" w:rsidRPr="00C97CED" w:rsidTr="00C65C5B">
        <w:trPr>
          <w:cantSplit/>
        </w:trPr>
        <w:tc>
          <w:tcPr>
            <w:tcW w:w="4975" w:type="dxa"/>
            <w:gridSpan w:val="4"/>
            <w:tcBorders>
              <w:top w:val="single" w:sz="4" w:space="0" w:color="000000"/>
              <w:left w:val="single" w:sz="4" w:space="0" w:color="000000"/>
              <w:bottom w:val="single" w:sz="4" w:space="0" w:color="000000"/>
              <w:right w:val="single" w:sz="4" w:space="0" w:color="000000"/>
            </w:tcBorders>
          </w:tcPr>
          <w:p w:rsidR="00C97CED" w:rsidRPr="00C97CED" w:rsidRDefault="00C97CED" w:rsidP="00C65C5B">
            <w:pPr>
              <w:pStyle w:val="a3"/>
              <w:jc w:val="center"/>
              <w:rPr>
                <w:rFonts w:ascii="Times New Roman" w:hAnsi="Times New Roman" w:cs="Times New Roman"/>
                <w:sz w:val="24"/>
                <w:szCs w:val="24"/>
              </w:rPr>
            </w:pPr>
            <w:r w:rsidRPr="00C97CED">
              <w:rPr>
                <w:rFonts w:ascii="Times New Roman" w:hAnsi="Times New Roman" w:cs="Times New Roman"/>
                <w:sz w:val="24"/>
                <w:szCs w:val="24"/>
              </w:rPr>
              <w:t>Живая природа</w:t>
            </w:r>
          </w:p>
        </w:tc>
        <w:tc>
          <w:tcPr>
            <w:tcW w:w="4381" w:type="dxa"/>
            <w:gridSpan w:val="3"/>
            <w:tcBorders>
              <w:top w:val="single" w:sz="4" w:space="0" w:color="000000"/>
              <w:left w:val="single" w:sz="4" w:space="0" w:color="000000"/>
              <w:bottom w:val="single" w:sz="4" w:space="0" w:color="000000"/>
              <w:right w:val="single" w:sz="4" w:space="0" w:color="000000"/>
            </w:tcBorders>
          </w:tcPr>
          <w:p w:rsidR="00C97CED" w:rsidRPr="00C97CED" w:rsidRDefault="00C97CED" w:rsidP="00C65C5B">
            <w:pPr>
              <w:pStyle w:val="a3"/>
              <w:jc w:val="center"/>
              <w:rPr>
                <w:rFonts w:ascii="Times New Roman" w:hAnsi="Times New Roman" w:cs="Times New Roman"/>
                <w:sz w:val="24"/>
                <w:szCs w:val="24"/>
              </w:rPr>
            </w:pPr>
            <w:r w:rsidRPr="00C97CED">
              <w:rPr>
                <w:rFonts w:ascii="Times New Roman" w:hAnsi="Times New Roman" w:cs="Times New Roman"/>
                <w:sz w:val="24"/>
                <w:szCs w:val="24"/>
              </w:rPr>
              <w:t>Неживая природа</w:t>
            </w:r>
          </w:p>
        </w:tc>
      </w:tr>
      <w:tr w:rsidR="00C97CED" w:rsidRPr="00C97CED" w:rsidTr="00C65C5B">
        <w:trPr>
          <w:cantSplit/>
        </w:trPr>
        <w:tc>
          <w:tcPr>
            <w:tcW w:w="1243" w:type="dxa"/>
            <w:tcBorders>
              <w:top w:val="single" w:sz="4" w:space="0" w:color="000000"/>
              <w:left w:val="single" w:sz="4" w:space="0" w:color="000000"/>
              <w:bottom w:val="single" w:sz="4" w:space="0" w:color="000000"/>
              <w:right w:val="single" w:sz="4" w:space="0" w:color="000000"/>
            </w:tcBorders>
          </w:tcPr>
          <w:p w:rsidR="00C97CED" w:rsidRPr="00C97CED" w:rsidRDefault="00C97CED" w:rsidP="00C65C5B">
            <w:pPr>
              <w:pStyle w:val="a3"/>
              <w:jc w:val="center"/>
              <w:rPr>
                <w:rFonts w:ascii="Times New Roman" w:hAnsi="Times New Roman" w:cs="Times New Roman"/>
                <w:sz w:val="24"/>
                <w:szCs w:val="24"/>
              </w:rPr>
            </w:pPr>
            <w:r w:rsidRPr="00C97CED">
              <w:rPr>
                <w:rFonts w:ascii="Times New Roman" w:hAnsi="Times New Roman" w:cs="Times New Roman"/>
                <w:sz w:val="24"/>
                <w:szCs w:val="24"/>
              </w:rPr>
              <w:t>Растения</w:t>
            </w:r>
          </w:p>
        </w:tc>
        <w:tc>
          <w:tcPr>
            <w:tcW w:w="1244" w:type="dxa"/>
            <w:tcBorders>
              <w:top w:val="single" w:sz="4" w:space="0" w:color="000000"/>
              <w:left w:val="single" w:sz="4" w:space="0" w:color="000000"/>
              <w:bottom w:val="single" w:sz="4" w:space="0" w:color="000000"/>
              <w:right w:val="single" w:sz="4" w:space="0" w:color="000000"/>
            </w:tcBorders>
          </w:tcPr>
          <w:p w:rsidR="00C97CED" w:rsidRPr="00C97CED" w:rsidRDefault="00C97CED" w:rsidP="00C65C5B">
            <w:pPr>
              <w:pStyle w:val="a3"/>
              <w:jc w:val="center"/>
              <w:rPr>
                <w:rFonts w:ascii="Times New Roman" w:hAnsi="Times New Roman" w:cs="Times New Roman"/>
                <w:sz w:val="24"/>
                <w:szCs w:val="24"/>
              </w:rPr>
            </w:pPr>
            <w:r w:rsidRPr="00C97CED">
              <w:rPr>
                <w:rFonts w:ascii="Times New Roman" w:hAnsi="Times New Roman" w:cs="Times New Roman"/>
                <w:sz w:val="24"/>
                <w:szCs w:val="24"/>
              </w:rPr>
              <w:t>Грибы</w:t>
            </w:r>
          </w:p>
        </w:tc>
        <w:tc>
          <w:tcPr>
            <w:tcW w:w="1244" w:type="dxa"/>
            <w:tcBorders>
              <w:top w:val="single" w:sz="4" w:space="0" w:color="000000"/>
              <w:left w:val="single" w:sz="4" w:space="0" w:color="000000"/>
              <w:bottom w:val="single" w:sz="4" w:space="0" w:color="000000"/>
              <w:right w:val="single" w:sz="4" w:space="0" w:color="000000"/>
            </w:tcBorders>
          </w:tcPr>
          <w:p w:rsidR="00C97CED" w:rsidRPr="00C97CED" w:rsidRDefault="00C97CED" w:rsidP="00C65C5B">
            <w:pPr>
              <w:pStyle w:val="a3"/>
              <w:jc w:val="center"/>
              <w:rPr>
                <w:rFonts w:ascii="Times New Roman" w:hAnsi="Times New Roman" w:cs="Times New Roman"/>
                <w:sz w:val="24"/>
                <w:szCs w:val="24"/>
              </w:rPr>
            </w:pPr>
            <w:r w:rsidRPr="00C97CED">
              <w:rPr>
                <w:rFonts w:ascii="Times New Roman" w:hAnsi="Times New Roman" w:cs="Times New Roman"/>
                <w:sz w:val="24"/>
                <w:szCs w:val="24"/>
              </w:rPr>
              <w:t>Животные</w:t>
            </w:r>
          </w:p>
        </w:tc>
        <w:tc>
          <w:tcPr>
            <w:tcW w:w="1244" w:type="dxa"/>
            <w:tcBorders>
              <w:top w:val="single" w:sz="4" w:space="0" w:color="000000"/>
              <w:left w:val="single" w:sz="4" w:space="0" w:color="000000"/>
              <w:bottom w:val="single" w:sz="4" w:space="0" w:color="000000"/>
              <w:right w:val="single" w:sz="4" w:space="0" w:color="000000"/>
            </w:tcBorders>
          </w:tcPr>
          <w:p w:rsidR="00C97CED" w:rsidRPr="00C97CED" w:rsidRDefault="00C97CED" w:rsidP="00C65C5B">
            <w:pPr>
              <w:pStyle w:val="a3"/>
              <w:jc w:val="center"/>
              <w:rPr>
                <w:rFonts w:ascii="Times New Roman" w:hAnsi="Times New Roman" w:cs="Times New Roman"/>
                <w:sz w:val="24"/>
                <w:szCs w:val="24"/>
              </w:rPr>
            </w:pPr>
            <w:r w:rsidRPr="00C97CED">
              <w:rPr>
                <w:rFonts w:ascii="Times New Roman" w:hAnsi="Times New Roman" w:cs="Times New Roman"/>
                <w:sz w:val="24"/>
                <w:szCs w:val="24"/>
              </w:rPr>
              <w:t>Человек</w:t>
            </w:r>
          </w:p>
        </w:tc>
        <w:tc>
          <w:tcPr>
            <w:tcW w:w="1651" w:type="dxa"/>
            <w:tcBorders>
              <w:top w:val="single" w:sz="4" w:space="0" w:color="000000"/>
              <w:left w:val="single" w:sz="4" w:space="0" w:color="000000"/>
              <w:bottom w:val="single" w:sz="4" w:space="0" w:color="000000"/>
              <w:right w:val="single" w:sz="4" w:space="0" w:color="000000"/>
            </w:tcBorders>
          </w:tcPr>
          <w:p w:rsidR="00C97CED" w:rsidRPr="00C97CED" w:rsidRDefault="00C97CED" w:rsidP="00C65C5B">
            <w:pPr>
              <w:pStyle w:val="a3"/>
              <w:jc w:val="center"/>
              <w:rPr>
                <w:rFonts w:ascii="Times New Roman" w:hAnsi="Times New Roman" w:cs="Times New Roman"/>
                <w:sz w:val="24"/>
                <w:szCs w:val="24"/>
              </w:rPr>
            </w:pPr>
            <w:r w:rsidRPr="00C97CED">
              <w:rPr>
                <w:rFonts w:ascii="Times New Roman" w:hAnsi="Times New Roman" w:cs="Times New Roman"/>
                <w:sz w:val="24"/>
                <w:szCs w:val="24"/>
              </w:rPr>
              <w:t>Воздух</w:t>
            </w:r>
          </w:p>
        </w:tc>
        <w:tc>
          <w:tcPr>
            <w:tcW w:w="1651" w:type="dxa"/>
            <w:tcBorders>
              <w:top w:val="single" w:sz="4" w:space="0" w:color="000000"/>
              <w:left w:val="single" w:sz="4" w:space="0" w:color="000000"/>
              <w:bottom w:val="single" w:sz="4" w:space="0" w:color="000000"/>
              <w:right w:val="single" w:sz="4" w:space="0" w:color="000000"/>
            </w:tcBorders>
          </w:tcPr>
          <w:p w:rsidR="00C97CED" w:rsidRPr="00C97CED" w:rsidRDefault="00C97CED" w:rsidP="00C65C5B">
            <w:pPr>
              <w:pStyle w:val="a3"/>
              <w:jc w:val="center"/>
              <w:rPr>
                <w:rFonts w:ascii="Times New Roman" w:hAnsi="Times New Roman" w:cs="Times New Roman"/>
                <w:sz w:val="24"/>
                <w:szCs w:val="24"/>
              </w:rPr>
            </w:pPr>
            <w:r w:rsidRPr="00C97CED">
              <w:rPr>
                <w:rFonts w:ascii="Times New Roman" w:hAnsi="Times New Roman" w:cs="Times New Roman"/>
                <w:sz w:val="24"/>
                <w:szCs w:val="24"/>
              </w:rPr>
              <w:t>Почва</w:t>
            </w:r>
          </w:p>
        </w:tc>
        <w:tc>
          <w:tcPr>
            <w:tcW w:w="1079" w:type="dxa"/>
            <w:tcBorders>
              <w:top w:val="single" w:sz="4" w:space="0" w:color="000000"/>
              <w:left w:val="single" w:sz="4" w:space="0" w:color="000000"/>
              <w:bottom w:val="single" w:sz="4" w:space="0" w:color="000000"/>
              <w:right w:val="single" w:sz="4" w:space="0" w:color="000000"/>
            </w:tcBorders>
          </w:tcPr>
          <w:p w:rsidR="00C97CED" w:rsidRPr="00C97CED" w:rsidRDefault="00C97CED" w:rsidP="00C97CED">
            <w:pPr>
              <w:pStyle w:val="a3"/>
              <w:rPr>
                <w:rFonts w:ascii="Times New Roman" w:hAnsi="Times New Roman" w:cs="Times New Roman"/>
                <w:sz w:val="24"/>
                <w:szCs w:val="24"/>
              </w:rPr>
            </w:pPr>
            <w:r w:rsidRPr="00C97CED">
              <w:rPr>
                <w:rFonts w:ascii="Times New Roman" w:hAnsi="Times New Roman" w:cs="Times New Roman"/>
                <w:sz w:val="24"/>
                <w:szCs w:val="24"/>
              </w:rPr>
              <w:t>Вода</w:t>
            </w:r>
          </w:p>
        </w:tc>
      </w:tr>
      <w:tr w:rsidR="00C97CED" w:rsidRPr="002459FC" w:rsidTr="00C65C5B">
        <w:trPr>
          <w:cantSplit/>
        </w:trPr>
        <w:tc>
          <w:tcPr>
            <w:tcW w:w="9356" w:type="dxa"/>
            <w:gridSpan w:val="7"/>
            <w:tcBorders>
              <w:top w:val="single" w:sz="4" w:space="0" w:color="000000"/>
              <w:left w:val="single" w:sz="4" w:space="0" w:color="000000"/>
              <w:bottom w:val="single" w:sz="4" w:space="0" w:color="000000"/>
              <w:right w:val="single" w:sz="4" w:space="0" w:color="000000"/>
            </w:tcBorders>
          </w:tcPr>
          <w:p w:rsidR="00C97CED" w:rsidRPr="009D1550" w:rsidRDefault="00C97CED" w:rsidP="00C97CED">
            <w:pPr>
              <w:pStyle w:val="a3"/>
              <w:rPr>
                <w:rFonts w:ascii="Times New Roman" w:hAnsi="Times New Roman" w:cs="Times New Roman"/>
                <w:i/>
                <w:sz w:val="24"/>
                <w:szCs w:val="24"/>
              </w:rPr>
            </w:pPr>
            <w:r w:rsidRPr="009D1550">
              <w:rPr>
                <w:rFonts w:ascii="Times New Roman" w:hAnsi="Times New Roman" w:cs="Times New Roman"/>
                <w:i/>
                <w:sz w:val="24"/>
                <w:szCs w:val="24"/>
              </w:rPr>
              <w:t>Законы общего дома природы:</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i/>
                <w:sz w:val="24"/>
                <w:szCs w:val="24"/>
              </w:rPr>
              <w:t>-</w:t>
            </w:r>
            <w:r w:rsidRPr="009D1550">
              <w:rPr>
                <w:rFonts w:ascii="Times New Roman" w:hAnsi="Times New Roman" w:cs="Times New Roman"/>
                <w:sz w:val="24"/>
                <w:szCs w:val="24"/>
              </w:rPr>
              <w:t>Все живые организмы имеют равное право на жизнь.</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В природе всё взаимосвязано.</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В природе ничто никуда не исчезает, а переходит из одного состояние в другое.</w:t>
            </w:r>
          </w:p>
        </w:tc>
      </w:tr>
    </w:tbl>
    <w:p w:rsidR="00C97CED" w:rsidRPr="009D1550" w:rsidRDefault="00C97CED" w:rsidP="00C97CED">
      <w:pPr>
        <w:pStyle w:val="a3"/>
        <w:rPr>
          <w:rFonts w:ascii="Times New Roman" w:hAnsi="Times New Roman" w:cs="Times New Roman"/>
          <w:sz w:val="24"/>
          <w:szCs w:val="24"/>
        </w:rPr>
      </w:pPr>
    </w:p>
    <w:p w:rsidR="00C97CED" w:rsidRPr="00EC365D" w:rsidRDefault="00C65C5B" w:rsidP="00EC365D">
      <w:pPr>
        <w:pStyle w:val="a3"/>
        <w:jc w:val="center"/>
        <w:rPr>
          <w:rFonts w:ascii="Times New Roman" w:hAnsi="Times New Roman" w:cs="Times New Roman"/>
          <w:b/>
          <w:sz w:val="28"/>
          <w:szCs w:val="28"/>
        </w:rPr>
      </w:pPr>
      <w:r w:rsidRPr="00EC365D">
        <w:rPr>
          <w:rFonts w:ascii="Times New Roman" w:hAnsi="Times New Roman" w:cs="Times New Roman"/>
          <w:b/>
          <w:sz w:val="28"/>
          <w:szCs w:val="28"/>
        </w:rPr>
        <w:t>Методы ознакомления дошкольников с природой</w:t>
      </w:r>
    </w:p>
    <w:p w:rsidR="00C97CED" w:rsidRPr="00C65C5B" w:rsidRDefault="00C97CED" w:rsidP="00C97CED">
      <w:pPr>
        <w:pStyle w:val="a3"/>
        <w:rPr>
          <w:rFonts w:ascii="Times New Roman" w:hAnsi="Times New Roman" w:cs="Times New Roman"/>
          <w:b/>
          <w:sz w:val="24"/>
          <w:szCs w:val="24"/>
        </w:rPr>
      </w:pPr>
    </w:p>
    <w:tbl>
      <w:tblPr>
        <w:tblW w:w="9794" w:type="dxa"/>
        <w:jc w:val="center"/>
        <w:tblInd w:w="-910" w:type="dxa"/>
        <w:tblLook w:val="0000"/>
      </w:tblPr>
      <w:tblGrid>
        <w:gridCol w:w="4383"/>
        <w:gridCol w:w="3473"/>
        <w:gridCol w:w="1938"/>
      </w:tblGrid>
      <w:tr w:rsidR="00C97CED" w:rsidRPr="00C97CED" w:rsidTr="00EC365D">
        <w:trPr>
          <w:jc w:val="center"/>
        </w:trPr>
        <w:tc>
          <w:tcPr>
            <w:tcW w:w="4383" w:type="dxa"/>
            <w:tcBorders>
              <w:top w:val="single" w:sz="4" w:space="0" w:color="000000"/>
              <w:left w:val="single" w:sz="4" w:space="0" w:color="000000"/>
              <w:bottom w:val="single" w:sz="4" w:space="0" w:color="000000"/>
              <w:right w:val="single" w:sz="4" w:space="0" w:color="000000"/>
            </w:tcBorders>
          </w:tcPr>
          <w:p w:rsidR="00C97CED" w:rsidRPr="00C65C5B" w:rsidRDefault="00C97CED" w:rsidP="00C97CED">
            <w:pPr>
              <w:pStyle w:val="a3"/>
              <w:rPr>
                <w:rFonts w:ascii="Times New Roman" w:hAnsi="Times New Roman" w:cs="Times New Roman"/>
                <w:b/>
                <w:sz w:val="24"/>
                <w:szCs w:val="24"/>
              </w:rPr>
            </w:pPr>
            <w:r w:rsidRPr="00C65C5B">
              <w:rPr>
                <w:rFonts w:ascii="Times New Roman" w:hAnsi="Times New Roman" w:cs="Times New Roman"/>
                <w:b/>
                <w:sz w:val="24"/>
                <w:szCs w:val="24"/>
              </w:rPr>
              <w:t>Наглядные</w:t>
            </w:r>
          </w:p>
        </w:tc>
        <w:tc>
          <w:tcPr>
            <w:tcW w:w="3473" w:type="dxa"/>
            <w:tcBorders>
              <w:top w:val="single" w:sz="4" w:space="0" w:color="000000"/>
              <w:left w:val="single" w:sz="4" w:space="0" w:color="000000"/>
              <w:bottom w:val="single" w:sz="4" w:space="0" w:color="000000"/>
              <w:right w:val="single" w:sz="4" w:space="0" w:color="000000"/>
            </w:tcBorders>
          </w:tcPr>
          <w:p w:rsidR="00C97CED" w:rsidRPr="00C65C5B" w:rsidRDefault="00C97CED" w:rsidP="00C97CED">
            <w:pPr>
              <w:pStyle w:val="a3"/>
              <w:rPr>
                <w:rFonts w:ascii="Times New Roman" w:hAnsi="Times New Roman" w:cs="Times New Roman"/>
                <w:b/>
                <w:sz w:val="24"/>
                <w:szCs w:val="24"/>
              </w:rPr>
            </w:pPr>
            <w:r w:rsidRPr="00C65C5B">
              <w:rPr>
                <w:rFonts w:ascii="Times New Roman" w:hAnsi="Times New Roman" w:cs="Times New Roman"/>
                <w:b/>
                <w:sz w:val="24"/>
                <w:szCs w:val="24"/>
              </w:rPr>
              <w:t>Практические</w:t>
            </w:r>
          </w:p>
        </w:tc>
        <w:tc>
          <w:tcPr>
            <w:tcW w:w="1938" w:type="dxa"/>
            <w:tcBorders>
              <w:top w:val="single" w:sz="4" w:space="0" w:color="000000"/>
              <w:left w:val="single" w:sz="4" w:space="0" w:color="000000"/>
              <w:bottom w:val="single" w:sz="4" w:space="0" w:color="000000"/>
              <w:right w:val="single" w:sz="4" w:space="0" w:color="000000"/>
            </w:tcBorders>
          </w:tcPr>
          <w:p w:rsidR="00C97CED" w:rsidRPr="00C65C5B" w:rsidRDefault="00C97CED" w:rsidP="00C97CED">
            <w:pPr>
              <w:pStyle w:val="a3"/>
              <w:rPr>
                <w:rFonts w:ascii="Times New Roman" w:hAnsi="Times New Roman" w:cs="Times New Roman"/>
                <w:b/>
                <w:sz w:val="24"/>
                <w:szCs w:val="24"/>
              </w:rPr>
            </w:pPr>
            <w:r w:rsidRPr="00C65C5B">
              <w:rPr>
                <w:rFonts w:ascii="Times New Roman" w:hAnsi="Times New Roman" w:cs="Times New Roman"/>
                <w:b/>
                <w:sz w:val="24"/>
                <w:szCs w:val="24"/>
              </w:rPr>
              <w:t xml:space="preserve">Словесные </w:t>
            </w:r>
          </w:p>
        </w:tc>
      </w:tr>
      <w:tr w:rsidR="00C97CED" w:rsidRPr="00C97CED" w:rsidTr="00EC365D">
        <w:trPr>
          <w:jc w:val="center"/>
        </w:trPr>
        <w:tc>
          <w:tcPr>
            <w:tcW w:w="4383" w:type="dxa"/>
            <w:tcBorders>
              <w:top w:val="single" w:sz="4" w:space="0" w:color="000000"/>
              <w:left w:val="single" w:sz="4" w:space="0" w:color="000000"/>
              <w:bottom w:val="single" w:sz="4" w:space="0" w:color="000000"/>
              <w:right w:val="single" w:sz="4" w:space="0" w:color="000000"/>
            </w:tcBorders>
          </w:tcPr>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xml:space="preserve">Наблюдения: </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кратковременные</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длительные</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определение состояния по отдельным признакам</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восстановление картины по отдельным признакам</w:t>
            </w:r>
          </w:p>
          <w:p w:rsidR="00C97CED" w:rsidRPr="009D1550" w:rsidRDefault="00C97CED" w:rsidP="00C97CED">
            <w:pPr>
              <w:pStyle w:val="a3"/>
              <w:rPr>
                <w:rFonts w:ascii="Times New Roman" w:hAnsi="Times New Roman" w:cs="Times New Roman"/>
                <w:sz w:val="24"/>
                <w:szCs w:val="24"/>
              </w:rPr>
            </w:pP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Рассматривание картин, демонстрация фильмов</w:t>
            </w:r>
          </w:p>
        </w:tc>
        <w:tc>
          <w:tcPr>
            <w:tcW w:w="3473" w:type="dxa"/>
            <w:tcBorders>
              <w:top w:val="single" w:sz="4" w:space="0" w:color="000000"/>
              <w:left w:val="single" w:sz="4" w:space="0" w:color="000000"/>
              <w:bottom w:val="single" w:sz="4" w:space="0" w:color="000000"/>
              <w:right w:val="single" w:sz="4" w:space="0" w:color="000000"/>
            </w:tcBorders>
          </w:tcPr>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Игра</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дидактические игры (предметные, настольно-печатные, словесные, игровые упражнения и игры-занятия)</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подвижные игры</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творческие игры (в т.ч., строительные)</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Труд в природе</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индивидуальные поручения</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коллективный труд</w:t>
            </w:r>
          </w:p>
          <w:p w:rsidR="00C97CED" w:rsidRPr="00C97CED" w:rsidRDefault="00C97CED" w:rsidP="00C97CED">
            <w:pPr>
              <w:pStyle w:val="a3"/>
              <w:rPr>
                <w:rFonts w:ascii="Times New Roman" w:hAnsi="Times New Roman" w:cs="Times New Roman"/>
                <w:sz w:val="24"/>
                <w:szCs w:val="24"/>
              </w:rPr>
            </w:pPr>
            <w:r w:rsidRPr="00C97CED">
              <w:rPr>
                <w:rFonts w:ascii="Times New Roman" w:hAnsi="Times New Roman" w:cs="Times New Roman"/>
                <w:sz w:val="24"/>
                <w:szCs w:val="24"/>
              </w:rPr>
              <w:t>Элементарные опыты</w:t>
            </w:r>
          </w:p>
        </w:tc>
        <w:tc>
          <w:tcPr>
            <w:tcW w:w="1938" w:type="dxa"/>
            <w:tcBorders>
              <w:top w:val="single" w:sz="4" w:space="0" w:color="000000"/>
              <w:left w:val="single" w:sz="4" w:space="0" w:color="000000"/>
              <w:bottom w:val="single" w:sz="4" w:space="0" w:color="000000"/>
              <w:right w:val="single" w:sz="4" w:space="0" w:color="000000"/>
            </w:tcBorders>
          </w:tcPr>
          <w:p w:rsidR="00C97CED" w:rsidRPr="00C97CED" w:rsidRDefault="00C97CED" w:rsidP="00C97CED">
            <w:pPr>
              <w:pStyle w:val="a3"/>
              <w:rPr>
                <w:rFonts w:ascii="Times New Roman" w:hAnsi="Times New Roman" w:cs="Times New Roman"/>
                <w:sz w:val="24"/>
                <w:szCs w:val="24"/>
              </w:rPr>
            </w:pPr>
            <w:r w:rsidRPr="00C97CED">
              <w:rPr>
                <w:rFonts w:ascii="Times New Roman" w:hAnsi="Times New Roman" w:cs="Times New Roman"/>
                <w:sz w:val="24"/>
                <w:szCs w:val="24"/>
              </w:rPr>
              <w:t>- рассказ</w:t>
            </w:r>
          </w:p>
          <w:p w:rsidR="00C97CED" w:rsidRPr="00C97CED" w:rsidRDefault="00C97CED" w:rsidP="00C97CED">
            <w:pPr>
              <w:pStyle w:val="a3"/>
              <w:rPr>
                <w:rFonts w:ascii="Times New Roman" w:hAnsi="Times New Roman" w:cs="Times New Roman"/>
                <w:sz w:val="24"/>
                <w:szCs w:val="24"/>
              </w:rPr>
            </w:pPr>
            <w:r w:rsidRPr="00C97CED">
              <w:rPr>
                <w:rFonts w:ascii="Times New Roman" w:hAnsi="Times New Roman" w:cs="Times New Roman"/>
                <w:sz w:val="24"/>
                <w:szCs w:val="24"/>
              </w:rPr>
              <w:t>- беседа</w:t>
            </w:r>
          </w:p>
          <w:p w:rsidR="00C97CED" w:rsidRPr="00C97CED" w:rsidRDefault="00C97CED" w:rsidP="00C97CED">
            <w:pPr>
              <w:pStyle w:val="a3"/>
              <w:rPr>
                <w:rFonts w:ascii="Times New Roman" w:hAnsi="Times New Roman" w:cs="Times New Roman"/>
                <w:sz w:val="24"/>
                <w:szCs w:val="24"/>
              </w:rPr>
            </w:pPr>
            <w:r w:rsidRPr="00C97CED">
              <w:rPr>
                <w:rFonts w:ascii="Times New Roman" w:hAnsi="Times New Roman" w:cs="Times New Roman"/>
                <w:sz w:val="24"/>
                <w:szCs w:val="24"/>
              </w:rPr>
              <w:t>- чтение</w:t>
            </w:r>
          </w:p>
        </w:tc>
      </w:tr>
    </w:tbl>
    <w:p w:rsidR="00C97CED" w:rsidRDefault="00C97CED"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Default="00A66429" w:rsidP="00C97CED">
      <w:pPr>
        <w:pStyle w:val="a3"/>
        <w:rPr>
          <w:rFonts w:ascii="Times New Roman" w:hAnsi="Times New Roman" w:cs="Times New Roman"/>
          <w:sz w:val="24"/>
          <w:szCs w:val="24"/>
        </w:rPr>
      </w:pPr>
    </w:p>
    <w:p w:rsidR="00A66429" w:rsidRPr="00C97CED" w:rsidRDefault="00A66429" w:rsidP="00C97CED">
      <w:pPr>
        <w:pStyle w:val="a3"/>
        <w:rPr>
          <w:rFonts w:ascii="Times New Roman" w:hAnsi="Times New Roman" w:cs="Times New Roman"/>
          <w:sz w:val="24"/>
          <w:szCs w:val="24"/>
        </w:rPr>
      </w:pPr>
    </w:p>
    <w:p w:rsidR="00C97CED" w:rsidRPr="00683605" w:rsidRDefault="00C97CED" w:rsidP="00683605">
      <w:pPr>
        <w:pStyle w:val="a3"/>
        <w:jc w:val="center"/>
        <w:rPr>
          <w:rFonts w:ascii="Times New Roman" w:hAnsi="Times New Roman" w:cs="Times New Roman"/>
          <w:b/>
          <w:sz w:val="28"/>
          <w:szCs w:val="28"/>
        </w:rPr>
      </w:pPr>
      <w:r w:rsidRPr="00683605">
        <w:rPr>
          <w:rFonts w:ascii="Times New Roman" w:hAnsi="Times New Roman" w:cs="Times New Roman"/>
          <w:b/>
          <w:sz w:val="28"/>
          <w:szCs w:val="28"/>
        </w:rPr>
        <w:lastRenderedPageBreak/>
        <w:t>Система формирования отношения ребёнка к природе родного края</w:t>
      </w:r>
    </w:p>
    <w:p w:rsidR="00C97CED" w:rsidRPr="00683605" w:rsidRDefault="00C97CED" w:rsidP="00683605">
      <w:pPr>
        <w:pStyle w:val="a3"/>
        <w:jc w:val="center"/>
        <w:rPr>
          <w:rFonts w:ascii="Times New Roman" w:hAnsi="Times New Roman" w:cs="Times New Roman"/>
          <w:sz w:val="28"/>
          <w:szCs w:val="28"/>
        </w:rPr>
      </w:pPr>
    </w:p>
    <w:tbl>
      <w:tblPr>
        <w:tblW w:w="9697" w:type="dxa"/>
        <w:jc w:val="center"/>
        <w:tblCellMar>
          <w:top w:w="57" w:type="dxa"/>
          <w:left w:w="57" w:type="dxa"/>
          <w:bottom w:w="57" w:type="dxa"/>
          <w:right w:w="57" w:type="dxa"/>
        </w:tblCellMar>
        <w:tblLook w:val="0000"/>
      </w:tblPr>
      <w:tblGrid>
        <w:gridCol w:w="9697"/>
      </w:tblGrid>
      <w:tr w:rsidR="00C97CED" w:rsidRPr="005F12C0" w:rsidTr="00C65C5B">
        <w:trPr>
          <w:cantSplit/>
          <w:jc w:val="center"/>
        </w:trPr>
        <w:tc>
          <w:tcPr>
            <w:tcW w:w="5000" w:type="pct"/>
            <w:tcBorders>
              <w:top w:val="single" w:sz="4" w:space="0" w:color="000000"/>
              <w:left w:val="single" w:sz="4" w:space="0" w:color="000000"/>
              <w:bottom w:val="single" w:sz="4" w:space="0" w:color="000000"/>
              <w:right w:val="single" w:sz="4" w:space="0" w:color="000000"/>
            </w:tcBorders>
          </w:tcPr>
          <w:p w:rsidR="00C97CED" w:rsidRPr="005F12C0" w:rsidRDefault="00C97CED" w:rsidP="00C65C5B">
            <w:pPr>
              <w:pStyle w:val="a3"/>
              <w:jc w:val="center"/>
              <w:rPr>
                <w:rFonts w:ascii="Times New Roman" w:hAnsi="Times New Roman" w:cs="Times New Roman"/>
                <w:b/>
                <w:sz w:val="24"/>
                <w:szCs w:val="24"/>
              </w:rPr>
            </w:pPr>
            <w:r w:rsidRPr="005F12C0">
              <w:rPr>
                <w:rFonts w:ascii="Times New Roman" w:hAnsi="Times New Roman" w:cs="Times New Roman"/>
                <w:b/>
                <w:sz w:val="24"/>
                <w:szCs w:val="24"/>
              </w:rPr>
              <w:t>Педагог</w:t>
            </w:r>
          </w:p>
          <w:p w:rsidR="00C97CED" w:rsidRPr="005F12C0" w:rsidRDefault="00901B56" w:rsidP="00C65C5B">
            <w:pPr>
              <w:pStyle w:val="a3"/>
              <w:jc w:val="center"/>
              <w:rPr>
                <w:rFonts w:ascii="Times New Roman" w:hAnsi="Times New Roman" w:cs="Times New Roman"/>
                <w:b/>
                <w:sz w:val="24"/>
                <w:szCs w:val="24"/>
              </w:rPr>
            </w:pPr>
            <w:r>
              <w:rPr>
                <w:rFonts w:ascii="Times New Roman" w:hAnsi="Times New Roman" w:cs="Times New Roman"/>
                <w:b/>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АвтоФигура1" o:spid="_x0000_s1026" type="#_x0000_t67" style="position:absolute;left:0;text-align:left;margin-left:233.5pt;margin-top:22.45pt;width:21pt;height:22pt;z-index:251660288;visibility:visible;mso-wrap-distance-left:7.05pt;mso-wrap-distance-top:7.05pt;mso-wrap-distance-right:7.05pt;mso-wrap-distance-bottom:7.0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" adj="15660" strokeweight=".05pt">
                  <v:textbox inset="2.8pt,2.8pt,2.8pt,2.8pt"/>
                  <w10:wrap anchorx="page" anchory="page"/>
                </v:shape>
              </w:pict>
            </w:r>
          </w:p>
          <w:p w:rsidR="00C97CED" w:rsidRPr="005F12C0" w:rsidRDefault="00C97CED" w:rsidP="00C65C5B">
            <w:pPr>
              <w:pStyle w:val="a3"/>
              <w:jc w:val="center"/>
              <w:rPr>
                <w:rFonts w:ascii="Times New Roman" w:hAnsi="Times New Roman" w:cs="Times New Roman"/>
                <w:b/>
                <w:sz w:val="24"/>
                <w:szCs w:val="24"/>
              </w:rPr>
            </w:pPr>
          </w:p>
        </w:tc>
      </w:tr>
      <w:tr w:rsidR="00C97CED" w:rsidRPr="005F12C0" w:rsidTr="00C65C5B">
        <w:trPr>
          <w:cantSplit/>
          <w:jc w:val="center"/>
        </w:trPr>
        <w:tc>
          <w:tcPr>
            <w:tcW w:w="5000" w:type="pct"/>
            <w:tcBorders>
              <w:top w:val="single" w:sz="4" w:space="0" w:color="000000"/>
              <w:left w:val="single" w:sz="4" w:space="0" w:color="000000"/>
              <w:bottom w:val="single" w:sz="4" w:space="0" w:color="000000"/>
              <w:right w:val="single" w:sz="4" w:space="0" w:color="000000"/>
            </w:tcBorders>
          </w:tcPr>
          <w:p w:rsidR="00C97CED" w:rsidRPr="005F12C0" w:rsidRDefault="00C97CED" w:rsidP="00C65C5B">
            <w:pPr>
              <w:pStyle w:val="a3"/>
              <w:jc w:val="center"/>
              <w:rPr>
                <w:rFonts w:ascii="Times New Roman" w:hAnsi="Times New Roman" w:cs="Times New Roman"/>
                <w:b/>
                <w:sz w:val="24"/>
                <w:szCs w:val="24"/>
              </w:rPr>
            </w:pPr>
            <w:r w:rsidRPr="005F12C0">
              <w:rPr>
                <w:rFonts w:ascii="Times New Roman" w:hAnsi="Times New Roman" w:cs="Times New Roman"/>
                <w:b/>
                <w:sz w:val="24"/>
                <w:szCs w:val="24"/>
              </w:rPr>
              <w:t>Ребёнок</w:t>
            </w:r>
          </w:p>
        </w:tc>
      </w:tr>
      <w:tr w:rsidR="00C97CED" w:rsidRPr="005F12C0" w:rsidTr="00C65C5B">
        <w:trPr>
          <w:cantSplit/>
          <w:jc w:val="center"/>
        </w:trPr>
        <w:tc>
          <w:tcPr>
            <w:tcW w:w="5000" w:type="pct"/>
            <w:tcBorders>
              <w:top w:val="single" w:sz="4" w:space="0" w:color="000000"/>
              <w:left w:val="single" w:sz="4" w:space="0" w:color="000000"/>
              <w:bottom w:val="single" w:sz="4" w:space="0" w:color="000000"/>
              <w:right w:val="single" w:sz="4" w:space="0" w:color="000000"/>
            </w:tcBorders>
          </w:tcPr>
          <w:p w:rsidR="00C97CED" w:rsidRPr="005F12C0" w:rsidRDefault="00C97CED" w:rsidP="00C65C5B">
            <w:pPr>
              <w:pStyle w:val="a3"/>
              <w:jc w:val="center"/>
              <w:rPr>
                <w:rFonts w:ascii="Times New Roman" w:hAnsi="Times New Roman" w:cs="Times New Roman"/>
                <w:b/>
                <w:sz w:val="24"/>
                <w:szCs w:val="24"/>
              </w:rPr>
            </w:pPr>
            <w:r w:rsidRPr="005F12C0">
              <w:rPr>
                <w:rFonts w:ascii="Times New Roman" w:hAnsi="Times New Roman" w:cs="Times New Roman"/>
                <w:b/>
                <w:sz w:val="24"/>
                <w:szCs w:val="24"/>
              </w:rPr>
              <w:t>Ближайщее природное окружение</w:t>
            </w:r>
          </w:p>
        </w:tc>
      </w:tr>
      <w:tr w:rsidR="00C97CED" w:rsidRPr="005F12C0" w:rsidTr="00C65C5B">
        <w:trPr>
          <w:cantSplit/>
          <w:jc w:val="center"/>
        </w:trPr>
        <w:tc>
          <w:tcPr>
            <w:tcW w:w="5000" w:type="pct"/>
            <w:tcBorders>
              <w:top w:val="single" w:sz="4" w:space="0" w:color="000000"/>
              <w:left w:val="single" w:sz="4" w:space="0" w:color="000000"/>
              <w:bottom w:val="single" w:sz="4" w:space="0" w:color="000000"/>
              <w:right w:val="single" w:sz="4" w:space="0" w:color="000000"/>
            </w:tcBorders>
          </w:tcPr>
          <w:p w:rsidR="00C97CED" w:rsidRPr="005F12C0" w:rsidRDefault="00C97CED" w:rsidP="00C65C5B">
            <w:pPr>
              <w:pStyle w:val="a3"/>
              <w:jc w:val="center"/>
              <w:rPr>
                <w:rFonts w:ascii="Times New Roman" w:hAnsi="Times New Roman" w:cs="Times New Roman"/>
                <w:b/>
                <w:sz w:val="24"/>
                <w:szCs w:val="24"/>
              </w:rPr>
            </w:pPr>
            <w:r w:rsidRPr="005F12C0">
              <w:rPr>
                <w:rFonts w:ascii="Times New Roman" w:hAnsi="Times New Roman" w:cs="Times New Roman"/>
                <w:b/>
                <w:sz w:val="24"/>
                <w:szCs w:val="24"/>
              </w:rPr>
              <w:t>Природа малой Родины</w:t>
            </w:r>
          </w:p>
        </w:tc>
      </w:tr>
      <w:tr w:rsidR="00C97CED" w:rsidRPr="005F12C0" w:rsidTr="00C65C5B">
        <w:trPr>
          <w:cantSplit/>
          <w:jc w:val="center"/>
        </w:trPr>
        <w:tc>
          <w:tcPr>
            <w:tcW w:w="5000" w:type="pct"/>
            <w:tcBorders>
              <w:top w:val="single" w:sz="4" w:space="0" w:color="000000"/>
              <w:left w:val="single" w:sz="4" w:space="0" w:color="000000"/>
              <w:bottom w:val="single" w:sz="4" w:space="0" w:color="000000"/>
              <w:right w:val="single" w:sz="4" w:space="0" w:color="000000"/>
            </w:tcBorders>
          </w:tcPr>
          <w:p w:rsidR="00C97CED" w:rsidRPr="005F12C0" w:rsidRDefault="00C97CED" w:rsidP="00C65C5B">
            <w:pPr>
              <w:pStyle w:val="a3"/>
              <w:jc w:val="center"/>
              <w:rPr>
                <w:rFonts w:ascii="Times New Roman" w:hAnsi="Times New Roman" w:cs="Times New Roman"/>
                <w:b/>
                <w:sz w:val="24"/>
                <w:szCs w:val="24"/>
              </w:rPr>
            </w:pPr>
            <w:r w:rsidRPr="005F12C0">
              <w:rPr>
                <w:rFonts w:ascii="Times New Roman" w:hAnsi="Times New Roman" w:cs="Times New Roman"/>
                <w:b/>
                <w:sz w:val="24"/>
                <w:szCs w:val="24"/>
              </w:rPr>
              <w:t>Природа России</w:t>
            </w:r>
          </w:p>
        </w:tc>
      </w:tr>
      <w:tr w:rsidR="00C97CED" w:rsidRPr="005F12C0" w:rsidTr="00C65C5B">
        <w:trPr>
          <w:cantSplit/>
          <w:jc w:val="center"/>
        </w:trPr>
        <w:tc>
          <w:tcPr>
            <w:tcW w:w="5000" w:type="pct"/>
            <w:tcBorders>
              <w:top w:val="single" w:sz="4" w:space="0" w:color="000000"/>
              <w:left w:val="single" w:sz="4" w:space="0" w:color="000000"/>
              <w:bottom w:val="single" w:sz="4" w:space="0" w:color="000000"/>
              <w:right w:val="single" w:sz="4" w:space="0" w:color="000000"/>
            </w:tcBorders>
          </w:tcPr>
          <w:p w:rsidR="00C97CED" w:rsidRPr="005F12C0" w:rsidRDefault="00C97CED" w:rsidP="00C65C5B">
            <w:pPr>
              <w:pStyle w:val="a3"/>
              <w:jc w:val="center"/>
              <w:rPr>
                <w:rFonts w:ascii="Times New Roman" w:hAnsi="Times New Roman" w:cs="Times New Roman"/>
                <w:b/>
                <w:sz w:val="24"/>
                <w:szCs w:val="24"/>
              </w:rPr>
            </w:pPr>
            <w:r w:rsidRPr="005F12C0">
              <w:rPr>
                <w:rFonts w:ascii="Times New Roman" w:hAnsi="Times New Roman" w:cs="Times New Roman"/>
                <w:b/>
                <w:sz w:val="24"/>
                <w:szCs w:val="24"/>
              </w:rPr>
              <w:t>Природа Земли</w:t>
            </w:r>
          </w:p>
        </w:tc>
      </w:tr>
    </w:tbl>
    <w:p w:rsidR="00C97CED" w:rsidRPr="005F12C0" w:rsidRDefault="00C97CED" w:rsidP="00C97CED">
      <w:pPr>
        <w:pStyle w:val="a3"/>
        <w:rPr>
          <w:rFonts w:ascii="Times New Roman" w:hAnsi="Times New Roman" w:cs="Times New Roman"/>
          <w:b/>
          <w:sz w:val="24"/>
          <w:szCs w:val="24"/>
        </w:rPr>
      </w:pPr>
    </w:p>
    <w:p w:rsidR="00C97CED" w:rsidRPr="00683605" w:rsidRDefault="00C97CED" w:rsidP="00683605">
      <w:pPr>
        <w:pStyle w:val="a3"/>
        <w:jc w:val="center"/>
        <w:rPr>
          <w:rFonts w:ascii="Times New Roman" w:hAnsi="Times New Roman" w:cs="Times New Roman"/>
          <w:b/>
          <w:sz w:val="28"/>
          <w:szCs w:val="28"/>
        </w:rPr>
      </w:pPr>
      <w:r w:rsidRPr="00683605">
        <w:rPr>
          <w:rFonts w:ascii="Times New Roman" w:hAnsi="Times New Roman" w:cs="Times New Roman"/>
          <w:b/>
          <w:sz w:val="28"/>
          <w:szCs w:val="28"/>
        </w:rPr>
        <w:t>Основные направления ознакомления ребёнка с окружающим миром</w:t>
      </w:r>
    </w:p>
    <w:p w:rsidR="00C97CED" w:rsidRPr="00683605" w:rsidRDefault="00C97CED" w:rsidP="00683605">
      <w:pPr>
        <w:pStyle w:val="a3"/>
        <w:jc w:val="center"/>
        <w:rPr>
          <w:rFonts w:ascii="Times New Roman" w:hAnsi="Times New Roman" w:cs="Times New Roman"/>
          <w:b/>
          <w:sz w:val="28"/>
          <w:szCs w:val="28"/>
        </w:rPr>
      </w:pPr>
    </w:p>
    <w:tbl>
      <w:tblPr>
        <w:tblW w:w="9598" w:type="dxa"/>
        <w:jc w:val="center"/>
        <w:tblCellMar>
          <w:top w:w="57" w:type="dxa"/>
          <w:left w:w="57" w:type="dxa"/>
          <w:bottom w:w="57" w:type="dxa"/>
          <w:right w:w="57" w:type="dxa"/>
        </w:tblCellMar>
        <w:tblLook w:val="0000"/>
      </w:tblPr>
      <w:tblGrid>
        <w:gridCol w:w="2528"/>
        <w:gridCol w:w="7070"/>
      </w:tblGrid>
      <w:tr w:rsidR="00C97CED" w:rsidRPr="002459FC" w:rsidTr="00C65C5B">
        <w:trPr>
          <w:cantSplit/>
          <w:jc w:val="center"/>
        </w:trPr>
        <w:tc>
          <w:tcPr>
            <w:tcW w:w="1317" w:type="pct"/>
            <w:tcBorders>
              <w:top w:val="single" w:sz="4" w:space="0" w:color="000000"/>
              <w:left w:val="single" w:sz="4" w:space="0" w:color="000000"/>
              <w:bottom w:val="single" w:sz="4" w:space="0" w:color="000000"/>
              <w:right w:val="single" w:sz="4" w:space="0" w:color="000000"/>
            </w:tcBorders>
          </w:tcPr>
          <w:p w:rsidR="00C97CED" w:rsidRPr="00C65C5B" w:rsidRDefault="00C97CED" w:rsidP="00C97CED">
            <w:pPr>
              <w:pStyle w:val="a3"/>
              <w:rPr>
                <w:rFonts w:ascii="Times New Roman" w:hAnsi="Times New Roman" w:cs="Times New Roman"/>
                <w:b/>
                <w:sz w:val="24"/>
                <w:szCs w:val="24"/>
              </w:rPr>
            </w:pPr>
            <w:r w:rsidRPr="00C65C5B">
              <w:rPr>
                <w:rFonts w:ascii="Times New Roman" w:hAnsi="Times New Roman" w:cs="Times New Roman"/>
                <w:b/>
                <w:sz w:val="24"/>
                <w:szCs w:val="24"/>
              </w:rPr>
              <w:t>Я - человек</w:t>
            </w:r>
          </w:p>
        </w:tc>
        <w:tc>
          <w:tcPr>
            <w:tcW w:w="3683" w:type="pct"/>
            <w:tcBorders>
              <w:top w:val="single" w:sz="4" w:space="0" w:color="000000"/>
              <w:left w:val="single" w:sz="4" w:space="0" w:color="000000"/>
              <w:bottom w:val="single" w:sz="4" w:space="0" w:color="000000"/>
              <w:right w:val="single" w:sz="4" w:space="0" w:color="000000"/>
            </w:tcBorders>
          </w:tcPr>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Формирование у ребёнка представления о своей принадлежности к человеческому роду; воспитание уверенности в себе, умения анализировать свои поступки, чувства, мысли</w:t>
            </w:r>
          </w:p>
        </w:tc>
      </w:tr>
      <w:tr w:rsidR="00C97CED" w:rsidRPr="002459FC" w:rsidTr="00C65C5B">
        <w:trPr>
          <w:cantSplit/>
          <w:jc w:val="center"/>
        </w:trPr>
        <w:tc>
          <w:tcPr>
            <w:tcW w:w="1317" w:type="pct"/>
            <w:tcBorders>
              <w:top w:val="single" w:sz="4" w:space="0" w:color="000000"/>
              <w:left w:val="single" w:sz="4" w:space="0" w:color="000000"/>
              <w:bottom w:val="single" w:sz="4" w:space="0" w:color="000000"/>
              <w:right w:val="single" w:sz="4" w:space="0" w:color="000000"/>
            </w:tcBorders>
          </w:tcPr>
          <w:p w:rsidR="00C97CED" w:rsidRPr="009D1550" w:rsidRDefault="00C97CED" w:rsidP="00C97CED">
            <w:pPr>
              <w:pStyle w:val="a3"/>
              <w:rPr>
                <w:rFonts w:ascii="Times New Roman" w:hAnsi="Times New Roman" w:cs="Times New Roman"/>
                <w:b/>
                <w:sz w:val="24"/>
                <w:szCs w:val="24"/>
              </w:rPr>
            </w:pPr>
            <w:r w:rsidRPr="009D1550">
              <w:rPr>
                <w:rFonts w:ascii="Times New Roman" w:hAnsi="Times New Roman" w:cs="Times New Roman"/>
                <w:b/>
                <w:sz w:val="24"/>
                <w:szCs w:val="24"/>
              </w:rPr>
              <w:t>Моя семья, друзья и малая Родина</w:t>
            </w:r>
          </w:p>
        </w:tc>
        <w:tc>
          <w:tcPr>
            <w:tcW w:w="3683" w:type="pct"/>
            <w:tcBorders>
              <w:top w:val="single" w:sz="4" w:space="0" w:color="000000"/>
              <w:left w:val="single" w:sz="4" w:space="0" w:color="000000"/>
              <w:bottom w:val="single" w:sz="4" w:space="0" w:color="000000"/>
              <w:right w:val="single" w:sz="4" w:space="0" w:color="000000"/>
            </w:tcBorders>
          </w:tcPr>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Формирование бережного отношения к своей семье, своему роду, друзьям, другим людям, животным</w:t>
            </w:r>
          </w:p>
        </w:tc>
      </w:tr>
      <w:tr w:rsidR="00C97CED" w:rsidRPr="002459FC" w:rsidTr="00C65C5B">
        <w:trPr>
          <w:cantSplit/>
          <w:jc w:val="center"/>
        </w:trPr>
        <w:tc>
          <w:tcPr>
            <w:tcW w:w="1317" w:type="pct"/>
            <w:tcBorders>
              <w:top w:val="single" w:sz="4" w:space="0" w:color="000000"/>
              <w:left w:val="single" w:sz="4" w:space="0" w:color="000000"/>
              <w:bottom w:val="single" w:sz="4" w:space="0" w:color="000000"/>
              <w:right w:val="single" w:sz="4" w:space="0" w:color="000000"/>
            </w:tcBorders>
          </w:tcPr>
          <w:p w:rsidR="00C97CED" w:rsidRPr="00C65C5B" w:rsidRDefault="00C97CED" w:rsidP="00C97CED">
            <w:pPr>
              <w:pStyle w:val="a3"/>
              <w:rPr>
                <w:rFonts w:ascii="Times New Roman" w:hAnsi="Times New Roman" w:cs="Times New Roman"/>
                <w:b/>
                <w:sz w:val="24"/>
                <w:szCs w:val="24"/>
              </w:rPr>
            </w:pPr>
            <w:r w:rsidRPr="00C65C5B">
              <w:rPr>
                <w:rFonts w:ascii="Times New Roman" w:hAnsi="Times New Roman" w:cs="Times New Roman"/>
                <w:b/>
                <w:sz w:val="24"/>
                <w:szCs w:val="24"/>
              </w:rPr>
              <w:t>Моя страна</w:t>
            </w:r>
          </w:p>
        </w:tc>
        <w:tc>
          <w:tcPr>
            <w:tcW w:w="3683" w:type="pct"/>
            <w:tcBorders>
              <w:top w:val="single" w:sz="4" w:space="0" w:color="000000"/>
              <w:left w:val="single" w:sz="4" w:space="0" w:color="000000"/>
              <w:bottom w:val="single" w:sz="4" w:space="0" w:color="000000"/>
              <w:right w:val="single" w:sz="4" w:space="0" w:color="000000"/>
            </w:tcBorders>
          </w:tcPr>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Формирование представления о своей стране как о родине многих людей разных национальностей.</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Воспитание чувств гражданственности, патриотизма, толерантного отношения к жителям России.</w:t>
            </w:r>
          </w:p>
        </w:tc>
      </w:tr>
      <w:tr w:rsidR="00C97CED" w:rsidRPr="002459FC" w:rsidTr="00C65C5B">
        <w:trPr>
          <w:cantSplit/>
          <w:jc w:val="center"/>
        </w:trPr>
        <w:tc>
          <w:tcPr>
            <w:tcW w:w="1317" w:type="pct"/>
            <w:tcBorders>
              <w:top w:val="single" w:sz="4" w:space="0" w:color="000000"/>
              <w:left w:val="single" w:sz="4" w:space="0" w:color="000000"/>
              <w:bottom w:val="single" w:sz="4" w:space="0" w:color="000000"/>
              <w:right w:val="single" w:sz="4" w:space="0" w:color="000000"/>
            </w:tcBorders>
          </w:tcPr>
          <w:p w:rsidR="00C97CED" w:rsidRPr="00C65C5B" w:rsidRDefault="00C97CED" w:rsidP="00C97CED">
            <w:pPr>
              <w:pStyle w:val="a3"/>
              <w:rPr>
                <w:rFonts w:ascii="Times New Roman" w:hAnsi="Times New Roman" w:cs="Times New Roman"/>
                <w:b/>
                <w:sz w:val="24"/>
                <w:szCs w:val="24"/>
              </w:rPr>
            </w:pPr>
            <w:r w:rsidRPr="00C65C5B">
              <w:rPr>
                <w:rFonts w:ascii="Times New Roman" w:hAnsi="Times New Roman" w:cs="Times New Roman"/>
                <w:b/>
                <w:sz w:val="24"/>
                <w:szCs w:val="24"/>
              </w:rPr>
              <w:t xml:space="preserve">Земля - Родина </w:t>
            </w:r>
          </w:p>
          <w:p w:rsidR="00C97CED" w:rsidRPr="00C65C5B" w:rsidRDefault="00C97CED" w:rsidP="00C97CED">
            <w:pPr>
              <w:pStyle w:val="a3"/>
              <w:rPr>
                <w:rFonts w:ascii="Times New Roman" w:hAnsi="Times New Roman" w:cs="Times New Roman"/>
                <w:b/>
                <w:sz w:val="24"/>
                <w:szCs w:val="24"/>
              </w:rPr>
            </w:pPr>
            <w:r w:rsidRPr="00C65C5B">
              <w:rPr>
                <w:rFonts w:ascii="Times New Roman" w:hAnsi="Times New Roman" w:cs="Times New Roman"/>
                <w:b/>
                <w:sz w:val="24"/>
                <w:szCs w:val="24"/>
              </w:rPr>
              <w:t>человечества</w:t>
            </w:r>
          </w:p>
        </w:tc>
        <w:tc>
          <w:tcPr>
            <w:tcW w:w="3683" w:type="pct"/>
            <w:tcBorders>
              <w:top w:val="single" w:sz="4" w:space="0" w:color="000000"/>
              <w:left w:val="single" w:sz="4" w:space="0" w:color="000000"/>
              <w:bottom w:val="single" w:sz="4" w:space="0" w:color="000000"/>
              <w:right w:val="single" w:sz="4" w:space="0" w:color="000000"/>
            </w:tcBorders>
          </w:tcPr>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Формирование представления о Земле и жизни людей на Земле.</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Воспитание толерантного отношения к жителям Земли.</w:t>
            </w:r>
          </w:p>
        </w:tc>
      </w:tr>
      <w:tr w:rsidR="00C97CED" w:rsidRPr="002459FC" w:rsidTr="00C65C5B">
        <w:trPr>
          <w:cantSplit/>
          <w:jc w:val="center"/>
        </w:trPr>
        <w:tc>
          <w:tcPr>
            <w:tcW w:w="1317" w:type="pct"/>
            <w:tcBorders>
              <w:top w:val="single" w:sz="4" w:space="0" w:color="000000"/>
              <w:left w:val="single" w:sz="4" w:space="0" w:color="000000"/>
              <w:bottom w:val="single" w:sz="4" w:space="0" w:color="000000"/>
              <w:right w:val="single" w:sz="4" w:space="0" w:color="000000"/>
            </w:tcBorders>
          </w:tcPr>
          <w:p w:rsidR="00C97CED" w:rsidRPr="00C65C5B" w:rsidRDefault="00C97CED" w:rsidP="00C97CED">
            <w:pPr>
              <w:pStyle w:val="a3"/>
              <w:rPr>
                <w:rFonts w:ascii="Times New Roman" w:hAnsi="Times New Roman" w:cs="Times New Roman"/>
                <w:b/>
                <w:sz w:val="24"/>
                <w:szCs w:val="24"/>
              </w:rPr>
            </w:pPr>
            <w:r w:rsidRPr="00C65C5B">
              <w:rPr>
                <w:rFonts w:ascii="Times New Roman" w:hAnsi="Times New Roman" w:cs="Times New Roman"/>
                <w:b/>
                <w:sz w:val="24"/>
                <w:szCs w:val="24"/>
              </w:rPr>
              <w:t>Деятельность людей</w:t>
            </w:r>
          </w:p>
        </w:tc>
        <w:tc>
          <w:tcPr>
            <w:tcW w:w="3683" w:type="pct"/>
            <w:tcBorders>
              <w:top w:val="single" w:sz="4" w:space="0" w:color="000000"/>
              <w:left w:val="single" w:sz="4" w:space="0" w:color="000000"/>
              <w:bottom w:val="single" w:sz="4" w:space="0" w:color="000000"/>
              <w:right w:val="single" w:sz="4" w:space="0" w:color="000000"/>
            </w:tcBorders>
          </w:tcPr>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Знакомство детей с разнообразной деятельностью взрослых людей.</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Воспитание доброжелательного отношения к людям, уважения к их деятельности и труду.</w:t>
            </w:r>
          </w:p>
        </w:tc>
      </w:tr>
    </w:tbl>
    <w:p w:rsidR="00C97CED" w:rsidRPr="009D1550" w:rsidRDefault="00C97CED" w:rsidP="00C97CED">
      <w:pPr>
        <w:pStyle w:val="a3"/>
        <w:rPr>
          <w:rFonts w:ascii="Times New Roman" w:hAnsi="Times New Roman" w:cs="Times New Roman"/>
          <w:sz w:val="24"/>
          <w:szCs w:val="24"/>
        </w:rPr>
      </w:pPr>
    </w:p>
    <w:p w:rsidR="00683605" w:rsidRDefault="00683605" w:rsidP="00683605">
      <w:pPr>
        <w:pStyle w:val="a3"/>
        <w:jc w:val="center"/>
        <w:rPr>
          <w:rFonts w:ascii="Times New Roman" w:hAnsi="Times New Roman" w:cs="Times New Roman"/>
          <w:b/>
          <w:sz w:val="28"/>
          <w:szCs w:val="28"/>
        </w:rPr>
      </w:pPr>
    </w:p>
    <w:p w:rsidR="00683605" w:rsidRDefault="00683605" w:rsidP="00683605">
      <w:pPr>
        <w:pStyle w:val="a3"/>
        <w:jc w:val="center"/>
        <w:rPr>
          <w:rFonts w:ascii="Times New Roman" w:hAnsi="Times New Roman" w:cs="Times New Roman"/>
          <w:b/>
          <w:sz w:val="28"/>
          <w:szCs w:val="28"/>
        </w:rPr>
      </w:pPr>
    </w:p>
    <w:p w:rsidR="00683605" w:rsidRDefault="00683605" w:rsidP="00683605">
      <w:pPr>
        <w:pStyle w:val="a3"/>
        <w:jc w:val="center"/>
        <w:rPr>
          <w:rFonts w:ascii="Times New Roman" w:hAnsi="Times New Roman" w:cs="Times New Roman"/>
          <w:b/>
          <w:sz w:val="28"/>
          <w:szCs w:val="28"/>
        </w:rPr>
      </w:pPr>
    </w:p>
    <w:p w:rsidR="00683605" w:rsidRDefault="00683605" w:rsidP="00683605">
      <w:pPr>
        <w:pStyle w:val="a3"/>
        <w:jc w:val="center"/>
        <w:rPr>
          <w:rFonts w:ascii="Times New Roman" w:hAnsi="Times New Roman" w:cs="Times New Roman"/>
          <w:b/>
          <w:sz w:val="28"/>
          <w:szCs w:val="28"/>
        </w:rPr>
      </w:pPr>
    </w:p>
    <w:p w:rsidR="00683605" w:rsidRDefault="00683605" w:rsidP="00683605">
      <w:pPr>
        <w:pStyle w:val="a3"/>
        <w:jc w:val="center"/>
        <w:rPr>
          <w:rFonts w:ascii="Times New Roman" w:hAnsi="Times New Roman" w:cs="Times New Roman"/>
          <w:b/>
          <w:sz w:val="28"/>
          <w:szCs w:val="28"/>
        </w:rPr>
      </w:pPr>
    </w:p>
    <w:p w:rsidR="00683605" w:rsidRDefault="00683605" w:rsidP="00683605">
      <w:pPr>
        <w:pStyle w:val="a3"/>
        <w:jc w:val="center"/>
        <w:rPr>
          <w:rFonts w:ascii="Times New Roman" w:hAnsi="Times New Roman" w:cs="Times New Roman"/>
          <w:b/>
          <w:sz w:val="28"/>
          <w:szCs w:val="28"/>
        </w:rPr>
      </w:pPr>
    </w:p>
    <w:p w:rsidR="00683605" w:rsidRDefault="00683605" w:rsidP="00683605">
      <w:pPr>
        <w:pStyle w:val="a3"/>
        <w:jc w:val="center"/>
        <w:rPr>
          <w:rFonts w:ascii="Times New Roman" w:hAnsi="Times New Roman" w:cs="Times New Roman"/>
          <w:b/>
          <w:sz w:val="28"/>
          <w:szCs w:val="28"/>
        </w:rPr>
      </w:pPr>
    </w:p>
    <w:p w:rsidR="00683605" w:rsidRDefault="00683605" w:rsidP="00683605">
      <w:pPr>
        <w:pStyle w:val="a3"/>
        <w:jc w:val="center"/>
        <w:rPr>
          <w:rFonts w:ascii="Times New Roman" w:hAnsi="Times New Roman" w:cs="Times New Roman"/>
          <w:b/>
          <w:sz w:val="28"/>
          <w:szCs w:val="28"/>
        </w:rPr>
      </w:pPr>
    </w:p>
    <w:p w:rsidR="00683605" w:rsidRDefault="00683605" w:rsidP="00683605">
      <w:pPr>
        <w:pStyle w:val="a3"/>
        <w:jc w:val="center"/>
        <w:rPr>
          <w:rFonts w:ascii="Times New Roman" w:hAnsi="Times New Roman" w:cs="Times New Roman"/>
          <w:b/>
          <w:sz w:val="28"/>
          <w:szCs w:val="28"/>
        </w:rPr>
      </w:pPr>
    </w:p>
    <w:p w:rsidR="00683605" w:rsidRDefault="00683605" w:rsidP="00683605">
      <w:pPr>
        <w:pStyle w:val="a3"/>
        <w:jc w:val="center"/>
        <w:rPr>
          <w:rFonts w:ascii="Times New Roman" w:hAnsi="Times New Roman" w:cs="Times New Roman"/>
          <w:b/>
          <w:sz w:val="28"/>
          <w:szCs w:val="28"/>
        </w:rPr>
      </w:pPr>
    </w:p>
    <w:p w:rsidR="00683605" w:rsidRDefault="00683605" w:rsidP="00683605">
      <w:pPr>
        <w:pStyle w:val="a3"/>
        <w:jc w:val="center"/>
        <w:rPr>
          <w:rFonts w:ascii="Times New Roman" w:hAnsi="Times New Roman" w:cs="Times New Roman"/>
          <w:b/>
          <w:sz w:val="28"/>
          <w:szCs w:val="28"/>
        </w:rPr>
      </w:pPr>
    </w:p>
    <w:p w:rsidR="00A66429" w:rsidRDefault="00A66429" w:rsidP="00683605">
      <w:pPr>
        <w:pStyle w:val="a3"/>
        <w:jc w:val="center"/>
        <w:rPr>
          <w:rFonts w:ascii="Times New Roman" w:hAnsi="Times New Roman" w:cs="Times New Roman"/>
          <w:b/>
          <w:sz w:val="28"/>
          <w:szCs w:val="28"/>
        </w:rPr>
      </w:pPr>
    </w:p>
    <w:p w:rsidR="00A66429" w:rsidRDefault="00A66429" w:rsidP="00683605">
      <w:pPr>
        <w:pStyle w:val="a3"/>
        <w:jc w:val="center"/>
        <w:rPr>
          <w:rFonts w:ascii="Times New Roman" w:hAnsi="Times New Roman" w:cs="Times New Roman"/>
          <w:b/>
          <w:sz w:val="28"/>
          <w:szCs w:val="28"/>
        </w:rPr>
      </w:pPr>
    </w:p>
    <w:p w:rsidR="00A66429" w:rsidRDefault="00A66429" w:rsidP="00683605">
      <w:pPr>
        <w:pStyle w:val="a3"/>
        <w:jc w:val="center"/>
        <w:rPr>
          <w:rFonts w:ascii="Times New Roman" w:hAnsi="Times New Roman" w:cs="Times New Roman"/>
          <w:b/>
          <w:sz w:val="28"/>
          <w:szCs w:val="28"/>
        </w:rPr>
      </w:pPr>
    </w:p>
    <w:p w:rsidR="00524FA8" w:rsidRDefault="00524FA8" w:rsidP="00683605">
      <w:pPr>
        <w:pStyle w:val="a3"/>
        <w:jc w:val="center"/>
        <w:rPr>
          <w:rFonts w:ascii="Times New Roman" w:hAnsi="Times New Roman" w:cs="Times New Roman"/>
          <w:b/>
          <w:sz w:val="28"/>
          <w:szCs w:val="28"/>
        </w:rPr>
      </w:pPr>
    </w:p>
    <w:p w:rsidR="00683605" w:rsidRDefault="00683605" w:rsidP="00683605">
      <w:pPr>
        <w:pStyle w:val="a3"/>
        <w:jc w:val="center"/>
        <w:rPr>
          <w:rFonts w:ascii="Times New Roman" w:hAnsi="Times New Roman" w:cs="Times New Roman"/>
          <w:b/>
          <w:sz w:val="28"/>
          <w:szCs w:val="28"/>
        </w:rPr>
      </w:pPr>
    </w:p>
    <w:p w:rsidR="00C97CED" w:rsidRPr="00683605" w:rsidRDefault="00C97CED" w:rsidP="00683605">
      <w:pPr>
        <w:pStyle w:val="a3"/>
        <w:jc w:val="center"/>
        <w:rPr>
          <w:rFonts w:ascii="Times New Roman" w:hAnsi="Times New Roman" w:cs="Times New Roman"/>
          <w:b/>
          <w:sz w:val="28"/>
          <w:szCs w:val="28"/>
        </w:rPr>
      </w:pPr>
      <w:r w:rsidRPr="00683605">
        <w:rPr>
          <w:rFonts w:ascii="Times New Roman" w:hAnsi="Times New Roman" w:cs="Times New Roman"/>
          <w:b/>
          <w:sz w:val="28"/>
          <w:szCs w:val="28"/>
        </w:rPr>
        <w:lastRenderedPageBreak/>
        <w:t>Формы и методы организации ознакомления с окружающим миром</w:t>
      </w:r>
    </w:p>
    <w:p w:rsidR="00C97CED" w:rsidRPr="009D1550" w:rsidRDefault="00C97CED" w:rsidP="00C97CED">
      <w:pPr>
        <w:pStyle w:val="a3"/>
        <w:rPr>
          <w:rFonts w:ascii="Times New Roman" w:hAnsi="Times New Roman" w:cs="Times New Roman"/>
          <w:sz w:val="24"/>
          <w:szCs w:val="24"/>
        </w:rPr>
      </w:pPr>
    </w:p>
    <w:tbl>
      <w:tblPr>
        <w:tblW w:w="9740" w:type="dxa"/>
        <w:jc w:val="center"/>
        <w:tblInd w:w="200" w:type="dxa"/>
        <w:tblCellMar>
          <w:top w:w="57" w:type="dxa"/>
          <w:left w:w="57" w:type="dxa"/>
          <w:bottom w:w="57" w:type="dxa"/>
          <w:right w:w="57" w:type="dxa"/>
        </w:tblCellMar>
        <w:tblLook w:val="0000"/>
      </w:tblPr>
      <w:tblGrid>
        <w:gridCol w:w="2424"/>
        <w:gridCol w:w="2454"/>
        <w:gridCol w:w="4862"/>
      </w:tblGrid>
      <w:tr w:rsidR="00C97CED" w:rsidRPr="00C97CED" w:rsidTr="00C65C5B">
        <w:trPr>
          <w:cantSplit/>
          <w:jc w:val="center"/>
        </w:trPr>
        <w:tc>
          <w:tcPr>
            <w:tcW w:w="2504" w:type="pct"/>
            <w:gridSpan w:val="2"/>
            <w:tcBorders>
              <w:top w:val="single" w:sz="4" w:space="0" w:color="000000"/>
              <w:left w:val="single" w:sz="4" w:space="0" w:color="000000"/>
              <w:bottom w:val="single" w:sz="4" w:space="0" w:color="000000"/>
              <w:right w:val="single" w:sz="4" w:space="0" w:color="000000"/>
            </w:tcBorders>
          </w:tcPr>
          <w:p w:rsidR="00C97CED" w:rsidRPr="00C65C5B" w:rsidRDefault="00C97CED" w:rsidP="00C97CED">
            <w:pPr>
              <w:pStyle w:val="a3"/>
              <w:rPr>
                <w:rFonts w:ascii="Times New Roman" w:hAnsi="Times New Roman" w:cs="Times New Roman"/>
                <w:b/>
                <w:sz w:val="24"/>
                <w:szCs w:val="24"/>
              </w:rPr>
            </w:pPr>
            <w:r w:rsidRPr="00C65C5B">
              <w:rPr>
                <w:rFonts w:ascii="Times New Roman" w:hAnsi="Times New Roman" w:cs="Times New Roman"/>
                <w:b/>
                <w:sz w:val="24"/>
                <w:szCs w:val="24"/>
              </w:rPr>
              <w:t>Формы</w:t>
            </w:r>
          </w:p>
        </w:tc>
        <w:tc>
          <w:tcPr>
            <w:tcW w:w="2496" w:type="pct"/>
            <w:tcBorders>
              <w:top w:val="single" w:sz="4" w:space="0" w:color="000000"/>
              <w:left w:val="single" w:sz="4" w:space="0" w:color="000000"/>
              <w:bottom w:val="single" w:sz="4" w:space="0" w:color="000000"/>
              <w:right w:val="single" w:sz="4" w:space="0" w:color="000000"/>
            </w:tcBorders>
          </w:tcPr>
          <w:p w:rsidR="00C97CED" w:rsidRPr="00C65C5B" w:rsidRDefault="00C97CED" w:rsidP="00C97CED">
            <w:pPr>
              <w:pStyle w:val="a3"/>
              <w:rPr>
                <w:rFonts w:ascii="Times New Roman" w:hAnsi="Times New Roman" w:cs="Times New Roman"/>
                <w:b/>
                <w:sz w:val="24"/>
                <w:szCs w:val="24"/>
              </w:rPr>
            </w:pPr>
            <w:r w:rsidRPr="00C65C5B">
              <w:rPr>
                <w:rFonts w:ascii="Times New Roman" w:hAnsi="Times New Roman" w:cs="Times New Roman"/>
                <w:b/>
                <w:sz w:val="24"/>
                <w:szCs w:val="24"/>
              </w:rPr>
              <w:t>Методы</w:t>
            </w:r>
          </w:p>
        </w:tc>
      </w:tr>
      <w:tr w:rsidR="00C97CED" w:rsidRPr="00C97CED" w:rsidTr="00C65C5B">
        <w:trPr>
          <w:cantSplit/>
          <w:jc w:val="center"/>
        </w:trPr>
        <w:tc>
          <w:tcPr>
            <w:tcW w:w="1244" w:type="pct"/>
            <w:tcBorders>
              <w:top w:val="single" w:sz="4" w:space="0" w:color="000000"/>
              <w:left w:val="single" w:sz="4" w:space="0" w:color="000000"/>
              <w:bottom w:val="single" w:sz="4" w:space="0" w:color="000000"/>
              <w:right w:val="single" w:sz="4" w:space="0" w:color="000000"/>
            </w:tcBorders>
          </w:tcPr>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Эвристические беседы</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Чтение художественной литературы</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Изобразительная и конструктивная деятельность</w:t>
            </w:r>
          </w:p>
          <w:p w:rsidR="00C97CED" w:rsidRPr="00C97CED" w:rsidRDefault="00C97CED" w:rsidP="00C97CED">
            <w:pPr>
              <w:pStyle w:val="a3"/>
              <w:rPr>
                <w:rFonts w:ascii="Times New Roman" w:hAnsi="Times New Roman" w:cs="Times New Roman"/>
                <w:sz w:val="24"/>
                <w:szCs w:val="24"/>
              </w:rPr>
            </w:pPr>
            <w:r w:rsidRPr="00C97CED">
              <w:rPr>
                <w:rFonts w:ascii="Times New Roman" w:hAnsi="Times New Roman" w:cs="Times New Roman"/>
                <w:sz w:val="24"/>
                <w:szCs w:val="24"/>
              </w:rPr>
              <w:t>Экспериментирование и опыты</w:t>
            </w:r>
          </w:p>
          <w:p w:rsidR="00C97CED" w:rsidRPr="00C97CED" w:rsidRDefault="00C97CED" w:rsidP="00C97CED">
            <w:pPr>
              <w:pStyle w:val="a3"/>
              <w:rPr>
                <w:rFonts w:ascii="Times New Roman" w:hAnsi="Times New Roman" w:cs="Times New Roman"/>
                <w:sz w:val="24"/>
                <w:szCs w:val="24"/>
              </w:rPr>
            </w:pPr>
            <w:r w:rsidRPr="00C97CED">
              <w:rPr>
                <w:rFonts w:ascii="Times New Roman" w:hAnsi="Times New Roman" w:cs="Times New Roman"/>
                <w:sz w:val="24"/>
                <w:szCs w:val="24"/>
              </w:rPr>
              <w:t>Музыка</w:t>
            </w:r>
          </w:p>
        </w:tc>
        <w:tc>
          <w:tcPr>
            <w:tcW w:w="1260" w:type="pct"/>
            <w:tcBorders>
              <w:top w:val="single" w:sz="4" w:space="0" w:color="000000"/>
              <w:left w:val="single" w:sz="4" w:space="0" w:color="000000"/>
              <w:bottom w:val="single" w:sz="4" w:space="0" w:color="000000"/>
              <w:right w:val="single" w:sz="4" w:space="0" w:color="000000"/>
            </w:tcBorders>
          </w:tcPr>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Игры (сюжетно-ролевые, драматизации, подвижные)</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Наблюдения</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Трудовая деятельность</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Праздники и развлечения</w:t>
            </w:r>
          </w:p>
          <w:p w:rsidR="00C97CED" w:rsidRPr="00C97CED" w:rsidRDefault="00C97CED" w:rsidP="00C97CED">
            <w:pPr>
              <w:pStyle w:val="a3"/>
              <w:rPr>
                <w:rFonts w:ascii="Times New Roman" w:hAnsi="Times New Roman" w:cs="Times New Roman"/>
                <w:sz w:val="24"/>
                <w:szCs w:val="24"/>
              </w:rPr>
            </w:pPr>
            <w:r w:rsidRPr="00C97CED">
              <w:rPr>
                <w:rFonts w:ascii="Times New Roman" w:hAnsi="Times New Roman" w:cs="Times New Roman"/>
                <w:sz w:val="24"/>
                <w:szCs w:val="24"/>
              </w:rPr>
              <w:t>Индивидуальные беседы</w:t>
            </w:r>
          </w:p>
        </w:tc>
        <w:tc>
          <w:tcPr>
            <w:tcW w:w="2496" w:type="pct"/>
            <w:tcBorders>
              <w:top w:val="single" w:sz="4" w:space="0" w:color="000000"/>
              <w:left w:val="single" w:sz="4" w:space="0" w:color="000000"/>
              <w:bottom w:val="single" w:sz="4" w:space="0" w:color="000000"/>
              <w:right w:val="single" w:sz="4" w:space="0" w:color="000000"/>
            </w:tcBorders>
          </w:tcPr>
          <w:p w:rsidR="00C97CED" w:rsidRPr="009D1550" w:rsidRDefault="00C97CED" w:rsidP="00C97CED">
            <w:pPr>
              <w:pStyle w:val="a3"/>
              <w:rPr>
                <w:rFonts w:ascii="Times New Roman" w:hAnsi="Times New Roman" w:cs="Times New Roman"/>
                <w:i/>
                <w:sz w:val="24"/>
                <w:szCs w:val="24"/>
              </w:rPr>
            </w:pPr>
            <w:r w:rsidRPr="009D1550">
              <w:rPr>
                <w:rFonts w:ascii="Times New Roman" w:hAnsi="Times New Roman" w:cs="Times New Roman"/>
                <w:i/>
                <w:sz w:val="24"/>
                <w:szCs w:val="24"/>
              </w:rPr>
              <w:t>Повышающие познавательную активность:</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элементарный анализ</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сравнение, группировка и классификация</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моделирование и конструирование</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ответы на вопросы детей</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приучение к самостоятельному поиску ответов на вопросы</w:t>
            </w:r>
          </w:p>
          <w:p w:rsidR="00C97CED" w:rsidRPr="009D1550" w:rsidRDefault="00C97CED" w:rsidP="00C97CED">
            <w:pPr>
              <w:pStyle w:val="a3"/>
              <w:rPr>
                <w:rFonts w:ascii="Times New Roman" w:hAnsi="Times New Roman" w:cs="Times New Roman"/>
                <w:i/>
                <w:sz w:val="24"/>
                <w:szCs w:val="24"/>
              </w:rPr>
            </w:pPr>
            <w:r w:rsidRPr="009D1550">
              <w:rPr>
                <w:rFonts w:ascii="Times New Roman" w:hAnsi="Times New Roman" w:cs="Times New Roman"/>
                <w:i/>
                <w:sz w:val="24"/>
                <w:szCs w:val="24"/>
              </w:rPr>
              <w:t>Вызывающие эмоциональную активность:</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воображаемая ситуация</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придумывания сказок</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игры-драматизации</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сюрпризные моменты</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юмор и шутка</w:t>
            </w:r>
          </w:p>
          <w:p w:rsidR="00C97CED" w:rsidRPr="009D1550" w:rsidRDefault="00C97CED" w:rsidP="00C97CED">
            <w:pPr>
              <w:pStyle w:val="a3"/>
              <w:rPr>
                <w:rFonts w:ascii="Times New Roman" w:hAnsi="Times New Roman" w:cs="Times New Roman"/>
                <w:i/>
                <w:sz w:val="24"/>
                <w:szCs w:val="24"/>
              </w:rPr>
            </w:pPr>
            <w:r w:rsidRPr="009D1550">
              <w:rPr>
                <w:rFonts w:ascii="Times New Roman" w:hAnsi="Times New Roman" w:cs="Times New Roman"/>
                <w:i/>
                <w:sz w:val="24"/>
                <w:szCs w:val="24"/>
              </w:rPr>
              <w:t>Коррекция и уточнения детских представлений:</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повторение</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наблюдение</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экспериментирование</w:t>
            </w:r>
          </w:p>
          <w:p w:rsidR="00C97CED" w:rsidRPr="009D1550" w:rsidRDefault="00C97CED" w:rsidP="00C97CED">
            <w:pPr>
              <w:pStyle w:val="a3"/>
              <w:rPr>
                <w:rFonts w:ascii="Times New Roman" w:hAnsi="Times New Roman" w:cs="Times New Roman"/>
                <w:sz w:val="24"/>
                <w:szCs w:val="24"/>
              </w:rPr>
            </w:pPr>
            <w:r w:rsidRPr="009D1550">
              <w:rPr>
                <w:rFonts w:ascii="Times New Roman" w:hAnsi="Times New Roman" w:cs="Times New Roman"/>
                <w:sz w:val="24"/>
                <w:szCs w:val="24"/>
              </w:rPr>
              <w:t>- создание проблемных ситуаций</w:t>
            </w:r>
          </w:p>
          <w:p w:rsidR="00C97CED" w:rsidRPr="00C97CED" w:rsidRDefault="00C97CED" w:rsidP="00C97CED">
            <w:pPr>
              <w:pStyle w:val="a3"/>
              <w:rPr>
                <w:rFonts w:ascii="Times New Roman" w:hAnsi="Times New Roman" w:cs="Times New Roman"/>
                <w:sz w:val="24"/>
                <w:szCs w:val="24"/>
              </w:rPr>
            </w:pPr>
            <w:r w:rsidRPr="00C97CED">
              <w:rPr>
                <w:rFonts w:ascii="Times New Roman" w:hAnsi="Times New Roman" w:cs="Times New Roman"/>
                <w:sz w:val="24"/>
                <w:szCs w:val="24"/>
              </w:rPr>
              <w:t>- беседа</w:t>
            </w:r>
          </w:p>
        </w:tc>
      </w:tr>
    </w:tbl>
    <w:p w:rsidR="00981E17" w:rsidRDefault="00981E17" w:rsidP="00981E17">
      <w:pPr>
        <w:pStyle w:val="a3"/>
        <w:rPr>
          <w:rFonts w:ascii="Times New Roman" w:hAnsi="Times New Roman" w:cs="Times New Roman"/>
          <w:b/>
          <w:sz w:val="28"/>
          <w:szCs w:val="28"/>
        </w:rPr>
      </w:pPr>
    </w:p>
    <w:p w:rsidR="00981E17" w:rsidRPr="009D1550" w:rsidRDefault="00981E17" w:rsidP="00981E17">
      <w:pPr>
        <w:pStyle w:val="a3"/>
        <w:rPr>
          <w:rFonts w:ascii="Times New Roman" w:hAnsi="Times New Roman" w:cs="Times New Roman"/>
          <w:b/>
          <w:sz w:val="28"/>
          <w:szCs w:val="28"/>
        </w:rPr>
      </w:pPr>
      <w:r w:rsidRPr="009D1550">
        <w:rPr>
          <w:rFonts w:ascii="Times New Roman" w:hAnsi="Times New Roman" w:cs="Times New Roman"/>
          <w:b/>
          <w:sz w:val="28"/>
          <w:szCs w:val="28"/>
        </w:rPr>
        <w:t>2.1.5. Образовательная область «Художественно-эстетическое развитие»</w:t>
      </w:r>
    </w:p>
    <w:p w:rsidR="00981E17" w:rsidRPr="009D1550" w:rsidRDefault="00981E17" w:rsidP="00981E17">
      <w:pPr>
        <w:pStyle w:val="a3"/>
        <w:rPr>
          <w:rFonts w:ascii="Times New Roman" w:hAnsi="Times New Roman" w:cs="Times New Roman"/>
          <w:sz w:val="28"/>
          <w:szCs w:val="28"/>
        </w:rPr>
      </w:pPr>
      <w:r w:rsidRPr="009D1550">
        <w:rPr>
          <w:rFonts w:ascii="Times New Roman" w:hAnsi="Times New Roman" w:cs="Times New Roman"/>
          <w:b/>
          <w:sz w:val="28"/>
          <w:szCs w:val="28"/>
        </w:rPr>
        <w:t>Цель:</w:t>
      </w:r>
      <w:r w:rsidRPr="009D1550">
        <w:rPr>
          <w:rFonts w:ascii="Times New Roman" w:hAnsi="Times New Roman" w:cs="Times New Roman"/>
          <w:i/>
          <w:sz w:val="28"/>
          <w:szCs w:val="28"/>
        </w:rPr>
        <w:t xml:space="preserve"> </w:t>
      </w:r>
      <w:r w:rsidRPr="009D1550">
        <w:rPr>
          <w:rFonts w:ascii="Times New Roman" w:hAnsi="Times New Roman" w:cs="Times New Roman"/>
          <w:sz w:val="28"/>
          <w:szCs w:val="28"/>
        </w:rPr>
        <w:t>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981E17" w:rsidRPr="009D1550" w:rsidRDefault="00981E17" w:rsidP="00981E17">
      <w:pPr>
        <w:pStyle w:val="a3"/>
        <w:rPr>
          <w:rFonts w:ascii="Times New Roman" w:hAnsi="Times New Roman" w:cs="Times New Roman"/>
          <w:sz w:val="28"/>
          <w:szCs w:val="2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6"/>
        <w:gridCol w:w="7621"/>
      </w:tblGrid>
      <w:tr w:rsidR="005F12C0" w:rsidRPr="002459FC" w:rsidTr="00683605">
        <w:tc>
          <w:tcPr>
            <w:tcW w:w="9747" w:type="dxa"/>
            <w:gridSpan w:val="2"/>
          </w:tcPr>
          <w:p w:rsidR="005F12C0" w:rsidRPr="005F12C0" w:rsidRDefault="005F12C0" w:rsidP="00981E17">
            <w:pPr>
              <w:pStyle w:val="a3"/>
              <w:rPr>
                <w:rFonts w:ascii="Times New Roman" w:hAnsi="Times New Roman" w:cs="Times New Roman"/>
                <w:b/>
                <w:sz w:val="24"/>
                <w:szCs w:val="24"/>
              </w:rPr>
            </w:pPr>
            <w:r w:rsidRPr="009D1550">
              <w:rPr>
                <w:rFonts w:ascii="Times New Roman" w:hAnsi="Times New Roman" w:cs="Times New Roman"/>
                <w:b/>
                <w:sz w:val="24"/>
                <w:szCs w:val="24"/>
              </w:rPr>
              <w:t>Задачи художественно-эстетического развития в младшем дошкольном возрасте</w:t>
            </w:r>
          </w:p>
        </w:tc>
      </w:tr>
      <w:tr w:rsidR="00981E17" w:rsidRPr="002459FC" w:rsidTr="00683605">
        <w:tc>
          <w:tcPr>
            <w:tcW w:w="2126" w:type="dxa"/>
          </w:tcPr>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t>Эстетическое</w:t>
            </w:r>
          </w:p>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t xml:space="preserve"> восприятие мира природы</w:t>
            </w:r>
          </w:p>
        </w:tc>
        <w:tc>
          <w:tcPr>
            <w:tcW w:w="7621" w:type="dxa"/>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побуждать детей наблюдать за окружающей  живой природой, всматриваться, замечать красоту природы</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обогащать яркими впечатлениями от разнообразия красоты природы</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воспитывать любовь ко всем</w:t>
            </w:r>
            <w:r w:rsidR="009E6873">
              <w:rPr>
                <w:rFonts w:ascii="Times New Roman" w:hAnsi="Times New Roman" w:cs="Times New Roman"/>
                <w:sz w:val="24"/>
                <w:szCs w:val="24"/>
              </w:rPr>
              <w:t>у живому, умение любоваться, ви</w:t>
            </w:r>
            <w:r w:rsidRPr="009D1550">
              <w:rPr>
                <w:rFonts w:ascii="Times New Roman" w:hAnsi="Times New Roman" w:cs="Times New Roman"/>
                <w:sz w:val="24"/>
                <w:szCs w:val="24"/>
              </w:rPr>
              <w:t>деть красоту вокруг себя</w:t>
            </w:r>
          </w:p>
        </w:tc>
      </w:tr>
      <w:tr w:rsidR="00981E17" w:rsidRPr="002459FC" w:rsidTr="00683605">
        <w:tc>
          <w:tcPr>
            <w:tcW w:w="2126" w:type="dxa"/>
          </w:tcPr>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t xml:space="preserve">Эстетическое </w:t>
            </w:r>
          </w:p>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t>восприятие социального мира</w:t>
            </w:r>
          </w:p>
        </w:tc>
        <w:tc>
          <w:tcPr>
            <w:tcW w:w="7621" w:type="dxa"/>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дать детям представление о том, что все люди трудятся</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воспитывать интерес, уважение к труду, людям труда</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воспитывать бережное от</w:t>
            </w:r>
            <w:r w:rsidR="009E6873">
              <w:rPr>
                <w:rFonts w:ascii="Times New Roman" w:hAnsi="Times New Roman" w:cs="Times New Roman"/>
                <w:sz w:val="24"/>
                <w:szCs w:val="24"/>
              </w:rPr>
              <w:t>ношение к окружающему предметно</w:t>
            </w:r>
            <w:r w:rsidRPr="009D1550">
              <w:rPr>
                <w:rFonts w:ascii="Times New Roman" w:hAnsi="Times New Roman" w:cs="Times New Roman"/>
                <w:sz w:val="24"/>
                <w:szCs w:val="24"/>
              </w:rPr>
              <w:t>му  миру</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-формировать интерес к окружающим предметам</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-уметь обследовать их, осуществлять простейший сенсорный анализ, выделять ярко выраженные свойства, качества предмета</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различать эмоциональное состояние людей</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-воспитывать чувство симпатии к другим детям</w:t>
            </w:r>
          </w:p>
        </w:tc>
      </w:tr>
      <w:tr w:rsidR="00981E17" w:rsidRPr="002459FC" w:rsidTr="00683605">
        <w:tc>
          <w:tcPr>
            <w:tcW w:w="2126" w:type="dxa"/>
          </w:tcPr>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t xml:space="preserve">Художественное </w:t>
            </w:r>
          </w:p>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t>восприятие произведений искусства</w:t>
            </w:r>
          </w:p>
        </w:tc>
        <w:tc>
          <w:tcPr>
            <w:tcW w:w="7621" w:type="dxa"/>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-развивать эстетические чувства, художественное восприятие ребенка</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воспитывать эмоциональный</w:t>
            </w:r>
            <w:r w:rsidR="009E6873">
              <w:rPr>
                <w:rFonts w:ascii="Times New Roman" w:hAnsi="Times New Roman" w:cs="Times New Roman"/>
                <w:sz w:val="24"/>
                <w:szCs w:val="24"/>
              </w:rPr>
              <w:t xml:space="preserve"> отклик на произведения искусст</w:t>
            </w:r>
            <w:r w:rsidRPr="009D1550">
              <w:rPr>
                <w:rFonts w:ascii="Times New Roman" w:hAnsi="Times New Roman" w:cs="Times New Roman"/>
                <w:sz w:val="24"/>
                <w:szCs w:val="24"/>
              </w:rPr>
              <w:t>ва</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-учить замечать яркость цветовых образов изобразительного и прикладного искусства</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-учить выделять средства вырази</w:t>
            </w:r>
            <w:r w:rsidR="009E6873">
              <w:rPr>
                <w:rFonts w:ascii="Times New Roman" w:hAnsi="Times New Roman" w:cs="Times New Roman"/>
                <w:sz w:val="24"/>
                <w:szCs w:val="24"/>
              </w:rPr>
              <w:t>тельности в произведениях искус</w:t>
            </w:r>
            <w:r w:rsidRPr="009D1550">
              <w:rPr>
                <w:rFonts w:ascii="Times New Roman" w:hAnsi="Times New Roman" w:cs="Times New Roman"/>
                <w:sz w:val="24"/>
                <w:szCs w:val="24"/>
              </w:rPr>
              <w:t>ства</w:t>
            </w:r>
          </w:p>
          <w:p w:rsidR="00981E17" w:rsidRPr="00BA339E" w:rsidRDefault="00981E17" w:rsidP="00981E17">
            <w:pPr>
              <w:pStyle w:val="a3"/>
              <w:rPr>
                <w:rFonts w:ascii="Times New Roman" w:hAnsi="Times New Roman" w:cs="Times New Roman"/>
                <w:sz w:val="24"/>
                <w:szCs w:val="24"/>
              </w:rPr>
            </w:pPr>
            <w:r w:rsidRPr="00BA339E">
              <w:rPr>
                <w:rFonts w:ascii="Times New Roman" w:hAnsi="Times New Roman" w:cs="Times New Roman"/>
                <w:sz w:val="24"/>
                <w:szCs w:val="24"/>
              </w:rPr>
              <w:t>- дать элементарные представления об архитектуре</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lastRenderedPageBreak/>
              <w:t>- учить делиться своими впеча</w:t>
            </w:r>
            <w:r w:rsidR="009E6873">
              <w:rPr>
                <w:rFonts w:ascii="Times New Roman" w:hAnsi="Times New Roman" w:cs="Times New Roman"/>
                <w:sz w:val="24"/>
                <w:szCs w:val="24"/>
              </w:rPr>
              <w:t>тлениями со взрослыми, сверстни</w:t>
            </w:r>
            <w:r w:rsidRPr="009D1550">
              <w:rPr>
                <w:rFonts w:ascii="Times New Roman" w:hAnsi="Times New Roman" w:cs="Times New Roman"/>
                <w:sz w:val="24"/>
                <w:szCs w:val="24"/>
              </w:rPr>
              <w:t>ками</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формировать эмоционально-эстетическое отношение к народной культуре</w:t>
            </w:r>
          </w:p>
        </w:tc>
      </w:tr>
      <w:tr w:rsidR="00981E17" w:rsidRPr="002459FC" w:rsidTr="00683605">
        <w:tc>
          <w:tcPr>
            <w:tcW w:w="2126" w:type="dxa"/>
          </w:tcPr>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lastRenderedPageBreak/>
              <w:t>Художественно-</w:t>
            </w:r>
          </w:p>
          <w:p w:rsidR="00981E17" w:rsidRPr="00981E17" w:rsidRDefault="00981E17" w:rsidP="00981E17">
            <w:pPr>
              <w:pStyle w:val="a3"/>
              <w:rPr>
                <w:rFonts w:ascii="Times New Roman" w:hAnsi="Times New Roman" w:cs="Times New Roman"/>
                <w:sz w:val="24"/>
                <w:szCs w:val="24"/>
              </w:rPr>
            </w:pPr>
            <w:r w:rsidRPr="00981E17">
              <w:rPr>
                <w:rFonts w:ascii="Times New Roman" w:hAnsi="Times New Roman" w:cs="Times New Roman"/>
                <w:b/>
                <w:sz w:val="24"/>
                <w:szCs w:val="24"/>
              </w:rPr>
              <w:t>изобразительная деятельность</w:t>
            </w:r>
          </w:p>
        </w:tc>
        <w:tc>
          <w:tcPr>
            <w:tcW w:w="7621" w:type="dxa"/>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развивать интерес детей к изобразительной деятельности, к образному отражению увиденного, услышанного прочувственного</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учить создавать образ  из округлых форм и цветовых пятен</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учить гармонично располагать предметы на плоскости листа</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развивать воображение, творческие способности</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учить видеть средства выразительности в произведениях искусства (цвет, ритм, объем)</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-знакомить с разнообразием изобразительных  материалов</w:t>
            </w:r>
          </w:p>
        </w:tc>
      </w:tr>
    </w:tbl>
    <w:p w:rsidR="00981E17" w:rsidRPr="009D1550" w:rsidRDefault="00981E17" w:rsidP="00981E17">
      <w:pPr>
        <w:pStyle w:val="a3"/>
        <w:rPr>
          <w:rFonts w:ascii="Times New Roman" w:hAnsi="Times New Roman" w:cs="Times New Roman"/>
          <w:sz w:val="24"/>
          <w:szCs w:val="24"/>
        </w:rPr>
      </w:pPr>
    </w:p>
    <w:p w:rsidR="00981E17" w:rsidRPr="009D1550" w:rsidRDefault="00981E17" w:rsidP="00981E17">
      <w:pPr>
        <w:pStyle w:val="a3"/>
        <w:rPr>
          <w:rFonts w:ascii="Times New Roman" w:hAnsi="Times New Roman" w:cs="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6"/>
        <w:gridCol w:w="7904"/>
      </w:tblGrid>
      <w:tr w:rsidR="005F12C0" w:rsidRPr="002459FC" w:rsidTr="00683605">
        <w:tc>
          <w:tcPr>
            <w:tcW w:w="10030" w:type="dxa"/>
            <w:gridSpan w:val="2"/>
          </w:tcPr>
          <w:p w:rsidR="005F12C0" w:rsidRPr="005F12C0" w:rsidRDefault="005F12C0" w:rsidP="00981E17">
            <w:pPr>
              <w:pStyle w:val="a3"/>
              <w:rPr>
                <w:rFonts w:ascii="Times New Roman" w:hAnsi="Times New Roman" w:cs="Times New Roman"/>
                <w:b/>
                <w:sz w:val="24"/>
                <w:szCs w:val="24"/>
              </w:rPr>
            </w:pPr>
            <w:r w:rsidRPr="009D1550">
              <w:rPr>
                <w:rFonts w:ascii="Times New Roman" w:hAnsi="Times New Roman" w:cs="Times New Roman"/>
                <w:b/>
                <w:sz w:val="24"/>
                <w:szCs w:val="24"/>
              </w:rPr>
              <w:t>Задачи художественно-эстетического развития в старшем дошкольном  возрасте</w:t>
            </w:r>
          </w:p>
        </w:tc>
      </w:tr>
      <w:tr w:rsidR="00981E17" w:rsidRPr="002459FC" w:rsidTr="00683605">
        <w:tc>
          <w:tcPr>
            <w:tcW w:w="2126" w:type="dxa"/>
          </w:tcPr>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t xml:space="preserve">Эстетическое </w:t>
            </w:r>
          </w:p>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t>восприятие мира природы</w:t>
            </w:r>
          </w:p>
        </w:tc>
        <w:tc>
          <w:tcPr>
            <w:tcW w:w="7904" w:type="dxa"/>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развивать интерес, желание и умение наблюдать за живой и неживой природой</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воспитывать эмоциональный отклик на красоту природы, любовь к природе, основы экологической культуры</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-подводить к умению одухотворять природу, представлять себя в роли животного, растения, передавать его облик, характер, настроение</w:t>
            </w:r>
          </w:p>
        </w:tc>
      </w:tr>
      <w:tr w:rsidR="00981E17" w:rsidRPr="002459FC" w:rsidTr="00683605">
        <w:tc>
          <w:tcPr>
            <w:tcW w:w="2126" w:type="dxa"/>
          </w:tcPr>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t xml:space="preserve">Эстетическое </w:t>
            </w:r>
          </w:p>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t>восприятие социального мира</w:t>
            </w:r>
          </w:p>
        </w:tc>
        <w:tc>
          <w:tcPr>
            <w:tcW w:w="7904" w:type="dxa"/>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-дать детям представление о труде взрослых, о профессиях</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-воспитывать интерес, уважение к людям, которые трудятся на благо других людей</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-воспитывать предметное отношение к предметам рукотворного мира</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-формировать знания о Родине</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-знакомить с ближайшим окружением, учить любоваться красотой окружающих предметов</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-учить выделять особенности строения предметов, их свойства и качества, назначение</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-знакомить с изменениями, происходящими в окружающем мире</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развивать эмоциональный отклик на человеческие взаимоотношения, поступки</w:t>
            </w:r>
          </w:p>
        </w:tc>
      </w:tr>
      <w:tr w:rsidR="00981E17" w:rsidRPr="00981E17" w:rsidTr="00683605">
        <w:tc>
          <w:tcPr>
            <w:tcW w:w="2126" w:type="dxa"/>
          </w:tcPr>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t xml:space="preserve">Художественное </w:t>
            </w:r>
          </w:p>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t>восприятие произведений искусства</w:t>
            </w:r>
          </w:p>
        </w:tc>
        <w:tc>
          <w:tcPr>
            <w:tcW w:w="7904" w:type="dxa"/>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-развивать эмоционально-эстетическую отзывчивость на произведения искусства</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учить выделять средства выразительности в произве</w:t>
            </w:r>
            <w:r w:rsidR="009E6873">
              <w:rPr>
                <w:rFonts w:ascii="Times New Roman" w:hAnsi="Times New Roman" w:cs="Times New Roman"/>
                <w:sz w:val="24"/>
                <w:szCs w:val="24"/>
              </w:rPr>
              <w:t>дениях иску</w:t>
            </w:r>
            <w:r w:rsidRPr="009D1550">
              <w:rPr>
                <w:rFonts w:ascii="Times New Roman" w:hAnsi="Times New Roman" w:cs="Times New Roman"/>
                <w:sz w:val="24"/>
                <w:szCs w:val="24"/>
              </w:rPr>
              <w:t>сства</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-развивать представления детей об архитектуре</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-формировать чувство цвета, его гармонии, симметрии, формы, ритма</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-знакомить с произведениями искусства, знать, для чего создаются красивые вещи</w:t>
            </w:r>
          </w:p>
          <w:p w:rsidR="00981E17" w:rsidRPr="00981E17" w:rsidRDefault="00981E17" w:rsidP="00981E17">
            <w:pPr>
              <w:pStyle w:val="a3"/>
              <w:rPr>
                <w:rFonts w:ascii="Times New Roman" w:hAnsi="Times New Roman" w:cs="Times New Roman"/>
                <w:sz w:val="24"/>
                <w:szCs w:val="24"/>
              </w:rPr>
            </w:pPr>
            <w:r w:rsidRPr="00981E17">
              <w:rPr>
                <w:rFonts w:ascii="Times New Roman" w:hAnsi="Times New Roman" w:cs="Times New Roman"/>
                <w:sz w:val="24"/>
                <w:szCs w:val="24"/>
              </w:rPr>
              <w:t>-содействовать эмоциональному общению</w:t>
            </w:r>
          </w:p>
        </w:tc>
      </w:tr>
      <w:tr w:rsidR="00981E17" w:rsidRPr="002459FC" w:rsidTr="00683605">
        <w:tc>
          <w:tcPr>
            <w:tcW w:w="2126" w:type="dxa"/>
          </w:tcPr>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t>Художественно-</w:t>
            </w:r>
          </w:p>
          <w:p w:rsidR="00981E17" w:rsidRPr="00981E17" w:rsidRDefault="00981E17" w:rsidP="00981E17">
            <w:pPr>
              <w:pStyle w:val="a3"/>
              <w:rPr>
                <w:rFonts w:ascii="Times New Roman" w:hAnsi="Times New Roman" w:cs="Times New Roman"/>
                <w:sz w:val="24"/>
                <w:szCs w:val="24"/>
              </w:rPr>
            </w:pPr>
            <w:r w:rsidRPr="00981E17">
              <w:rPr>
                <w:rFonts w:ascii="Times New Roman" w:hAnsi="Times New Roman" w:cs="Times New Roman"/>
                <w:b/>
                <w:sz w:val="24"/>
                <w:szCs w:val="24"/>
              </w:rPr>
              <w:t>изобразительная деятельность</w:t>
            </w:r>
          </w:p>
        </w:tc>
        <w:tc>
          <w:tcPr>
            <w:tcW w:w="7904" w:type="dxa"/>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-развивать устойчивый интерес детей к разным видам изобр</w:t>
            </w:r>
            <w:r w:rsidR="009E6873">
              <w:rPr>
                <w:rFonts w:ascii="Times New Roman" w:hAnsi="Times New Roman" w:cs="Times New Roman"/>
                <w:sz w:val="24"/>
                <w:szCs w:val="24"/>
              </w:rPr>
              <w:t>ази</w:t>
            </w:r>
            <w:r w:rsidRPr="009D1550">
              <w:rPr>
                <w:rFonts w:ascii="Times New Roman" w:hAnsi="Times New Roman" w:cs="Times New Roman"/>
                <w:sz w:val="24"/>
                <w:szCs w:val="24"/>
              </w:rPr>
              <w:t>тельной деятельности</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-развивать эстетические чувства</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lastRenderedPageBreak/>
              <w:t>-учить создавать художественный образ</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-учить отражать свои впечат</w:t>
            </w:r>
            <w:r w:rsidR="009E6873">
              <w:rPr>
                <w:rFonts w:ascii="Times New Roman" w:hAnsi="Times New Roman" w:cs="Times New Roman"/>
                <w:sz w:val="24"/>
                <w:szCs w:val="24"/>
              </w:rPr>
              <w:t>ления от окружающего мира в про</w:t>
            </w:r>
            <w:r w:rsidRPr="009D1550">
              <w:rPr>
                <w:rFonts w:ascii="Times New Roman" w:hAnsi="Times New Roman" w:cs="Times New Roman"/>
                <w:sz w:val="24"/>
                <w:szCs w:val="24"/>
              </w:rPr>
              <w:t>дуктивной деятельности, прид</w:t>
            </w:r>
            <w:r w:rsidR="009E6873">
              <w:rPr>
                <w:rFonts w:ascii="Times New Roman" w:hAnsi="Times New Roman" w:cs="Times New Roman"/>
                <w:sz w:val="24"/>
                <w:szCs w:val="24"/>
              </w:rPr>
              <w:t>умывать, фантазировать, экспери</w:t>
            </w:r>
            <w:r w:rsidRPr="009D1550">
              <w:rPr>
                <w:rFonts w:ascii="Times New Roman" w:hAnsi="Times New Roman" w:cs="Times New Roman"/>
                <w:sz w:val="24"/>
                <w:szCs w:val="24"/>
              </w:rPr>
              <w:t>ментировать</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-учить изображать себя  в общении с близкими, животными, растениями, отражать общественные события</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-развивать художественное  творчество детей</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учить передавать животных, человека в движении</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учить использовать в изодеят</w:t>
            </w:r>
            <w:r w:rsidR="009E6873">
              <w:rPr>
                <w:rFonts w:ascii="Times New Roman" w:hAnsi="Times New Roman" w:cs="Times New Roman"/>
                <w:sz w:val="24"/>
                <w:szCs w:val="24"/>
              </w:rPr>
              <w:t>ельности разнообразные изобрази</w:t>
            </w:r>
            <w:r w:rsidRPr="009D1550">
              <w:rPr>
                <w:rFonts w:ascii="Times New Roman" w:hAnsi="Times New Roman" w:cs="Times New Roman"/>
                <w:sz w:val="24"/>
                <w:szCs w:val="24"/>
              </w:rPr>
              <w:t>тельные материалы</w:t>
            </w:r>
          </w:p>
        </w:tc>
      </w:tr>
    </w:tbl>
    <w:p w:rsidR="00981E17" w:rsidRPr="009D1550" w:rsidRDefault="00981E17" w:rsidP="00981E17">
      <w:pPr>
        <w:pStyle w:val="a3"/>
        <w:rPr>
          <w:rFonts w:ascii="Times New Roman" w:hAnsi="Times New Roman" w:cs="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6"/>
        <w:gridCol w:w="7621"/>
      </w:tblGrid>
      <w:tr w:rsidR="00981E17" w:rsidRPr="002459FC" w:rsidTr="00683605">
        <w:tc>
          <w:tcPr>
            <w:tcW w:w="2126" w:type="dxa"/>
          </w:tcPr>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t xml:space="preserve">Эстетическое </w:t>
            </w:r>
          </w:p>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t>восприятие мира природы</w:t>
            </w:r>
          </w:p>
        </w:tc>
        <w:tc>
          <w:tcPr>
            <w:tcW w:w="7621" w:type="dxa"/>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развивать интерес, желание и умение наблюдать за живой и неживой природой</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воспитывать эмоциональный отклик на красоту природы, любовь к природе, основы экологической культуры</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-подводить к умению одухотворять природу, представлять себя в роли животного, растения, передавать его облик, характер, настроение</w:t>
            </w:r>
          </w:p>
        </w:tc>
      </w:tr>
      <w:tr w:rsidR="00981E17" w:rsidRPr="002459FC" w:rsidTr="00683605">
        <w:tc>
          <w:tcPr>
            <w:tcW w:w="2126" w:type="dxa"/>
          </w:tcPr>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t xml:space="preserve">Эстетическое </w:t>
            </w:r>
          </w:p>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t>восприятие социального мира</w:t>
            </w:r>
          </w:p>
        </w:tc>
        <w:tc>
          <w:tcPr>
            <w:tcW w:w="7621" w:type="dxa"/>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-дать детям представление о труде взрослых, о профессиях</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-воспитывать интерес, уважение к людям, которые трудятся на благо других людей</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-воспитывать предметное отношение к предеметам рукотворного мира</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-формировать знания о Родине</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-знакомить с ближайшим окружением, учить любоваться красотой окружающих предметов</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-учить выделять особенности строения предметов, их свойства и качества, назначение</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-знакомить с изменениями, происходящими в окружающем мире</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развивать эмоциональный отклик на человеческие взаимоотношения, поступки</w:t>
            </w:r>
          </w:p>
        </w:tc>
      </w:tr>
      <w:tr w:rsidR="00981E17" w:rsidRPr="00981E17" w:rsidTr="00683605">
        <w:tc>
          <w:tcPr>
            <w:tcW w:w="2126" w:type="dxa"/>
          </w:tcPr>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t xml:space="preserve">Художественное </w:t>
            </w:r>
          </w:p>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t>восприятие произведений искусства</w:t>
            </w:r>
          </w:p>
        </w:tc>
        <w:tc>
          <w:tcPr>
            <w:tcW w:w="7621" w:type="dxa"/>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-развивать эмоционально-эстетическую отзывчивость на произведения искусства</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учить выделять средства выразительности в произведениях искусства</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-развивать представления детей об архитектуре</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-формировать чувство цвета, его гармонии, симметрии, формы, ритма</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-знакомить с произведениями искусства, знать, для чего создаются красивые вещи</w:t>
            </w:r>
          </w:p>
          <w:p w:rsidR="00981E17" w:rsidRPr="00981E17" w:rsidRDefault="00981E17" w:rsidP="00981E17">
            <w:pPr>
              <w:pStyle w:val="a3"/>
              <w:rPr>
                <w:rFonts w:ascii="Times New Roman" w:hAnsi="Times New Roman" w:cs="Times New Roman"/>
                <w:sz w:val="24"/>
                <w:szCs w:val="24"/>
              </w:rPr>
            </w:pPr>
            <w:r w:rsidRPr="00981E17">
              <w:rPr>
                <w:rFonts w:ascii="Times New Roman" w:hAnsi="Times New Roman" w:cs="Times New Roman"/>
                <w:sz w:val="24"/>
                <w:szCs w:val="24"/>
              </w:rPr>
              <w:t>-содействовать эмоциональному общению</w:t>
            </w:r>
          </w:p>
        </w:tc>
      </w:tr>
      <w:tr w:rsidR="00981E17" w:rsidRPr="002459FC" w:rsidTr="00683605">
        <w:tc>
          <w:tcPr>
            <w:tcW w:w="2126" w:type="dxa"/>
          </w:tcPr>
          <w:p w:rsidR="00981E17" w:rsidRPr="00981E17" w:rsidRDefault="00981E17" w:rsidP="00981E17">
            <w:pPr>
              <w:pStyle w:val="a3"/>
              <w:rPr>
                <w:rFonts w:ascii="Times New Roman" w:hAnsi="Times New Roman" w:cs="Times New Roman"/>
                <w:b/>
                <w:sz w:val="24"/>
                <w:szCs w:val="24"/>
              </w:rPr>
            </w:pPr>
            <w:r w:rsidRPr="00981E17">
              <w:rPr>
                <w:rFonts w:ascii="Times New Roman" w:hAnsi="Times New Roman" w:cs="Times New Roman"/>
                <w:b/>
                <w:sz w:val="24"/>
                <w:szCs w:val="24"/>
              </w:rPr>
              <w:t>Художественно-</w:t>
            </w:r>
          </w:p>
          <w:p w:rsidR="00981E17" w:rsidRPr="00981E17" w:rsidRDefault="00981E17" w:rsidP="00981E17">
            <w:pPr>
              <w:pStyle w:val="a3"/>
              <w:rPr>
                <w:rFonts w:ascii="Times New Roman" w:hAnsi="Times New Roman" w:cs="Times New Roman"/>
                <w:sz w:val="24"/>
                <w:szCs w:val="24"/>
              </w:rPr>
            </w:pPr>
            <w:r w:rsidRPr="00981E17">
              <w:rPr>
                <w:rFonts w:ascii="Times New Roman" w:hAnsi="Times New Roman" w:cs="Times New Roman"/>
                <w:b/>
                <w:sz w:val="24"/>
                <w:szCs w:val="24"/>
              </w:rPr>
              <w:t>изобразительная деятельность</w:t>
            </w:r>
          </w:p>
        </w:tc>
        <w:tc>
          <w:tcPr>
            <w:tcW w:w="7621" w:type="dxa"/>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-развивать устойчивый интерес детей к разным видам изобразительной деятельности</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-развивать эстетические чувства</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-учить создавать художественный образ</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-учить отражать свои впечатления от окружающего мира в продуктивной деятельности, придумывать, фантазировать, экспериментировать</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-учить изображать себя  в общении с близкими, животными, растениями, отражать общественные события</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-развивать художественное  творчество детей</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lastRenderedPageBreak/>
              <w:t>- учить передавать животных, человека в движении</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учить использовать в изодеятельности разнообразные изобразительные материалы</w:t>
            </w:r>
          </w:p>
        </w:tc>
      </w:tr>
    </w:tbl>
    <w:p w:rsidR="00981E17" w:rsidRPr="009D1550" w:rsidRDefault="00981E17" w:rsidP="00981E17">
      <w:pPr>
        <w:pStyle w:val="a3"/>
        <w:rPr>
          <w:rFonts w:ascii="Times New Roman" w:hAnsi="Times New Roman" w:cs="Times New Roman"/>
          <w:sz w:val="24"/>
          <w:szCs w:val="24"/>
        </w:rPr>
      </w:pPr>
    </w:p>
    <w:p w:rsidR="00981E17" w:rsidRPr="00683605" w:rsidRDefault="00981E17" w:rsidP="00683605">
      <w:pPr>
        <w:pStyle w:val="a3"/>
        <w:jc w:val="center"/>
        <w:rPr>
          <w:rFonts w:ascii="Times New Roman" w:hAnsi="Times New Roman" w:cs="Times New Roman"/>
          <w:b/>
          <w:sz w:val="28"/>
          <w:szCs w:val="28"/>
        </w:rPr>
      </w:pPr>
      <w:r w:rsidRPr="00683605">
        <w:rPr>
          <w:rFonts w:ascii="Times New Roman" w:hAnsi="Times New Roman" w:cs="Times New Roman"/>
          <w:b/>
          <w:sz w:val="28"/>
          <w:szCs w:val="28"/>
        </w:rPr>
        <w:t>Основные формы работы по возрастам</w:t>
      </w:r>
    </w:p>
    <w:p w:rsidR="00981E17" w:rsidRPr="00981E17" w:rsidRDefault="00981E17" w:rsidP="00981E17">
      <w:pPr>
        <w:pStyle w:val="a3"/>
        <w:rPr>
          <w:rFonts w:ascii="Times New Roman" w:hAnsi="Times New Roman" w:cs="Times New Roman"/>
          <w:sz w:val="24"/>
          <w:szCs w:val="24"/>
        </w:rPr>
      </w:pPr>
    </w:p>
    <w:tbl>
      <w:tblPr>
        <w:tblW w:w="9377" w:type="dxa"/>
        <w:jc w:val="center"/>
        <w:tblLook w:val="0000"/>
      </w:tblPr>
      <w:tblGrid>
        <w:gridCol w:w="2117"/>
        <w:gridCol w:w="7260"/>
      </w:tblGrid>
      <w:tr w:rsidR="00981E17" w:rsidRPr="00981E17" w:rsidTr="00683605">
        <w:trPr>
          <w:jc w:val="center"/>
        </w:trPr>
        <w:tc>
          <w:tcPr>
            <w:tcW w:w="1996" w:type="dxa"/>
            <w:tcBorders>
              <w:top w:val="single" w:sz="4" w:space="0" w:color="000000"/>
              <w:left w:val="single" w:sz="4" w:space="0" w:color="000000"/>
              <w:bottom w:val="single" w:sz="4" w:space="0" w:color="000000"/>
              <w:right w:val="single" w:sz="4" w:space="0" w:color="000000"/>
            </w:tcBorders>
          </w:tcPr>
          <w:p w:rsidR="00981E17" w:rsidRPr="00E03E2C" w:rsidRDefault="00981E17" w:rsidP="00981E17">
            <w:pPr>
              <w:pStyle w:val="a3"/>
              <w:rPr>
                <w:rFonts w:ascii="Times New Roman" w:hAnsi="Times New Roman" w:cs="Times New Roman"/>
                <w:b/>
                <w:sz w:val="24"/>
                <w:szCs w:val="24"/>
              </w:rPr>
            </w:pPr>
            <w:r w:rsidRPr="00E03E2C">
              <w:rPr>
                <w:rFonts w:ascii="Times New Roman" w:hAnsi="Times New Roman" w:cs="Times New Roman"/>
                <w:b/>
                <w:sz w:val="24"/>
                <w:szCs w:val="24"/>
              </w:rPr>
              <w:t>Образовательная область</w:t>
            </w:r>
          </w:p>
        </w:tc>
        <w:tc>
          <w:tcPr>
            <w:tcW w:w="7381" w:type="dxa"/>
            <w:tcBorders>
              <w:top w:val="single" w:sz="4" w:space="0" w:color="000000"/>
              <w:left w:val="single" w:sz="4" w:space="0" w:color="000000"/>
              <w:bottom w:val="single" w:sz="4" w:space="0" w:color="000000"/>
              <w:right w:val="single" w:sz="4" w:space="0" w:color="000000"/>
            </w:tcBorders>
          </w:tcPr>
          <w:p w:rsidR="00981E17" w:rsidRPr="00E03E2C" w:rsidRDefault="00981E17" w:rsidP="00981E17">
            <w:pPr>
              <w:pStyle w:val="a3"/>
              <w:rPr>
                <w:rFonts w:ascii="Times New Roman" w:hAnsi="Times New Roman" w:cs="Times New Roman"/>
                <w:b/>
                <w:sz w:val="24"/>
                <w:szCs w:val="24"/>
              </w:rPr>
            </w:pPr>
            <w:r w:rsidRPr="00E03E2C">
              <w:rPr>
                <w:rFonts w:ascii="Times New Roman" w:hAnsi="Times New Roman" w:cs="Times New Roman"/>
                <w:b/>
                <w:sz w:val="24"/>
                <w:szCs w:val="24"/>
              </w:rPr>
              <w:t>Формы  работы</w:t>
            </w:r>
          </w:p>
        </w:tc>
      </w:tr>
      <w:tr w:rsidR="00981E17" w:rsidRPr="002459FC" w:rsidTr="00683605">
        <w:trPr>
          <w:jc w:val="center"/>
        </w:trPr>
        <w:tc>
          <w:tcPr>
            <w:tcW w:w="1996" w:type="dxa"/>
            <w:tcBorders>
              <w:top w:val="single" w:sz="4" w:space="0" w:color="000000"/>
              <w:left w:val="single" w:sz="4" w:space="0" w:color="000000"/>
              <w:bottom w:val="single" w:sz="4" w:space="0" w:color="000000"/>
              <w:right w:val="single" w:sz="4" w:space="0" w:color="000000"/>
            </w:tcBorders>
          </w:tcPr>
          <w:p w:rsidR="00981E17" w:rsidRPr="00E03E2C" w:rsidRDefault="00981E17" w:rsidP="00981E17">
            <w:pPr>
              <w:pStyle w:val="a3"/>
              <w:rPr>
                <w:rFonts w:ascii="Times New Roman" w:hAnsi="Times New Roman" w:cs="Times New Roman"/>
                <w:b/>
                <w:sz w:val="24"/>
                <w:szCs w:val="24"/>
              </w:rPr>
            </w:pPr>
          </w:p>
          <w:p w:rsidR="00981E17" w:rsidRPr="00E03E2C" w:rsidRDefault="00981E17" w:rsidP="00981E17">
            <w:pPr>
              <w:pStyle w:val="a3"/>
              <w:rPr>
                <w:rFonts w:ascii="Times New Roman" w:hAnsi="Times New Roman" w:cs="Times New Roman"/>
                <w:b/>
                <w:sz w:val="24"/>
                <w:szCs w:val="24"/>
              </w:rPr>
            </w:pPr>
          </w:p>
          <w:p w:rsidR="00981E17" w:rsidRPr="00981E17" w:rsidRDefault="00981E17" w:rsidP="00981E17">
            <w:pPr>
              <w:pStyle w:val="a3"/>
              <w:rPr>
                <w:rFonts w:ascii="Times New Roman" w:hAnsi="Times New Roman" w:cs="Times New Roman"/>
                <w:sz w:val="24"/>
                <w:szCs w:val="24"/>
              </w:rPr>
            </w:pPr>
            <w:r w:rsidRPr="00E03E2C">
              <w:rPr>
                <w:rFonts w:ascii="Times New Roman" w:hAnsi="Times New Roman" w:cs="Times New Roman"/>
                <w:b/>
                <w:sz w:val="24"/>
                <w:szCs w:val="24"/>
              </w:rPr>
              <w:t>Художественное развитие</w:t>
            </w:r>
          </w:p>
        </w:tc>
        <w:tc>
          <w:tcPr>
            <w:tcW w:w="7381" w:type="dxa"/>
            <w:tcBorders>
              <w:top w:val="single" w:sz="4" w:space="0" w:color="000000"/>
              <w:left w:val="single" w:sz="4" w:space="0" w:color="000000"/>
              <w:bottom w:val="single" w:sz="4" w:space="0" w:color="000000"/>
              <w:right w:val="single" w:sz="4" w:space="0" w:color="000000"/>
            </w:tcBorders>
          </w:tcPr>
          <w:p w:rsidR="00981E17" w:rsidRPr="009D1550" w:rsidRDefault="00E36607" w:rsidP="005F12C0">
            <w:pPr>
              <w:pStyle w:val="a3"/>
              <w:jc w:val="both"/>
              <w:rPr>
                <w:rFonts w:ascii="Times New Roman" w:hAnsi="Times New Roman" w:cs="Times New Roman"/>
                <w:sz w:val="24"/>
                <w:szCs w:val="24"/>
              </w:rPr>
            </w:pPr>
            <w:r>
              <w:rPr>
                <w:rFonts w:ascii="Times New Roman" w:hAnsi="Times New Roman" w:cs="Times New Roman"/>
                <w:b/>
                <w:sz w:val="24"/>
                <w:szCs w:val="24"/>
              </w:rPr>
              <w:t>Группа раннего возраста 1,6-3</w:t>
            </w:r>
            <w:r w:rsidR="00981E17" w:rsidRPr="00D432D2">
              <w:rPr>
                <w:rFonts w:ascii="Times New Roman" w:hAnsi="Times New Roman" w:cs="Times New Roman"/>
                <w:b/>
                <w:sz w:val="24"/>
                <w:szCs w:val="24"/>
              </w:rPr>
              <w:t>:</w:t>
            </w:r>
            <w:r w:rsidR="00981E17" w:rsidRPr="009D1550">
              <w:rPr>
                <w:rFonts w:ascii="Times New Roman" w:hAnsi="Times New Roman" w:cs="Times New Roman"/>
                <w:sz w:val="24"/>
                <w:szCs w:val="24"/>
              </w:rPr>
              <w:t xml:space="preserve">  самостоятельное рисование, рас-сматривание картинок, народных игрушек, иллюстраций к произ-ведениям детской литературы, наблюдение на прогулке за красо-той, беседа.</w:t>
            </w:r>
          </w:p>
          <w:p w:rsidR="00981E17" w:rsidRPr="009D1550" w:rsidRDefault="00E36607" w:rsidP="005F12C0">
            <w:pPr>
              <w:pStyle w:val="a3"/>
              <w:jc w:val="both"/>
              <w:rPr>
                <w:rFonts w:ascii="Times New Roman" w:hAnsi="Times New Roman" w:cs="Times New Roman"/>
                <w:sz w:val="24"/>
                <w:szCs w:val="24"/>
              </w:rPr>
            </w:pPr>
            <w:r>
              <w:rPr>
                <w:rFonts w:ascii="Times New Roman" w:hAnsi="Times New Roman" w:cs="Times New Roman"/>
                <w:b/>
                <w:sz w:val="24"/>
                <w:szCs w:val="24"/>
              </w:rPr>
              <w:t>Младшая группа 3-4</w:t>
            </w:r>
            <w:r w:rsidR="00981E17" w:rsidRPr="00D432D2">
              <w:rPr>
                <w:rFonts w:ascii="Times New Roman" w:hAnsi="Times New Roman" w:cs="Times New Roman"/>
                <w:b/>
                <w:sz w:val="24"/>
                <w:szCs w:val="24"/>
              </w:rPr>
              <w:t>:</w:t>
            </w:r>
            <w:r w:rsidR="00981E17" w:rsidRPr="009D1550">
              <w:rPr>
                <w:rFonts w:ascii="Times New Roman" w:hAnsi="Times New Roman" w:cs="Times New Roman"/>
                <w:sz w:val="24"/>
                <w:szCs w:val="24"/>
              </w:rPr>
              <w:t xml:space="preserve">  самостоятельное рисование, рас-сматривание картинок, народных игрушек, иллюстраций к произ-ведениям детской литературы, наблюдение на прогулке за красо-той природы, беседа, дидактические игры, познавательно-исследо-вательская деятельность, коллективное творчество, слушание му-зыкальных произведений, чтение художественной литературы.</w:t>
            </w:r>
          </w:p>
          <w:p w:rsidR="00981E17" w:rsidRPr="009D1550" w:rsidRDefault="00E36607" w:rsidP="005F12C0">
            <w:pPr>
              <w:pStyle w:val="a3"/>
              <w:jc w:val="both"/>
              <w:rPr>
                <w:rFonts w:ascii="Times New Roman" w:hAnsi="Times New Roman" w:cs="Times New Roman"/>
                <w:sz w:val="24"/>
                <w:szCs w:val="24"/>
              </w:rPr>
            </w:pPr>
            <w:r>
              <w:rPr>
                <w:rFonts w:ascii="Times New Roman" w:hAnsi="Times New Roman" w:cs="Times New Roman"/>
                <w:b/>
                <w:sz w:val="24"/>
                <w:szCs w:val="24"/>
              </w:rPr>
              <w:t>Средняя группа 4-5</w:t>
            </w:r>
            <w:r w:rsidR="00981E17" w:rsidRPr="00D432D2">
              <w:rPr>
                <w:rFonts w:ascii="Times New Roman" w:hAnsi="Times New Roman" w:cs="Times New Roman"/>
                <w:b/>
                <w:sz w:val="24"/>
                <w:szCs w:val="24"/>
              </w:rPr>
              <w:t>:</w:t>
            </w:r>
            <w:r w:rsidR="00981E17" w:rsidRPr="009D1550">
              <w:rPr>
                <w:rFonts w:ascii="Times New Roman" w:hAnsi="Times New Roman" w:cs="Times New Roman"/>
                <w:sz w:val="24"/>
                <w:szCs w:val="24"/>
              </w:rPr>
              <w:t xml:space="preserve">  самостоятельное рисование, рас-сматривание картинок, народных игрушек, иллюстраций к произ-ведениям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познавательно-ис-следовательская деятельность, коллективное творчество, слу-шание музыкально-фольклорных произведений, чтение художест-венной литературы, посещение музеев,  кукольных театров, выста-вок.</w:t>
            </w:r>
          </w:p>
          <w:p w:rsidR="00981E17" w:rsidRPr="009D1550" w:rsidRDefault="00E36607" w:rsidP="005F12C0">
            <w:pPr>
              <w:pStyle w:val="a3"/>
              <w:jc w:val="both"/>
              <w:rPr>
                <w:rFonts w:ascii="Times New Roman" w:hAnsi="Times New Roman" w:cs="Times New Roman"/>
                <w:sz w:val="24"/>
                <w:szCs w:val="24"/>
              </w:rPr>
            </w:pPr>
            <w:r>
              <w:rPr>
                <w:rFonts w:ascii="Times New Roman" w:hAnsi="Times New Roman" w:cs="Times New Roman"/>
                <w:b/>
                <w:sz w:val="24"/>
                <w:szCs w:val="24"/>
              </w:rPr>
              <w:t>Старшая  группа 5-</w:t>
            </w:r>
            <w:r w:rsidR="00E84D9D" w:rsidRPr="00D432D2">
              <w:rPr>
                <w:rFonts w:ascii="Times New Roman" w:hAnsi="Times New Roman" w:cs="Times New Roman"/>
                <w:b/>
                <w:sz w:val="24"/>
                <w:szCs w:val="24"/>
              </w:rPr>
              <w:t>6</w:t>
            </w:r>
            <w:r w:rsidR="00981E17" w:rsidRPr="009D1550">
              <w:rPr>
                <w:rFonts w:ascii="Times New Roman" w:hAnsi="Times New Roman" w:cs="Times New Roman"/>
                <w:sz w:val="24"/>
                <w:szCs w:val="24"/>
              </w:rPr>
              <w:t>:  самостоятельное рисование, рас-сматривание картинок, народных игрушек, региональным де-коративным искусством, иллюстраций к произведениям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познавательно-исследовательская деятельность, коллективное творчество, слушание музыкально-фольклорных произведений, чтение художественной литературы, посещение музеев,  кукольных театров, выставок, изготовление украшений для групповой комнаты или праздника.</w:t>
            </w:r>
          </w:p>
          <w:p w:rsidR="00981E17" w:rsidRPr="009D1550" w:rsidRDefault="00E84D9D" w:rsidP="0048602F">
            <w:pPr>
              <w:pStyle w:val="a3"/>
              <w:jc w:val="both"/>
              <w:rPr>
                <w:rFonts w:ascii="Times New Roman" w:hAnsi="Times New Roman" w:cs="Times New Roman"/>
                <w:sz w:val="24"/>
                <w:szCs w:val="24"/>
              </w:rPr>
            </w:pPr>
            <w:r w:rsidRPr="00D432D2">
              <w:rPr>
                <w:rFonts w:ascii="Times New Roman" w:hAnsi="Times New Roman" w:cs="Times New Roman"/>
                <w:b/>
                <w:sz w:val="24"/>
                <w:szCs w:val="24"/>
              </w:rPr>
              <w:t>По</w:t>
            </w:r>
            <w:r w:rsidR="00E36607">
              <w:rPr>
                <w:rFonts w:ascii="Times New Roman" w:hAnsi="Times New Roman" w:cs="Times New Roman"/>
                <w:b/>
                <w:sz w:val="24"/>
                <w:szCs w:val="24"/>
              </w:rPr>
              <w:t xml:space="preserve">дготовительная к школе группа </w:t>
            </w:r>
            <w:r w:rsidRPr="00D432D2">
              <w:rPr>
                <w:rFonts w:ascii="Times New Roman" w:hAnsi="Times New Roman" w:cs="Times New Roman"/>
                <w:b/>
                <w:sz w:val="24"/>
                <w:szCs w:val="24"/>
              </w:rPr>
              <w:t>6-</w:t>
            </w:r>
            <w:r w:rsidR="0048602F">
              <w:rPr>
                <w:rFonts w:ascii="Times New Roman" w:hAnsi="Times New Roman" w:cs="Times New Roman"/>
                <w:b/>
                <w:sz w:val="24"/>
                <w:szCs w:val="24"/>
              </w:rPr>
              <w:t>7</w:t>
            </w:r>
            <w:r w:rsidR="00D432D2">
              <w:rPr>
                <w:rFonts w:ascii="Times New Roman" w:hAnsi="Times New Roman" w:cs="Times New Roman"/>
                <w:sz w:val="24"/>
                <w:szCs w:val="24"/>
              </w:rPr>
              <w:t xml:space="preserve">: </w:t>
            </w:r>
            <w:r w:rsidR="00981E17" w:rsidRPr="009D1550">
              <w:rPr>
                <w:rFonts w:ascii="Times New Roman" w:hAnsi="Times New Roman" w:cs="Times New Roman"/>
                <w:sz w:val="24"/>
                <w:szCs w:val="24"/>
              </w:rPr>
              <w:t>самостоятельное рисование, рассматривание картинок, народных игрушек, регио-нальным декоративным искусством, иллюстраций к произведениям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познавательно-исследовательская деятельность, коллективное творчество, слушание музыкально-фольклорных произведений, чтение художественной литературы, посещение музеев,  кукольных театров, выставок, цирка,  изготов-ление украшений для групповой комнаты или праздника, оформле-ние выставок в группе.</w:t>
            </w:r>
          </w:p>
        </w:tc>
      </w:tr>
    </w:tbl>
    <w:p w:rsidR="00981E17" w:rsidRPr="009D1550" w:rsidRDefault="00981E17" w:rsidP="00981E17">
      <w:pPr>
        <w:pStyle w:val="a3"/>
        <w:rPr>
          <w:rFonts w:ascii="Times New Roman" w:hAnsi="Times New Roman" w:cs="Times New Roman"/>
          <w:sz w:val="24"/>
          <w:szCs w:val="24"/>
        </w:rPr>
      </w:pPr>
    </w:p>
    <w:p w:rsidR="00683605" w:rsidRDefault="00683605" w:rsidP="00981E17">
      <w:pPr>
        <w:pStyle w:val="a3"/>
        <w:rPr>
          <w:rFonts w:ascii="Times New Roman" w:hAnsi="Times New Roman" w:cs="Times New Roman"/>
          <w:b/>
          <w:sz w:val="24"/>
          <w:szCs w:val="24"/>
        </w:rPr>
      </w:pPr>
    </w:p>
    <w:p w:rsidR="00981E17" w:rsidRPr="00683605" w:rsidRDefault="00981E17" w:rsidP="00683605">
      <w:pPr>
        <w:pStyle w:val="a3"/>
        <w:jc w:val="center"/>
        <w:rPr>
          <w:rFonts w:ascii="Times New Roman" w:hAnsi="Times New Roman" w:cs="Times New Roman"/>
          <w:b/>
          <w:sz w:val="28"/>
          <w:szCs w:val="28"/>
        </w:rPr>
      </w:pPr>
      <w:r w:rsidRPr="00683605">
        <w:rPr>
          <w:rFonts w:ascii="Times New Roman" w:hAnsi="Times New Roman" w:cs="Times New Roman"/>
          <w:b/>
          <w:sz w:val="28"/>
          <w:szCs w:val="28"/>
        </w:rPr>
        <w:lastRenderedPageBreak/>
        <w:t>Детское конструирование</w:t>
      </w:r>
    </w:p>
    <w:p w:rsidR="00981E17" w:rsidRPr="006850B0" w:rsidRDefault="00981E17" w:rsidP="00981E17">
      <w:pPr>
        <w:pStyle w:val="a3"/>
        <w:rPr>
          <w:rFonts w:ascii="Times New Roman" w:hAnsi="Times New Roman" w:cs="Times New Roman"/>
          <w:b/>
          <w:sz w:val="24"/>
          <w:szCs w:val="24"/>
        </w:rPr>
      </w:pPr>
    </w:p>
    <w:tbl>
      <w:tblPr>
        <w:tblW w:w="8930" w:type="dxa"/>
        <w:tblInd w:w="483" w:type="dxa"/>
        <w:tblCellMar>
          <w:top w:w="57" w:type="dxa"/>
          <w:left w:w="57" w:type="dxa"/>
          <w:bottom w:w="57" w:type="dxa"/>
          <w:right w:w="57" w:type="dxa"/>
        </w:tblCellMar>
        <w:tblLook w:val="0000"/>
      </w:tblPr>
      <w:tblGrid>
        <w:gridCol w:w="2862"/>
        <w:gridCol w:w="3343"/>
        <w:gridCol w:w="2725"/>
      </w:tblGrid>
      <w:tr w:rsidR="00981E17" w:rsidRPr="006850B0" w:rsidTr="00683605">
        <w:trPr>
          <w:cantSplit/>
        </w:trPr>
        <w:tc>
          <w:tcPr>
            <w:tcW w:w="5000" w:type="pct"/>
            <w:gridSpan w:val="3"/>
            <w:tcBorders>
              <w:top w:val="single" w:sz="4" w:space="0" w:color="000000"/>
              <w:left w:val="single" w:sz="4" w:space="0" w:color="000000"/>
              <w:bottom w:val="single" w:sz="4" w:space="0" w:color="000000"/>
              <w:right w:val="single" w:sz="4" w:space="0" w:color="000000"/>
            </w:tcBorders>
          </w:tcPr>
          <w:p w:rsidR="00981E17" w:rsidRPr="006850B0" w:rsidRDefault="00981E17" w:rsidP="006850B0">
            <w:pPr>
              <w:pStyle w:val="a3"/>
              <w:jc w:val="center"/>
              <w:rPr>
                <w:rFonts w:ascii="Times New Roman" w:hAnsi="Times New Roman" w:cs="Times New Roman"/>
                <w:b/>
                <w:sz w:val="24"/>
                <w:szCs w:val="24"/>
              </w:rPr>
            </w:pPr>
            <w:r w:rsidRPr="006850B0">
              <w:rPr>
                <w:rFonts w:ascii="Times New Roman" w:hAnsi="Times New Roman" w:cs="Times New Roman"/>
                <w:b/>
                <w:sz w:val="24"/>
                <w:szCs w:val="24"/>
              </w:rPr>
              <w:t>Виды детского конструирования</w:t>
            </w:r>
          </w:p>
        </w:tc>
      </w:tr>
      <w:tr w:rsidR="00981E17" w:rsidRPr="002459FC" w:rsidTr="00683605">
        <w:trPr>
          <w:cantSplit/>
        </w:trPr>
        <w:tc>
          <w:tcPr>
            <w:tcW w:w="1602" w:type="pct"/>
            <w:tcBorders>
              <w:top w:val="single" w:sz="4" w:space="0" w:color="000000"/>
              <w:left w:val="single" w:sz="4" w:space="0" w:color="000000"/>
              <w:bottom w:val="single" w:sz="4" w:space="0" w:color="000000"/>
              <w:right w:val="single" w:sz="4" w:space="0" w:color="000000"/>
            </w:tcBorders>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из строительного материала</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из бумаги</w:t>
            </w:r>
          </w:p>
        </w:tc>
        <w:tc>
          <w:tcPr>
            <w:tcW w:w="1872" w:type="pct"/>
            <w:tcBorders>
              <w:top w:val="single" w:sz="4" w:space="0" w:color="000000"/>
              <w:left w:val="single" w:sz="4" w:space="0" w:color="000000"/>
              <w:bottom w:val="single" w:sz="4" w:space="0" w:color="000000"/>
              <w:right w:val="single" w:sz="4" w:space="0" w:color="000000"/>
            </w:tcBorders>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-практическое и компьютерное</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из природного материала</w:t>
            </w:r>
          </w:p>
        </w:tc>
        <w:tc>
          <w:tcPr>
            <w:tcW w:w="1526" w:type="pct"/>
            <w:tcBorders>
              <w:top w:val="single" w:sz="4" w:space="0" w:color="000000"/>
              <w:left w:val="single" w:sz="4" w:space="0" w:color="000000"/>
              <w:bottom w:val="single" w:sz="4" w:space="0" w:color="000000"/>
              <w:right w:val="single" w:sz="4" w:space="0" w:color="000000"/>
            </w:tcBorders>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из деталей конструкторов</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из крупногабаритных модулей</w:t>
            </w:r>
          </w:p>
        </w:tc>
      </w:tr>
      <w:tr w:rsidR="00981E17" w:rsidRPr="00981E17" w:rsidTr="00683605">
        <w:trPr>
          <w:cantSplit/>
        </w:trPr>
        <w:tc>
          <w:tcPr>
            <w:tcW w:w="5000" w:type="pct"/>
            <w:gridSpan w:val="3"/>
            <w:tcBorders>
              <w:top w:val="single" w:sz="4" w:space="0" w:color="000000"/>
              <w:left w:val="single" w:sz="4" w:space="0" w:color="000000"/>
              <w:bottom w:val="single" w:sz="4" w:space="0" w:color="000000"/>
              <w:right w:val="single" w:sz="4" w:space="0" w:color="000000"/>
            </w:tcBorders>
          </w:tcPr>
          <w:p w:rsidR="00981E17" w:rsidRPr="006850B0" w:rsidRDefault="00981E17" w:rsidP="006850B0">
            <w:pPr>
              <w:pStyle w:val="a3"/>
              <w:jc w:val="center"/>
              <w:rPr>
                <w:rFonts w:ascii="Times New Roman" w:hAnsi="Times New Roman" w:cs="Times New Roman"/>
                <w:b/>
                <w:sz w:val="24"/>
                <w:szCs w:val="24"/>
              </w:rPr>
            </w:pPr>
            <w:r w:rsidRPr="006850B0">
              <w:rPr>
                <w:rFonts w:ascii="Times New Roman" w:hAnsi="Times New Roman" w:cs="Times New Roman"/>
                <w:b/>
                <w:sz w:val="24"/>
                <w:szCs w:val="24"/>
              </w:rPr>
              <w:t>Формы организации обучения конструированию</w:t>
            </w:r>
          </w:p>
        </w:tc>
      </w:tr>
      <w:tr w:rsidR="00981E17" w:rsidRPr="00981E17" w:rsidTr="00683605">
        <w:trPr>
          <w:cantSplit/>
        </w:trPr>
        <w:tc>
          <w:tcPr>
            <w:tcW w:w="1602" w:type="pct"/>
            <w:tcBorders>
              <w:top w:val="single" w:sz="4" w:space="0" w:color="000000"/>
              <w:left w:val="single" w:sz="4" w:space="0" w:color="000000"/>
              <w:bottom w:val="single" w:sz="4" w:space="0" w:color="000000"/>
              <w:right w:val="single" w:sz="4" w:space="0" w:color="000000"/>
            </w:tcBorders>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по модели;</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по условиям;</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по образцу</w:t>
            </w:r>
          </w:p>
        </w:tc>
        <w:tc>
          <w:tcPr>
            <w:tcW w:w="1872" w:type="pct"/>
            <w:tcBorders>
              <w:top w:val="single" w:sz="4" w:space="0" w:color="000000"/>
              <w:left w:val="single" w:sz="4" w:space="0" w:color="000000"/>
              <w:bottom w:val="single" w:sz="4" w:space="0" w:color="000000"/>
              <w:right w:val="single" w:sz="4" w:space="0" w:color="000000"/>
            </w:tcBorders>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по замыслу;</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-по теме;</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каркасное</w:t>
            </w:r>
          </w:p>
        </w:tc>
        <w:tc>
          <w:tcPr>
            <w:tcW w:w="1526" w:type="pct"/>
            <w:tcBorders>
              <w:top w:val="single" w:sz="4" w:space="0" w:color="000000"/>
              <w:left w:val="single" w:sz="4" w:space="0" w:color="000000"/>
              <w:bottom w:val="single" w:sz="4" w:space="0" w:color="000000"/>
              <w:right w:val="single" w:sz="4" w:space="0" w:color="000000"/>
            </w:tcBorders>
          </w:tcPr>
          <w:p w:rsidR="00981E17" w:rsidRPr="00981E17" w:rsidRDefault="00981E17" w:rsidP="00981E17">
            <w:pPr>
              <w:pStyle w:val="a3"/>
              <w:rPr>
                <w:rFonts w:ascii="Times New Roman" w:hAnsi="Times New Roman" w:cs="Times New Roman"/>
                <w:sz w:val="24"/>
                <w:szCs w:val="24"/>
              </w:rPr>
            </w:pPr>
            <w:r w:rsidRPr="00981E17">
              <w:rPr>
                <w:rFonts w:ascii="Times New Roman" w:hAnsi="Times New Roman" w:cs="Times New Roman"/>
                <w:sz w:val="24"/>
                <w:szCs w:val="24"/>
              </w:rPr>
              <w:t>- по чертежам и схемам</w:t>
            </w:r>
          </w:p>
        </w:tc>
      </w:tr>
      <w:tr w:rsidR="00981E17" w:rsidRPr="00981E17" w:rsidTr="00683605">
        <w:trPr>
          <w:cantSplit/>
        </w:trPr>
        <w:tc>
          <w:tcPr>
            <w:tcW w:w="5000" w:type="pct"/>
            <w:gridSpan w:val="3"/>
            <w:tcBorders>
              <w:top w:val="single" w:sz="4" w:space="0" w:color="000000"/>
              <w:left w:val="single" w:sz="4" w:space="0" w:color="000000"/>
              <w:bottom w:val="single" w:sz="4" w:space="0" w:color="000000"/>
              <w:right w:val="single" w:sz="4" w:space="0" w:color="000000"/>
            </w:tcBorders>
          </w:tcPr>
          <w:p w:rsidR="00981E17" w:rsidRPr="006850B0" w:rsidRDefault="00981E17" w:rsidP="006850B0">
            <w:pPr>
              <w:pStyle w:val="a3"/>
              <w:jc w:val="center"/>
              <w:rPr>
                <w:rFonts w:ascii="Times New Roman" w:hAnsi="Times New Roman" w:cs="Times New Roman"/>
                <w:b/>
                <w:sz w:val="24"/>
                <w:szCs w:val="24"/>
              </w:rPr>
            </w:pPr>
            <w:r w:rsidRPr="006850B0">
              <w:rPr>
                <w:rFonts w:ascii="Times New Roman" w:hAnsi="Times New Roman" w:cs="Times New Roman"/>
                <w:b/>
                <w:sz w:val="24"/>
                <w:szCs w:val="24"/>
              </w:rPr>
              <w:t>Взаимосвязь конструирования и игры</w:t>
            </w:r>
          </w:p>
        </w:tc>
      </w:tr>
      <w:tr w:rsidR="00981E17" w:rsidRPr="002459FC" w:rsidTr="00683605">
        <w:trPr>
          <w:cantSplit/>
        </w:trPr>
        <w:tc>
          <w:tcPr>
            <w:tcW w:w="1602" w:type="pct"/>
            <w:tcBorders>
              <w:top w:val="single" w:sz="4" w:space="0" w:color="000000"/>
              <w:left w:val="single" w:sz="4" w:space="0" w:color="000000"/>
              <w:bottom w:val="single" w:sz="4" w:space="0" w:color="000000"/>
              <w:right w:val="single" w:sz="4" w:space="0" w:color="000000"/>
            </w:tcBorders>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Ранний возраст</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xml:space="preserve">конструирование слито </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с игрой</w:t>
            </w:r>
          </w:p>
        </w:tc>
        <w:tc>
          <w:tcPr>
            <w:tcW w:w="1872" w:type="pct"/>
            <w:tcBorders>
              <w:top w:val="single" w:sz="4" w:space="0" w:color="000000"/>
              <w:left w:val="single" w:sz="4" w:space="0" w:color="000000"/>
              <w:bottom w:val="single" w:sz="4" w:space="0" w:color="000000"/>
              <w:right w:val="single" w:sz="4" w:space="0" w:color="000000"/>
            </w:tcBorders>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Младший возраст</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игра становится побудителем к конструированию, которое начинает приобретать для воспитанников самостоятельное значение</w:t>
            </w:r>
          </w:p>
        </w:tc>
        <w:tc>
          <w:tcPr>
            <w:tcW w:w="1526" w:type="pct"/>
            <w:tcBorders>
              <w:top w:val="single" w:sz="4" w:space="0" w:color="000000"/>
              <w:left w:val="single" w:sz="4" w:space="0" w:color="000000"/>
              <w:bottom w:val="single" w:sz="4" w:space="0" w:color="000000"/>
              <w:right w:val="single" w:sz="4" w:space="0" w:color="000000"/>
            </w:tcBorders>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Старший возраст</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сформированная способность к полноценному конструированию стимулирует развитие сюжетной линии игры, оно само порой приобретает сюжетный характер, когда создаётся несколько конструкций, объединённых общим сюжетом</w:t>
            </w:r>
          </w:p>
        </w:tc>
      </w:tr>
    </w:tbl>
    <w:p w:rsidR="006850B0" w:rsidRPr="009D1550" w:rsidRDefault="006850B0" w:rsidP="00981E17">
      <w:pPr>
        <w:pStyle w:val="a3"/>
        <w:rPr>
          <w:rFonts w:ascii="Times New Roman" w:hAnsi="Times New Roman" w:cs="Times New Roman"/>
          <w:sz w:val="24"/>
          <w:szCs w:val="24"/>
        </w:rPr>
      </w:pPr>
    </w:p>
    <w:p w:rsidR="00683605" w:rsidRDefault="00683605" w:rsidP="006850B0">
      <w:pPr>
        <w:pStyle w:val="a3"/>
        <w:jc w:val="center"/>
        <w:rPr>
          <w:rFonts w:ascii="Times New Roman" w:hAnsi="Times New Roman" w:cs="Times New Roman"/>
          <w:b/>
          <w:sz w:val="28"/>
          <w:szCs w:val="28"/>
        </w:rPr>
      </w:pPr>
    </w:p>
    <w:p w:rsidR="00683605" w:rsidRDefault="00683605" w:rsidP="006850B0">
      <w:pPr>
        <w:pStyle w:val="a3"/>
        <w:jc w:val="center"/>
        <w:rPr>
          <w:rFonts w:ascii="Times New Roman" w:hAnsi="Times New Roman" w:cs="Times New Roman"/>
          <w:b/>
          <w:sz w:val="28"/>
          <w:szCs w:val="28"/>
        </w:rPr>
      </w:pPr>
    </w:p>
    <w:p w:rsidR="00683605" w:rsidRDefault="00683605" w:rsidP="006850B0">
      <w:pPr>
        <w:pStyle w:val="a3"/>
        <w:jc w:val="center"/>
        <w:rPr>
          <w:rFonts w:ascii="Times New Roman" w:hAnsi="Times New Roman" w:cs="Times New Roman"/>
          <w:b/>
          <w:sz w:val="28"/>
          <w:szCs w:val="28"/>
        </w:rPr>
      </w:pPr>
    </w:p>
    <w:p w:rsidR="00683605" w:rsidRDefault="00683605" w:rsidP="006850B0">
      <w:pPr>
        <w:pStyle w:val="a3"/>
        <w:jc w:val="center"/>
        <w:rPr>
          <w:rFonts w:ascii="Times New Roman" w:hAnsi="Times New Roman" w:cs="Times New Roman"/>
          <w:b/>
          <w:sz w:val="28"/>
          <w:szCs w:val="28"/>
        </w:rPr>
      </w:pPr>
    </w:p>
    <w:p w:rsidR="00683605" w:rsidRDefault="00683605" w:rsidP="006850B0">
      <w:pPr>
        <w:pStyle w:val="a3"/>
        <w:jc w:val="center"/>
        <w:rPr>
          <w:rFonts w:ascii="Times New Roman" w:hAnsi="Times New Roman" w:cs="Times New Roman"/>
          <w:b/>
          <w:sz w:val="28"/>
          <w:szCs w:val="28"/>
        </w:rPr>
      </w:pPr>
    </w:p>
    <w:p w:rsidR="00683605" w:rsidRDefault="00683605" w:rsidP="006850B0">
      <w:pPr>
        <w:pStyle w:val="a3"/>
        <w:jc w:val="center"/>
        <w:rPr>
          <w:rFonts w:ascii="Times New Roman" w:hAnsi="Times New Roman" w:cs="Times New Roman"/>
          <w:b/>
          <w:sz w:val="28"/>
          <w:szCs w:val="28"/>
        </w:rPr>
      </w:pPr>
    </w:p>
    <w:p w:rsidR="00683605" w:rsidRDefault="00683605" w:rsidP="006850B0">
      <w:pPr>
        <w:pStyle w:val="a3"/>
        <w:jc w:val="center"/>
        <w:rPr>
          <w:rFonts w:ascii="Times New Roman" w:hAnsi="Times New Roman" w:cs="Times New Roman"/>
          <w:b/>
          <w:sz w:val="28"/>
          <w:szCs w:val="28"/>
        </w:rPr>
      </w:pPr>
    </w:p>
    <w:p w:rsidR="00683605" w:rsidRDefault="00683605" w:rsidP="006850B0">
      <w:pPr>
        <w:pStyle w:val="a3"/>
        <w:jc w:val="center"/>
        <w:rPr>
          <w:rFonts w:ascii="Times New Roman" w:hAnsi="Times New Roman" w:cs="Times New Roman"/>
          <w:b/>
          <w:sz w:val="28"/>
          <w:szCs w:val="28"/>
        </w:rPr>
      </w:pPr>
    </w:p>
    <w:p w:rsidR="00683605" w:rsidRDefault="00683605" w:rsidP="006850B0">
      <w:pPr>
        <w:pStyle w:val="a3"/>
        <w:jc w:val="center"/>
        <w:rPr>
          <w:rFonts w:ascii="Times New Roman" w:hAnsi="Times New Roman" w:cs="Times New Roman"/>
          <w:b/>
          <w:sz w:val="28"/>
          <w:szCs w:val="28"/>
        </w:rPr>
      </w:pPr>
    </w:p>
    <w:p w:rsidR="00683605" w:rsidRDefault="00683605" w:rsidP="006850B0">
      <w:pPr>
        <w:pStyle w:val="a3"/>
        <w:jc w:val="center"/>
        <w:rPr>
          <w:rFonts w:ascii="Times New Roman" w:hAnsi="Times New Roman" w:cs="Times New Roman"/>
          <w:b/>
          <w:sz w:val="28"/>
          <w:szCs w:val="28"/>
        </w:rPr>
      </w:pPr>
    </w:p>
    <w:p w:rsidR="00683605" w:rsidRDefault="00683605" w:rsidP="006850B0">
      <w:pPr>
        <w:pStyle w:val="a3"/>
        <w:jc w:val="center"/>
        <w:rPr>
          <w:rFonts w:ascii="Times New Roman" w:hAnsi="Times New Roman" w:cs="Times New Roman"/>
          <w:b/>
          <w:sz w:val="28"/>
          <w:szCs w:val="28"/>
        </w:rPr>
      </w:pPr>
    </w:p>
    <w:p w:rsidR="00683605" w:rsidRDefault="00683605" w:rsidP="006850B0">
      <w:pPr>
        <w:pStyle w:val="a3"/>
        <w:jc w:val="center"/>
        <w:rPr>
          <w:rFonts w:ascii="Times New Roman" w:hAnsi="Times New Roman" w:cs="Times New Roman"/>
          <w:b/>
          <w:sz w:val="28"/>
          <w:szCs w:val="28"/>
        </w:rPr>
      </w:pPr>
    </w:p>
    <w:p w:rsidR="00683605" w:rsidRDefault="00683605" w:rsidP="006850B0">
      <w:pPr>
        <w:pStyle w:val="a3"/>
        <w:jc w:val="center"/>
        <w:rPr>
          <w:rFonts w:ascii="Times New Roman" w:hAnsi="Times New Roman" w:cs="Times New Roman"/>
          <w:b/>
          <w:sz w:val="28"/>
          <w:szCs w:val="28"/>
        </w:rPr>
      </w:pPr>
    </w:p>
    <w:p w:rsidR="00683605" w:rsidRDefault="00683605" w:rsidP="006850B0">
      <w:pPr>
        <w:pStyle w:val="a3"/>
        <w:jc w:val="center"/>
        <w:rPr>
          <w:rFonts w:ascii="Times New Roman" w:hAnsi="Times New Roman" w:cs="Times New Roman"/>
          <w:b/>
          <w:sz w:val="28"/>
          <w:szCs w:val="28"/>
        </w:rPr>
      </w:pPr>
    </w:p>
    <w:p w:rsidR="00683605" w:rsidRDefault="00683605" w:rsidP="006850B0">
      <w:pPr>
        <w:pStyle w:val="a3"/>
        <w:jc w:val="center"/>
        <w:rPr>
          <w:rFonts w:ascii="Times New Roman" w:hAnsi="Times New Roman" w:cs="Times New Roman"/>
          <w:b/>
          <w:sz w:val="28"/>
          <w:szCs w:val="28"/>
        </w:rPr>
      </w:pPr>
    </w:p>
    <w:p w:rsidR="00683605" w:rsidRDefault="00683605" w:rsidP="006850B0">
      <w:pPr>
        <w:pStyle w:val="a3"/>
        <w:jc w:val="center"/>
        <w:rPr>
          <w:rFonts w:ascii="Times New Roman" w:hAnsi="Times New Roman" w:cs="Times New Roman"/>
          <w:b/>
          <w:sz w:val="28"/>
          <w:szCs w:val="28"/>
        </w:rPr>
      </w:pPr>
    </w:p>
    <w:p w:rsidR="00683605" w:rsidRDefault="00683605" w:rsidP="006850B0">
      <w:pPr>
        <w:pStyle w:val="a3"/>
        <w:jc w:val="center"/>
        <w:rPr>
          <w:rFonts w:ascii="Times New Roman" w:hAnsi="Times New Roman" w:cs="Times New Roman"/>
          <w:b/>
          <w:sz w:val="28"/>
          <w:szCs w:val="28"/>
        </w:rPr>
      </w:pPr>
    </w:p>
    <w:p w:rsidR="00683605" w:rsidRDefault="00683605" w:rsidP="006850B0">
      <w:pPr>
        <w:pStyle w:val="a3"/>
        <w:jc w:val="center"/>
        <w:rPr>
          <w:rFonts w:ascii="Times New Roman" w:hAnsi="Times New Roman" w:cs="Times New Roman"/>
          <w:b/>
          <w:sz w:val="28"/>
          <w:szCs w:val="28"/>
        </w:rPr>
      </w:pPr>
    </w:p>
    <w:p w:rsidR="00683605" w:rsidRDefault="00683605" w:rsidP="006850B0">
      <w:pPr>
        <w:pStyle w:val="a3"/>
        <w:jc w:val="center"/>
        <w:rPr>
          <w:rFonts w:ascii="Times New Roman" w:hAnsi="Times New Roman" w:cs="Times New Roman"/>
          <w:b/>
          <w:sz w:val="28"/>
          <w:szCs w:val="28"/>
        </w:rPr>
      </w:pPr>
    </w:p>
    <w:p w:rsidR="00981E17" w:rsidRPr="00683605" w:rsidRDefault="006850B0" w:rsidP="006850B0">
      <w:pPr>
        <w:pStyle w:val="a3"/>
        <w:jc w:val="center"/>
        <w:rPr>
          <w:rFonts w:ascii="Times New Roman" w:hAnsi="Times New Roman" w:cs="Times New Roman"/>
          <w:b/>
          <w:sz w:val="28"/>
          <w:szCs w:val="28"/>
        </w:rPr>
      </w:pPr>
      <w:r w:rsidRPr="00683605">
        <w:rPr>
          <w:rFonts w:ascii="Times New Roman" w:hAnsi="Times New Roman" w:cs="Times New Roman"/>
          <w:b/>
          <w:sz w:val="28"/>
          <w:szCs w:val="28"/>
        </w:rPr>
        <w:lastRenderedPageBreak/>
        <w:t>Музыкальное развитие</w:t>
      </w:r>
    </w:p>
    <w:p w:rsidR="00981E17" w:rsidRPr="002D010B" w:rsidRDefault="00981E17" w:rsidP="00981E17">
      <w:pPr>
        <w:pStyle w:val="a3"/>
        <w:rPr>
          <w:rFonts w:ascii="Times New Roman" w:hAnsi="Times New Roman" w:cs="Times New Roman"/>
          <w:sz w:val="28"/>
          <w:szCs w:val="28"/>
        </w:rPr>
      </w:pPr>
    </w:p>
    <w:p w:rsidR="00981E17" w:rsidRPr="009D1550" w:rsidRDefault="00981E17" w:rsidP="00981E17">
      <w:pPr>
        <w:pStyle w:val="a3"/>
        <w:rPr>
          <w:rFonts w:ascii="Times New Roman" w:hAnsi="Times New Roman" w:cs="Times New Roman"/>
          <w:sz w:val="24"/>
          <w:szCs w:val="24"/>
        </w:rPr>
      </w:pPr>
      <w:r w:rsidRPr="002D010B">
        <w:rPr>
          <w:rFonts w:ascii="Times New Roman" w:hAnsi="Times New Roman" w:cs="Times New Roman"/>
          <w:b/>
          <w:sz w:val="28"/>
          <w:szCs w:val="28"/>
        </w:rPr>
        <w:t>Цель:</w:t>
      </w:r>
      <w:r w:rsidRPr="002D010B">
        <w:rPr>
          <w:rFonts w:ascii="Times New Roman" w:hAnsi="Times New Roman" w:cs="Times New Roman"/>
          <w:i/>
          <w:sz w:val="28"/>
          <w:szCs w:val="28"/>
        </w:rPr>
        <w:t xml:space="preserve"> </w:t>
      </w:r>
      <w:r w:rsidRPr="002D010B">
        <w:rPr>
          <w:rFonts w:ascii="Times New Roman" w:hAnsi="Times New Roman" w:cs="Times New Roman"/>
          <w:sz w:val="28"/>
          <w:szCs w:val="28"/>
        </w:rPr>
        <w:t>развитие музыкальности воспитанников и их способности эмоционально воспринимать музыку</w:t>
      </w:r>
    </w:p>
    <w:p w:rsidR="00981E17" w:rsidRPr="009D1550" w:rsidRDefault="00981E17" w:rsidP="00981E17">
      <w:pPr>
        <w:pStyle w:val="a3"/>
        <w:rPr>
          <w:rFonts w:ascii="Times New Roman" w:hAnsi="Times New Roman" w:cs="Times New Roman"/>
          <w:sz w:val="24"/>
          <w:szCs w:val="24"/>
        </w:rPr>
      </w:pPr>
    </w:p>
    <w:tbl>
      <w:tblPr>
        <w:tblW w:w="9486" w:type="dxa"/>
        <w:tblInd w:w="483" w:type="dxa"/>
        <w:tblCellMar>
          <w:top w:w="57" w:type="dxa"/>
          <w:left w:w="57" w:type="dxa"/>
          <w:bottom w:w="57" w:type="dxa"/>
          <w:right w:w="57" w:type="dxa"/>
        </w:tblCellMar>
        <w:tblLook w:val="0000"/>
      </w:tblPr>
      <w:tblGrid>
        <w:gridCol w:w="2878"/>
        <w:gridCol w:w="3305"/>
        <w:gridCol w:w="3303"/>
      </w:tblGrid>
      <w:tr w:rsidR="00981E17" w:rsidRPr="00981E17" w:rsidTr="00683605">
        <w:trPr>
          <w:cantSplit/>
        </w:trPr>
        <w:tc>
          <w:tcPr>
            <w:tcW w:w="1517" w:type="pct"/>
            <w:tcBorders>
              <w:top w:val="single" w:sz="4" w:space="0" w:color="000000"/>
              <w:left w:val="single" w:sz="4" w:space="0" w:color="000000"/>
              <w:bottom w:val="single" w:sz="4" w:space="0" w:color="000000"/>
              <w:right w:val="single" w:sz="4" w:space="0" w:color="000000"/>
            </w:tcBorders>
          </w:tcPr>
          <w:p w:rsidR="00981E17" w:rsidRPr="006850B0" w:rsidRDefault="00981E17" w:rsidP="00981E17">
            <w:pPr>
              <w:pStyle w:val="a3"/>
              <w:rPr>
                <w:rFonts w:ascii="Times New Roman" w:hAnsi="Times New Roman" w:cs="Times New Roman"/>
                <w:b/>
                <w:sz w:val="24"/>
                <w:szCs w:val="24"/>
              </w:rPr>
            </w:pPr>
            <w:r w:rsidRPr="006850B0">
              <w:rPr>
                <w:rFonts w:ascii="Times New Roman" w:hAnsi="Times New Roman" w:cs="Times New Roman"/>
                <w:b/>
                <w:sz w:val="24"/>
                <w:szCs w:val="24"/>
              </w:rPr>
              <w:t>Задачи работы</w:t>
            </w:r>
          </w:p>
        </w:tc>
        <w:tc>
          <w:tcPr>
            <w:tcW w:w="1742" w:type="pct"/>
            <w:tcBorders>
              <w:top w:val="single" w:sz="4" w:space="0" w:color="000000"/>
              <w:left w:val="single" w:sz="4" w:space="0" w:color="000000"/>
              <w:bottom w:val="single" w:sz="4" w:space="0" w:color="000000"/>
              <w:right w:val="single" w:sz="4" w:space="0" w:color="000000"/>
            </w:tcBorders>
          </w:tcPr>
          <w:p w:rsidR="00981E17" w:rsidRPr="006850B0" w:rsidRDefault="00981E17" w:rsidP="00981E17">
            <w:pPr>
              <w:pStyle w:val="a3"/>
              <w:rPr>
                <w:rFonts w:ascii="Times New Roman" w:hAnsi="Times New Roman" w:cs="Times New Roman"/>
                <w:b/>
                <w:sz w:val="24"/>
                <w:szCs w:val="24"/>
              </w:rPr>
            </w:pPr>
            <w:r w:rsidRPr="006850B0">
              <w:rPr>
                <w:rFonts w:ascii="Times New Roman" w:hAnsi="Times New Roman" w:cs="Times New Roman"/>
                <w:b/>
                <w:sz w:val="24"/>
                <w:szCs w:val="24"/>
              </w:rPr>
              <w:t>Направления работы</w:t>
            </w:r>
          </w:p>
        </w:tc>
        <w:tc>
          <w:tcPr>
            <w:tcW w:w="1742" w:type="pct"/>
            <w:tcBorders>
              <w:top w:val="single" w:sz="4" w:space="0" w:color="000000"/>
              <w:left w:val="single" w:sz="4" w:space="0" w:color="000000"/>
              <w:bottom w:val="single" w:sz="4" w:space="0" w:color="000000"/>
              <w:right w:val="single" w:sz="4" w:space="0" w:color="000000"/>
            </w:tcBorders>
          </w:tcPr>
          <w:p w:rsidR="00981E17" w:rsidRPr="006850B0" w:rsidRDefault="00981E17" w:rsidP="00981E17">
            <w:pPr>
              <w:pStyle w:val="a3"/>
              <w:rPr>
                <w:rFonts w:ascii="Times New Roman" w:hAnsi="Times New Roman" w:cs="Times New Roman"/>
                <w:b/>
                <w:sz w:val="24"/>
                <w:szCs w:val="24"/>
              </w:rPr>
            </w:pPr>
            <w:r w:rsidRPr="006850B0">
              <w:rPr>
                <w:rFonts w:ascii="Times New Roman" w:hAnsi="Times New Roman" w:cs="Times New Roman"/>
                <w:b/>
                <w:sz w:val="24"/>
                <w:szCs w:val="24"/>
              </w:rPr>
              <w:t xml:space="preserve">Методы музыкального </w:t>
            </w:r>
          </w:p>
          <w:p w:rsidR="00981E17" w:rsidRPr="006850B0" w:rsidRDefault="00981E17" w:rsidP="00981E17">
            <w:pPr>
              <w:pStyle w:val="a3"/>
              <w:rPr>
                <w:rFonts w:ascii="Times New Roman" w:hAnsi="Times New Roman" w:cs="Times New Roman"/>
                <w:b/>
                <w:sz w:val="24"/>
                <w:szCs w:val="24"/>
              </w:rPr>
            </w:pPr>
            <w:r w:rsidRPr="006850B0">
              <w:rPr>
                <w:rFonts w:ascii="Times New Roman" w:hAnsi="Times New Roman" w:cs="Times New Roman"/>
                <w:b/>
                <w:sz w:val="24"/>
                <w:szCs w:val="24"/>
              </w:rPr>
              <w:t>развития</w:t>
            </w:r>
          </w:p>
        </w:tc>
      </w:tr>
      <w:tr w:rsidR="00981E17" w:rsidRPr="002459FC" w:rsidTr="00683605">
        <w:trPr>
          <w:cantSplit/>
        </w:trPr>
        <w:tc>
          <w:tcPr>
            <w:tcW w:w="1517" w:type="pct"/>
            <w:tcBorders>
              <w:top w:val="single" w:sz="4" w:space="0" w:color="000000"/>
              <w:left w:val="single" w:sz="4" w:space="0" w:color="000000"/>
              <w:bottom w:val="single" w:sz="4" w:space="0" w:color="000000"/>
              <w:right w:val="single" w:sz="4" w:space="0" w:color="000000"/>
            </w:tcBorders>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развитие музыкально-художественной деятельности;</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приобщение к музыкальному искусству;</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развитие воображения и творческой активности</w:t>
            </w:r>
          </w:p>
        </w:tc>
        <w:tc>
          <w:tcPr>
            <w:tcW w:w="1742" w:type="pct"/>
            <w:tcBorders>
              <w:top w:val="single" w:sz="4" w:space="0" w:color="000000"/>
              <w:left w:val="single" w:sz="4" w:space="0" w:color="000000"/>
              <w:bottom w:val="single" w:sz="4" w:space="0" w:color="000000"/>
              <w:right w:val="single" w:sz="4" w:space="0" w:color="000000"/>
            </w:tcBorders>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-слушание;</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пение;</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музыкально-ритмические движения;</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игра на детских музыкальных инструментах;</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развитие творчества: песенного, музыкально-игрового, танцевального</w:t>
            </w:r>
          </w:p>
        </w:tc>
        <w:tc>
          <w:tcPr>
            <w:tcW w:w="1742" w:type="pct"/>
            <w:tcBorders>
              <w:top w:val="single" w:sz="4" w:space="0" w:color="000000"/>
              <w:left w:val="single" w:sz="4" w:space="0" w:color="000000"/>
              <w:bottom w:val="single" w:sz="4" w:space="0" w:color="000000"/>
              <w:right w:val="single" w:sz="4" w:space="0" w:color="000000"/>
            </w:tcBorders>
          </w:tcPr>
          <w:p w:rsidR="00981E17" w:rsidRPr="00BA339E" w:rsidRDefault="00981E17" w:rsidP="00981E17">
            <w:pPr>
              <w:pStyle w:val="a3"/>
              <w:rPr>
                <w:rFonts w:ascii="Times New Roman" w:hAnsi="Times New Roman" w:cs="Times New Roman"/>
                <w:i/>
                <w:sz w:val="24"/>
                <w:szCs w:val="24"/>
              </w:rPr>
            </w:pPr>
            <w:r w:rsidRPr="00BA339E">
              <w:rPr>
                <w:rFonts w:ascii="Times New Roman" w:hAnsi="Times New Roman" w:cs="Times New Roman"/>
                <w:i/>
                <w:sz w:val="24"/>
                <w:szCs w:val="24"/>
              </w:rPr>
              <w:t>Наглядные:</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сопровождение музыкального ряда изобразительным, показ движений</w:t>
            </w:r>
          </w:p>
          <w:p w:rsidR="00981E17" w:rsidRPr="009D1550" w:rsidRDefault="00981E17" w:rsidP="00981E17">
            <w:pPr>
              <w:pStyle w:val="a3"/>
              <w:rPr>
                <w:rFonts w:ascii="Times New Roman" w:hAnsi="Times New Roman" w:cs="Times New Roman"/>
                <w:i/>
                <w:sz w:val="24"/>
                <w:szCs w:val="24"/>
              </w:rPr>
            </w:pPr>
            <w:r w:rsidRPr="009D1550">
              <w:rPr>
                <w:rFonts w:ascii="Times New Roman" w:hAnsi="Times New Roman" w:cs="Times New Roman"/>
                <w:i/>
                <w:sz w:val="24"/>
                <w:szCs w:val="24"/>
              </w:rPr>
              <w:t>Словесный:</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беседы о различных музыкальных жанрах</w:t>
            </w:r>
          </w:p>
          <w:p w:rsidR="00981E17" w:rsidRPr="009D1550" w:rsidRDefault="00981E17" w:rsidP="00981E17">
            <w:pPr>
              <w:pStyle w:val="a3"/>
              <w:rPr>
                <w:rFonts w:ascii="Times New Roman" w:hAnsi="Times New Roman" w:cs="Times New Roman"/>
                <w:i/>
                <w:sz w:val="24"/>
                <w:szCs w:val="24"/>
              </w:rPr>
            </w:pPr>
            <w:r w:rsidRPr="009D1550">
              <w:rPr>
                <w:rFonts w:ascii="Times New Roman" w:hAnsi="Times New Roman" w:cs="Times New Roman"/>
                <w:i/>
                <w:sz w:val="24"/>
                <w:szCs w:val="24"/>
              </w:rPr>
              <w:t>Словесно-слуховой:</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пение</w:t>
            </w:r>
          </w:p>
          <w:p w:rsidR="00981E17" w:rsidRPr="009D1550" w:rsidRDefault="00981E17" w:rsidP="00981E17">
            <w:pPr>
              <w:pStyle w:val="a3"/>
              <w:rPr>
                <w:rFonts w:ascii="Times New Roman" w:hAnsi="Times New Roman" w:cs="Times New Roman"/>
                <w:i/>
                <w:sz w:val="24"/>
                <w:szCs w:val="24"/>
              </w:rPr>
            </w:pPr>
            <w:r w:rsidRPr="009D1550">
              <w:rPr>
                <w:rFonts w:ascii="Times New Roman" w:hAnsi="Times New Roman" w:cs="Times New Roman"/>
                <w:i/>
                <w:sz w:val="24"/>
                <w:szCs w:val="24"/>
              </w:rPr>
              <w:t>Слуховой:</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слушание музыки</w:t>
            </w:r>
          </w:p>
          <w:p w:rsidR="00981E17" w:rsidRPr="009D1550" w:rsidRDefault="00981E17" w:rsidP="00981E17">
            <w:pPr>
              <w:pStyle w:val="a3"/>
              <w:rPr>
                <w:rFonts w:ascii="Times New Roman" w:hAnsi="Times New Roman" w:cs="Times New Roman"/>
                <w:i/>
                <w:sz w:val="24"/>
                <w:szCs w:val="24"/>
              </w:rPr>
            </w:pPr>
            <w:r w:rsidRPr="009D1550">
              <w:rPr>
                <w:rFonts w:ascii="Times New Roman" w:hAnsi="Times New Roman" w:cs="Times New Roman"/>
                <w:i/>
                <w:sz w:val="24"/>
                <w:szCs w:val="24"/>
              </w:rPr>
              <w:t>Игровой:</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-музыкальные игры</w:t>
            </w:r>
          </w:p>
          <w:p w:rsidR="00981E17" w:rsidRPr="009D1550" w:rsidRDefault="00981E17" w:rsidP="00981E17">
            <w:pPr>
              <w:pStyle w:val="a3"/>
              <w:rPr>
                <w:rFonts w:ascii="Times New Roman" w:hAnsi="Times New Roman" w:cs="Times New Roman"/>
                <w:i/>
                <w:sz w:val="24"/>
                <w:szCs w:val="24"/>
              </w:rPr>
            </w:pPr>
            <w:r w:rsidRPr="009D1550">
              <w:rPr>
                <w:rFonts w:ascii="Times New Roman" w:hAnsi="Times New Roman" w:cs="Times New Roman"/>
                <w:i/>
                <w:sz w:val="24"/>
                <w:szCs w:val="24"/>
              </w:rPr>
              <w:t>Практический:</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разучивание песен, танцев, воспроизведение мелодий</w:t>
            </w:r>
          </w:p>
        </w:tc>
      </w:tr>
    </w:tbl>
    <w:p w:rsidR="00981E17" w:rsidRPr="009D1550" w:rsidRDefault="00981E17" w:rsidP="00981E17">
      <w:pPr>
        <w:pStyle w:val="a3"/>
        <w:rPr>
          <w:rFonts w:ascii="Times New Roman" w:hAnsi="Times New Roman" w:cs="Times New Roman"/>
          <w:sz w:val="24"/>
          <w:szCs w:val="24"/>
        </w:rPr>
      </w:pPr>
    </w:p>
    <w:p w:rsidR="00981E17" w:rsidRDefault="006850B0" w:rsidP="006850B0">
      <w:pPr>
        <w:pStyle w:val="a3"/>
        <w:jc w:val="center"/>
        <w:rPr>
          <w:rFonts w:ascii="Times New Roman" w:hAnsi="Times New Roman" w:cs="Times New Roman"/>
          <w:b/>
          <w:sz w:val="28"/>
          <w:szCs w:val="28"/>
        </w:rPr>
      </w:pPr>
      <w:r w:rsidRPr="00683605">
        <w:rPr>
          <w:rFonts w:ascii="Times New Roman" w:hAnsi="Times New Roman" w:cs="Times New Roman"/>
          <w:b/>
          <w:sz w:val="28"/>
          <w:szCs w:val="28"/>
        </w:rPr>
        <w:t>Система музыкального воспитания в детском саду</w:t>
      </w:r>
    </w:p>
    <w:p w:rsidR="00683605" w:rsidRPr="00683605" w:rsidRDefault="00683605" w:rsidP="006850B0">
      <w:pPr>
        <w:pStyle w:val="a3"/>
        <w:jc w:val="center"/>
        <w:rPr>
          <w:rFonts w:ascii="Times New Roman" w:hAnsi="Times New Roman" w:cs="Times New Roman"/>
          <w:b/>
          <w:sz w:val="28"/>
          <w:szCs w:val="28"/>
        </w:rPr>
      </w:pPr>
    </w:p>
    <w:tbl>
      <w:tblPr>
        <w:tblW w:w="10259" w:type="dxa"/>
        <w:jc w:val="center"/>
        <w:tblInd w:w="161" w:type="dxa"/>
        <w:tblLayout w:type="fixed"/>
        <w:tblLook w:val="0000"/>
      </w:tblPr>
      <w:tblGrid>
        <w:gridCol w:w="1789"/>
        <w:gridCol w:w="1381"/>
        <w:gridCol w:w="1313"/>
        <w:gridCol w:w="2354"/>
        <w:gridCol w:w="1733"/>
        <w:gridCol w:w="1689"/>
      </w:tblGrid>
      <w:tr w:rsidR="00981E17" w:rsidRPr="002459FC" w:rsidTr="00683605">
        <w:trPr>
          <w:jc w:val="center"/>
        </w:trPr>
        <w:tc>
          <w:tcPr>
            <w:tcW w:w="1789" w:type="dxa"/>
            <w:tcBorders>
              <w:top w:val="single" w:sz="4" w:space="0" w:color="000000"/>
              <w:left w:val="single" w:sz="4" w:space="0" w:color="000000"/>
              <w:bottom w:val="single" w:sz="4" w:space="0" w:color="000000"/>
              <w:right w:val="single" w:sz="4" w:space="0" w:color="000000"/>
            </w:tcBorders>
          </w:tcPr>
          <w:p w:rsidR="00981E17" w:rsidRPr="006850B0" w:rsidRDefault="00981E17" w:rsidP="00981E17">
            <w:pPr>
              <w:pStyle w:val="a3"/>
              <w:rPr>
                <w:rFonts w:ascii="Times New Roman" w:hAnsi="Times New Roman" w:cs="Times New Roman"/>
                <w:b/>
                <w:sz w:val="24"/>
                <w:szCs w:val="24"/>
              </w:rPr>
            </w:pPr>
            <w:r w:rsidRPr="006850B0">
              <w:rPr>
                <w:rFonts w:ascii="Times New Roman" w:hAnsi="Times New Roman" w:cs="Times New Roman"/>
                <w:b/>
                <w:sz w:val="24"/>
                <w:szCs w:val="24"/>
              </w:rPr>
              <w:t>Фронтальные музыкальные занятия</w:t>
            </w:r>
          </w:p>
        </w:tc>
        <w:tc>
          <w:tcPr>
            <w:tcW w:w="1381" w:type="dxa"/>
            <w:tcBorders>
              <w:top w:val="single" w:sz="4" w:space="0" w:color="000000"/>
              <w:left w:val="single" w:sz="4" w:space="0" w:color="000000"/>
              <w:bottom w:val="single" w:sz="4" w:space="0" w:color="000000"/>
              <w:right w:val="single" w:sz="4" w:space="0" w:color="000000"/>
            </w:tcBorders>
          </w:tcPr>
          <w:p w:rsidR="00981E17" w:rsidRPr="006850B0" w:rsidRDefault="00981E17" w:rsidP="00981E17">
            <w:pPr>
              <w:pStyle w:val="a3"/>
              <w:rPr>
                <w:rFonts w:ascii="Times New Roman" w:hAnsi="Times New Roman" w:cs="Times New Roman"/>
                <w:b/>
                <w:sz w:val="24"/>
                <w:szCs w:val="24"/>
              </w:rPr>
            </w:pPr>
            <w:r w:rsidRPr="006850B0">
              <w:rPr>
                <w:rFonts w:ascii="Times New Roman" w:hAnsi="Times New Roman" w:cs="Times New Roman"/>
                <w:b/>
                <w:sz w:val="24"/>
                <w:szCs w:val="24"/>
              </w:rPr>
              <w:t>Праздники и развлечения</w:t>
            </w:r>
          </w:p>
        </w:tc>
        <w:tc>
          <w:tcPr>
            <w:tcW w:w="1313" w:type="dxa"/>
            <w:tcBorders>
              <w:top w:val="single" w:sz="4" w:space="0" w:color="000000"/>
              <w:left w:val="single" w:sz="4" w:space="0" w:color="000000"/>
              <w:bottom w:val="single" w:sz="4" w:space="0" w:color="000000"/>
              <w:right w:val="single" w:sz="4" w:space="0" w:color="000000"/>
            </w:tcBorders>
          </w:tcPr>
          <w:p w:rsidR="00981E17" w:rsidRPr="006850B0" w:rsidRDefault="00981E17" w:rsidP="00981E17">
            <w:pPr>
              <w:pStyle w:val="a3"/>
              <w:rPr>
                <w:rFonts w:ascii="Times New Roman" w:hAnsi="Times New Roman" w:cs="Times New Roman"/>
                <w:b/>
                <w:sz w:val="24"/>
                <w:szCs w:val="24"/>
              </w:rPr>
            </w:pPr>
            <w:r w:rsidRPr="006850B0">
              <w:rPr>
                <w:rFonts w:ascii="Times New Roman" w:hAnsi="Times New Roman" w:cs="Times New Roman"/>
                <w:b/>
                <w:sz w:val="24"/>
                <w:szCs w:val="24"/>
              </w:rPr>
              <w:t>Музыка на других занятиях</w:t>
            </w:r>
          </w:p>
        </w:tc>
        <w:tc>
          <w:tcPr>
            <w:tcW w:w="2354" w:type="dxa"/>
            <w:tcBorders>
              <w:top w:val="single" w:sz="4" w:space="0" w:color="000000"/>
              <w:left w:val="single" w:sz="4" w:space="0" w:color="000000"/>
              <w:bottom w:val="single" w:sz="4" w:space="0" w:color="000000"/>
              <w:right w:val="single" w:sz="4" w:space="0" w:color="000000"/>
            </w:tcBorders>
          </w:tcPr>
          <w:p w:rsidR="00981E17" w:rsidRPr="006850B0" w:rsidRDefault="00981E17" w:rsidP="00981E17">
            <w:pPr>
              <w:pStyle w:val="a3"/>
              <w:rPr>
                <w:rFonts w:ascii="Times New Roman" w:hAnsi="Times New Roman" w:cs="Times New Roman"/>
                <w:b/>
                <w:sz w:val="24"/>
                <w:szCs w:val="24"/>
              </w:rPr>
            </w:pPr>
            <w:r w:rsidRPr="006850B0">
              <w:rPr>
                <w:rFonts w:ascii="Times New Roman" w:hAnsi="Times New Roman" w:cs="Times New Roman"/>
                <w:b/>
                <w:sz w:val="24"/>
                <w:szCs w:val="24"/>
              </w:rPr>
              <w:t>Индивидуальные музыкальные занятия</w:t>
            </w:r>
          </w:p>
        </w:tc>
        <w:tc>
          <w:tcPr>
            <w:tcW w:w="1733" w:type="dxa"/>
            <w:tcBorders>
              <w:top w:val="single" w:sz="4" w:space="0" w:color="000000"/>
              <w:left w:val="single" w:sz="4" w:space="0" w:color="000000"/>
              <w:bottom w:val="single" w:sz="4" w:space="0" w:color="000000"/>
              <w:right w:val="single" w:sz="4" w:space="0" w:color="000000"/>
            </w:tcBorders>
          </w:tcPr>
          <w:p w:rsidR="00981E17" w:rsidRPr="006850B0" w:rsidRDefault="00981E17" w:rsidP="00981E17">
            <w:pPr>
              <w:pStyle w:val="a3"/>
              <w:rPr>
                <w:rFonts w:ascii="Times New Roman" w:hAnsi="Times New Roman" w:cs="Times New Roman"/>
                <w:b/>
                <w:sz w:val="24"/>
                <w:szCs w:val="24"/>
              </w:rPr>
            </w:pPr>
            <w:r w:rsidRPr="006850B0">
              <w:rPr>
                <w:rFonts w:ascii="Times New Roman" w:hAnsi="Times New Roman" w:cs="Times New Roman"/>
                <w:b/>
                <w:sz w:val="24"/>
                <w:szCs w:val="24"/>
              </w:rPr>
              <w:t>Игровая музыкальная деятельность</w:t>
            </w:r>
          </w:p>
        </w:tc>
        <w:tc>
          <w:tcPr>
            <w:tcW w:w="1689" w:type="dxa"/>
            <w:tcBorders>
              <w:top w:val="single" w:sz="4" w:space="0" w:color="000000"/>
              <w:left w:val="single" w:sz="4" w:space="0" w:color="000000"/>
              <w:bottom w:val="single" w:sz="4" w:space="0" w:color="000000"/>
              <w:right w:val="single" w:sz="4" w:space="0" w:color="000000"/>
            </w:tcBorders>
          </w:tcPr>
          <w:p w:rsidR="00981E17" w:rsidRPr="009D1550" w:rsidRDefault="00981E17" w:rsidP="00981E17">
            <w:pPr>
              <w:pStyle w:val="a3"/>
              <w:rPr>
                <w:rFonts w:ascii="Times New Roman" w:hAnsi="Times New Roman" w:cs="Times New Roman"/>
                <w:b/>
                <w:sz w:val="24"/>
                <w:szCs w:val="24"/>
              </w:rPr>
            </w:pPr>
            <w:r w:rsidRPr="009D1550">
              <w:rPr>
                <w:rFonts w:ascii="Times New Roman" w:hAnsi="Times New Roman" w:cs="Times New Roman"/>
                <w:b/>
                <w:sz w:val="24"/>
                <w:szCs w:val="24"/>
              </w:rPr>
              <w:t>Совместная деятельность взрослых и детей</w:t>
            </w:r>
          </w:p>
        </w:tc>
      </w:tr>
      <w:tr w:rsidR="00981E17" w:rsidRPr="00981E17" w:rsidTr="00683605">
        <w:trPr>
          <w:jc w:val="center"/>
        </w:trPr>
        <w:tc>
          <w:tcPr>
            <w:tcW w:w="1789" w:type="dxa"/>
            <w:tcBorders>
              <w:top w:val="single" w:sz="4" w:space="0" w:color="000000"/>
              <w:left w:val="single" w:sz="4" w:space="0" w:color="000000"/>
              <w:bottom w:val="single" w:sz="4" w:space="0" w:color="000000"/>
              <w:right w:val="single" w:sz="4" w:space="0" w:color="000000"/>
            </w:tcBorders>
          </w:tcPr>
          <w:p w:rsidR="00981E17" w:rsidRPr="00981E17" w:rsidRDefault="00981E17" w:rsidP="00981E17">
            <w:pPr>
              <w:pStyle w:val="a3"/>
              <w:rPr>
                <w:rFonts w:ascii="Times New Roman" w:hAnsi="Times New Roman" w:cs="Times New Roman"/>
                <w:sz w:val="24"/>
                <w:szCs w:val="24"/>
              </w:rPr>
            </w:pPr>
            <w:r w:rsidRPr="00981E17">
              <w:rPr>
                <w:rFonts w:ascii="Times New Roman" w:hAnsi="Times New Roman" w:cs="Times New Roman"/>
                <w:sz w:val="24"/>
                <w:szCs w:val="24"/>
              </w:rPr>
              <w:t>-комплексные</w:t>
            </w:r>
          </w:p>
          <w:p w:rsidR="00981E17" w:rsidRPr="00981E17" w:rsidRDefault="00981E17" w:rsidP="00981E17">
            <w:pPr>
              <w:pStyle w:val="a3"/>
              <w:rPr>
                <w:rFonts w:ascii="Times New Roman" w:hAnsi="Times New Roman" w:cs="Times New Roman"/>
                <w:sz w:val="24"/>
                <w:szCs w:val="24"/>
              </w:rPr>
            </w:pPr>
            <w:r w:rsidRPr="00981E17">
              <w:rPr>
                <w:rFonts w:ascii="Times New Roman" w:hAnsi="Times New Roman" w:cs="Times New Roman"/>
                <w:sz w:val="24"/>
                <w:szCs w:val="24"/>
              </w:rPr>
              <w:t>-тематические</w:t>
            </w:r>
          </w:p>
          <w:p w:rsidR="00981E17" w:rsidRPr="00981E17" w:rsidRDefault="00981E17" w:rsidP="00981E17">
            <w:pPr>
              <w:pStyle w:val="a3"/>
              <w:rPr>
                <w:rFonts w:ascii="Times New Roman" w:hAnsi="Times New Roman" w:cs="Times New Roman"/>
                <w:sz w:val="24"/>
                <w:szCs w:val="24"/>
              </w:rPr>
            </w:pPr>
            <w:r w:rsidRPr="00981E17">
              <w:rPr>
                <w:rFonts w:ascii="Times New Roman" w:hAnsi="Times New Roman" w:cs="Times New Roman"/>
                <w:sz w:val="24"/>
                <w:szCs w:val="24"/>
              </w:rPr>
              <w:t>-традицион-ные</w:t>
            </w:r>
          </w:p>
        </w:tc>
        <w:tc>
          <w:tcPr>
            <w:tcW w:w="1381" w:type="dxa"/>
            <w:tcBorders>
              <w:top w:val="single" w:sz="4" w:space="0" w:color="000000"/>
              <w:left w:val="single" w:sz="4" w:space="0" w:color="000000"/>
              <w:bottom w:val="single" w:sz="4" w:space="0" w:color="000000"/>
              <w:right w:val="single" w:sz="4" w:space="0" w:color="000000"/>
            </w:tcBorders>
          </w:tcPr>
          <w:p w:rsidR="00981E17" w:rsidRPr="00981E17" w:rsidRDefault="00981E17" w:rsidP="00981E17">
            <w:pPr>
              <w:pStyle w:val="a3"/>
              <w:rPr>
                <w:rFonts w:ascii="Times New Roman" w:hAnsi="Times New Roman" w:cs="Times New Roman"/>
                <w:sz w:val="24"/>
                <w:szCs w:val="24"/>
              </w:rPr>
            </w:pPr>
          </w:p>
        </w:tc>
        <w:tc>
          <w:tcPr>
            <w:tcW w:w="1313" w:type="dxa"/>
            <w:tcBorders>
              <w:top w:val="single" w:sz="4" w:space="0" w:color="000000"/>
              <w:left w:val="single" w:sz="4" w:space="0" w:color="000000"/>
              <w:bottom w:val="single" w:sz="4" w:space="0" w:color="000000"/>
              <w:right w:val="single" w:sz="4" w:space="0" w:color="000000"/>
            </w:tcBorders>
          </w:tcPr>
          <w:p w:rsidR="00981E17" w:rsidRPr="00981E17" w:rsidRDefault="00981E17" w:rsidP="00981E17">
            <w:pPr>
              <w:pStyle w:val="a3"/>
              <w:rPr>
                <w:rFonts w:ascii="Times New Roman" w:hAnsi="Times New Roman" w:cs="Times New Roman"/>
                <w:sz w:val="24"/>
                <w:szCs w:val="24"/>
              </w:rPr>
            </w:pPr>
          </w:p>
        </w:tc>
        <w:tc>
          <w:tcPr>
            <w:tcW w:w="2354" w:type="dxa"/>
            <w:tcBorders>
              <w:top w:val="single" w:sz="4" w:space="0" w:color="000000"/>
              <w:left w:val="single" w:sz="4" w:space="0" w:color="000000"/>
              <w:bottom w:val="single" w:sz="4" w:space="0" w:color="000000"/>
              <w:right w:val="single" w:sz="4" w:space="0" w:color="000000"/>
            </w:tcBorders>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-творческие заня-тия</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-развитие слуха и голоса</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-упражнения в ос-воении танцеваль-ных движений</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 xml:space="preserve">-обучение игре на детских музыка-льных инструмен-тах </w:t>
            </w:r>
          </w:p>
        </w:tc>
        <w:tc>
          <w:tcPr>
            <w:tcW w:w="1733" w:type="dxa"/>
            <w:tcBorders>
              <w:top w:val="single" w:sz="4" w:space="0" w:color="000000"/>
              <w:left w:val="single" w:sz="4" w:space="0" w:color="000000"/>
              <w:bottom w:val="single" w:sz="4" w:space="0" w:color="000000"/>
              <w:right w:val="single" w:sz="4" w:space="0" w:color="000000"/>
            </w:tcBorders>
          </w:tcPr>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-театрализова-нные музыка-льные игры</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-музыкально-дидактические игры</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-игры с пени-ем</w:t>
            </w:r>
          </w:p>
          <w:p w:rsidR="00981E17" w:rsidRPr="009D1550" w:rsidRDefault="00981E17" w:rsidP="00981E17">
            <w:pPr>
              <w:pStyle w:val="a3"/>
              <w:rPr>
                <w:rFonts w:ascii="Times New Roman" w:hAnsi="Times New Roman" w:cs="Times New Roman"/>
                <w:sz w:val="24"/>
                <w:szCs w:val="24"/>
              </w:rPr>
            </w:pPr>
            <w:r w:rsidRPr="009D1550">
              <w:rPr>
                <w:rFonts w:ascii="Times New Roman" w:hAnsi="Times New Roman" w:cs="Times New Roman"/>
                <w:sz w:val="24"/>
                <w:szCs w:val="24"/>
              </w:rPr>
              <w:t>-ритмические игры</w:t>
            </w:r>
          </w:p>
        </w:tc>
        <w:tc>
          <w:tcPr>
            <w:tcW w:w="1689" w:type="dxa"/>
            <w:tcBorders>
              <w:top w:val="single" w:sz="4" w:space="0" w:color="000000"/>
              <w:left w:val="single" w:sz="4" w:space="0" w:color="000000"/>
              <w:bottom w:val="single" w:sz="4" w:space="0" w:color="000000"/>
              <w:right w:val="single" w:sz="4" w:space="0" w:color="000000"/>
            </w:tcBorders>
          </w:tcPr>
          <w:p w:rsidR="00981E17" w:rsidRPr="00981E17" w:rsidRDefault="00981E17" w:rsidP="00981E17">
            <w:pPr>
              <w:pStyle w:val="a3"/>
              <w:rPr>
                <w:rFonts w:ascii="Times New Roman" w:hAnsi="Times New Roman" w:cs="Times New Roman"/>
                <w:sz w:val="24"/>
                <w:szCs w:val="24"/>
              </w:rPr>
            </w:pPr>
            <w:r w:rsidRPr="00981E17">
              <w:rPr>
                <w:rFonts w:ascii="Times New Roman" w:hAnsi="Times New Roman" w:cs="Times New Roman"/>
                <w:sz w:val="24"/>
                <w:szCs w:val="24"/>
              </w:rPr>
              <w:t>-театральная деятельность</w:t>
            </w:r>
          </w:p>
          <w:p w:rsidR="00981E17" w:rsidRPr="00981E17" w:rsidRDefault="00981E17" w:rsidP="00981E17">
            <w:pPr>
              <w:pStyle w:val="a3"/>
              <w:rPr>
                <w:rFonts w:ascii="Times New Roman" w:hAnsi="Times New Roman" w:cs="Times New Roman"/>
                <w:sz w:val="24"/>
                <w:szCs w:val="24"/>
              </w:rPr>
            </w:pPr>
            <w:r w:rsidRPr="00981E17">
              <w:rPr>
                <w:rFonts w:ascii="Times New Roman" w:hAnsi="Times New Roman" w:cs="Times New Roman"/>
                <w:sz w:val="24"/>
                <w:szCs w:val="24"/>
              </w:rPr>
              <w:t>-оркестры</w:t>
            </w:r>
          </w:p>
          <w:p w:rsidR="00981E17" w:rsidRPr="00981E17" w:rsidRDefault="00981E17" w:rsidP="00981E17">
            <w:pPr>
              <w:pStyle w:val="a3"/>
              <w:rPr>
                <w:rFonts w:ascii="Times New Roman" w:hAnsi="Times New Roman" w:cs="Times New Roman"/>
                <w:sz w:val="24"/>
                <w:szCs w:val="24"/>
              </w:rPr>
            </w:pPr>
            <w:r w:rsidRPr="00981E17">
              <w:rPr>
                <w:rFonts w:ascii="Times New Roman" w:hAnsi="Times New Roman" w:cs="Times New Roman"/>
                <w:sz w:val="24"/>
                <w:szCs w:val="24"/>
              </w:rPr>
              <w:t>-ансамбли</w:t>
            </w:r>
          </w:p>
        </w:tc>
      </w:tr>
    </w:tbl>
    <w:p w:rsidR="00981E17" w:rsidRPr="00981E17" w:rsidRDefault="00981E17" w:rsidP="00981E17">
      <w:pPr>
        <w:pStyle w:val="a3"/>
        <w:rPr>
          <w:rFonts w:ascii="Times New Roman" w:hAnsi="Times New Roman" w:cs="Times New Roman"/>
          <w:sz w:val="24"/>
          <w:szCs w:val="24"/>
        </w:rPr>
      </w:pPr>
    </w:p>
    <w:p w:rsidR="00981E17" w:rsidRPr="00683605" w:rsidRDefault="00981E17" w:rsidP="006850B0">
      <w:pPr>
        <w:pStyle w:val="a3"/>
        <w:jc w:val="center"/>
        <w:rPr>
          <w:rFonts w:ascii="Times New Roman" w:hAnsi="Times New Roman" w:cs="Times New Roman"/>
          <w:b/>
          <w:sz w:val="28"/>
          <w:szCs w:val="28"/>
        </w:rPr>
      </w:pPr>
      <w:r w:rsidRPr="00683605">
        <w:rPr>
          <w:rFonts w:ascii="Times New Roman" w:hAnsi="Times New Roman" w:cs="Times New Roman"/>
          <w:b/>
          <w:sz w:val="28"/>
          <w:szCs w:val="28"/>
        </w:rPr>
        <w:t>Основные формы работы по возрастам</w:t>
      </w:r>
    </w:p>
    <w:p w:rsidR="00981E17" w:rsidRPr="00683605" w:rsidRDefault="00981E17" w:rsidP="00981E17">
      <w:pPr>
        <w:pStyle w:val="a3"/>
        <w:rPr>
          <w:rFonts w:ascii="Times New Roman" w:hAnsi="Times New Roman" w:cs="Times New Roman"/>
          <w:sz w:val="28"/>
          <w:szCs w:val="28"/>
        </w:rPr>
      </w:pPr>
    </w:p>
    <w:tbl>
      <w:tblPr>
        <w:tblW w:w="10368" w:type="dxa"/>
        <w:jc w:val="center"/>
        <w:tblLook w:val="0000"/>
      </w:tblPr>
      <w:tblGrid>
        <w:gridCol w:w="3168"/>
        <w:gridCol w:w="7200"/>
      </w:tblGrid>
      <w:tr w:rsidR="00981E17" w:rsidRPr="00981E17" w:rsidTr="00CC2EC8">
        <w:trPr>
          <w:jc w:val="center"/>
        </w:trPr>
        <w:tc>
          <w:tcPr>
            <w:tcW w:w="3168" w:type="dxa"/>
            <w:tcBorders>
              <w:top w:val="single" w:sz="4" w:space="0" w:color="000000"/>
              <w:left w:val="single" w:sz="4" w:space="0" w:color="000000"/>
              <w:bottom w:val="single" w:sz="4" w:space="0" w:color="000000"/>
              <w:right w:val="single" w:sz="4" w:space="0" w:color="000000"/>
            </w:tcBorders>
          </w:tcPr>
          <w:p w:rsidR="00981E17" w:rsidRPr="006850B0" w:rsidRDefault="00981E17" w:rsidP="00981E17">
            <w:pPr>
              <w:pStyle w:val="a3"/>
              <w:rPr>
                <w:rFonts w:ascii="Times New Roman" w:hAnsi="Times New Roman" w:cs="Times New Roman"/>
                <w:b/>
                <w:sz w:val="24"/>
                <w:szCs w:val="24"/>
              </w:rPr>
            </w:pPr>
            <w:r w:rsidRPr="006850B0">
              <w:rPr>
                <w:rFonts w:ascii="Times New Roman" w:hAnsi="Times New Roman" w:cs="Times New Roman"/>
                <w:b/>
                <w:sz w:val="24"/>
                <w:szCs w:val="24"/>
              </w:rPr>
              <w:t>Образовательная область</w:t>
            </w:r>
          </w:p>
        </w:tc>
        <w:tc>
          <w:tcPr>
            <w:tcW w:w="7200" w:type="dxa"/>
            <w:tcBorders>
              <w:top w:val="single" w:sz="4" w:space="0" w:color="000000"/>
              <w:left w:val="single" w:sz="4" w:space="0" w:color="000000"/>
              <w:bottom w:val="single" w:sz="4" w:space="0" w:color="000000"/>
              <w:right w:val="single" w:sz="4" w:space="0" w:color="000000"/>
            </w:tcBorders>
          </w:tcPr>
          <w:p w:rsidR="00981E17" w:rsidRPr="006850B0" w:rsidRDefault="00981E17" w:rsidP="00981E17">
            <w:pPr>
              <w:pStyle w:val="a3"/>
              <w:rPr>
                <w:rFonts w:ascii="Times New Roman" w:hAnsi="Times New Roman" w:cs="Times New Roman"/>
                <w:b/>
                <w:sz w:val="24"/>
                <w:szCs w:val="24"/>
              </w:rPr>
            </w:pPr>
            <w:r w:rsidRPr="006850B0">
              <w:rPr>
                <w:rFonts w:ascii="Times New Roman" w:hAnsi="Times New Roman" w:cs="Times New Roman"/>
                <w:b/>
                <w:sz w:val="24"/>
                <w:szCs w:val="24"/>
              </w:rPr>
              <w:t>Формы  работы</w:t>
            </w:r>
          </w:p>
        </w:tc>
      </w:tr>
      <w:tr w:rsidR="00981E17" w:rsidRPr="002459FC" w:rsidTr="00CC2EC8">
        <w:trPr>
          <w:jc w:val="center"/>
        </w:trPr>
        <w:tc>
          <w:tcPr>
            <w:tcW w:w="3168" w:type="dxa"/>
            <w:tcBorders>
              <w:top w:val="single" w:sz="4" w:space="0" w:color="000000"/>
              <w:left w:val="single" w:sz="4" w:space="0" w:color="000000"/>
              <w:bottom w:val="single" w:sz="4" w:space="0" w:color="000000"/>
              <w:right w:val="single" w:sz="4" w:space="0" w:color="000000"/>
            </w:tcBorders>
          </w:tcPr>
          <w:p w:rsidR="00981E17" w:rsidRPr="006850B0" w:rsidRDefault="00981E17" w:rsidP="00981E17">
            <w:pPr>
              <w:pStyle w:val="a3"/>
              <w:rPr>
                <w:rFonts w:ascii="Times New Roman" w:hAnsi="Times New Roman" w:cs="Times New Roman"/>
                <w:b/>
                <w:sz w:val="24"/>
                <w:szCs w:val="24"/>
              </w:rPr>
            </w:pPr>
          </w:p>
          <w:p w:rsidR="00981E17" w:rsidRPr="006850B0" w:rsidRDefault="00981E17" w:rsidP="00981E17">
            <w:pPr>
              <w:pStyle w:val="a3"/>
              <w:rPr>
                <w:rFonts w:ascii="Times New Roman" w:hAnsi="Times New Roman" w:cs="Times New Roman"/>
                <w:b/>
                <w:sz w:val="24"/>
                <w:szCs w:val="24"/>
              </w:rPr>
            </w:pPr>
          </w:p>
          <w:p w:rsidR="00981E17" w:rsidRPr="00981E17" w:rsidRDefault="00981E17" w:rsidP="00981E17">
            <w:pPr>
              <w:pStyle w:val="a3"/>
              <w:rPr>
                <w:rFonts w:ascii="Times New Roman" w:hAnsi="Times New Roman" w:cs="Times New Roman"/>
                <w:sz w:val="24"/>
                <w:szCs w:val="24"/>
              </w:rPr>
            </w:pPr>
            <w:r w:rsidRPr="006850B0">
              <w:rPr>
                <w:rFonts w:ascii="Times New Roman" w:hAnsi="Times New Roman" w:cs="Times New Roman"/>
                <w:b/>
                <w:sz w:val="24"/>
                <w:szCs w:val="24"/>
              </w:rPr>
              <w:t>Музыкальное развитие</w:t>
            </w:r>
            <w:r w:rsidRPr="00981E17">
              <w:rPr>
                <w:rFonts w:ascii="Times New Roman" w:hAnsi="Times New Roman" w:cs="Times New Roman"/>
                <w:sz w:val="24"/>
                <w:szCs w:val="24"/>
              </w:rPr>
              <w:t xml:space="preserve"> </w:t>
            </w:r>
          </w:p>
        </w:tc>
        <w:tc>
          <w:tcPr>
            <w:tcW w:w="7200" w:type="dxa"/>
            <w:tcBorders>
              <w:top w:val="single" w:sz="4" w:space="0" w:color="000000"/>
              <w:left w:val="single" w:sz="4" w:space="0" w:color="000000"/>
              <w:bottom w:val="single" w:sz="4" w:space="0" w:color="000000"/>
              <w:right w:val="single" w:sz="4" w:space="0" w:color="000000"/>
            </w:tcBorders>
          </w:tcPr>
          <w:p w:rsidR="00981E17" w:rsidRPr="009D1550" w:rsidRDefault="00E36607" w:rsidP="00981E17">
            <w:pPr>
              <w:pStyle w:val="a3"/>
              <w:rPr>
                <w:rFonts w:ascii="Times New Roman" w:hAnsi="Times New Roman" w:cs="Times New Roman"/>
                <w:sz w:val="24"/>
                <w:szCs w:val="24"/>
              </w:rPr>
            </w:pPr>
            <w:r>
              <w:rPr>
                <w:rFonts w:ascii="Times New Roman" w:hAnsi="Times New Roman" w:cs="Times New Roman"/>
                <w:b/>
                <w:sz w:val="24"/>
                <w:szCs w:val="24"/>
              </w:rPr>
              <w:t>Группа раннего возраста 1,6-3</w:t>
            </w:r>
            <w:r w:rsidR="00981E17" w:rsidRPr="00D432D2">
              <w:rPr>
                <w:rFonts w:ascii="Times New Roman" w:hAnsi="Times New Roman" w:cs="Times New Roman"/>
                <w:b/>
                <w:sz w:val="24"/>
                <w:szCs w:val="24"/>
              </w:rPr>
              <w:t>:</w:t>
            </w:r>
            <w:r w:rsidR="00981E17" w:rsidRPr="009D1550">
              <w:rPr>
                <w:rFonts w:ascii="Times New Roman" w:hAnsi="Times New Roman" w:cs="Times New Roman"/>
                <w:sz w:val="24"/>
                <w:szCs w:val="24"/>
              </w:rPr>
              <w:t xml:space="preserve">  слушание детской музыки и песен, показ взрослым танцевальных и плясовых музыкально-ритмичес-ких движений, совместное пение, беседа по содержанию песни, рассматривание картинок.</w:t>
            </w:r>
          </w:p>
          <w:p w:rsidR="00981E17" w:rsidRPr="009D1550" w:rsidRDefault="00E36607" w:rsidP="00981E17">
            <w:pPr>
              <w:pStyle w:val="a3"/>
              <w:rPr>
                <w:rFonts w:ascii="Times New Roman" w:hAnsi="Times New Roman" w:cs="Times New Roman"/>
                <w:sz w:val="24"/>
                <w:szCs w:val="24"/>
              </w:rPr>
            </w:pPr>
            <w:r>
              <w:rPr>
                <w:rFonts w:ascii="Times New Roman" w:hAnsi="Times New Roman" w:cs="Times New Roman"/>
                <w:b/>
                <w:sz w:val="24"/>
                <w:szCs w:val="24"/>
              </w:rPr>
              <w:lastRenderedPageBreak/>
              <w:t>Младшая группа 3-4</w:t>
            </w:r>
            <w:r w:rsidR="00981E17" w:rsidRPr="00D432D2">
              <w:rPr>
                <w:rFonts w:ascii="Times New Roman" w:hAnsi="Times New Roman" w:cs="Times New Roman"/>
                <w:b/>
                <w:sz w:val="24"/>
                <w:szCs w:val="24"/>
              </w:rPr>
              <w:t>:</w:t>
            </w:r>
            <w:r w:rsidR="00981E17" w:rsidRPr="009D1550">
              <w:rPr>
                <w:rFonts w:ascii="Times New Roman" w:hAnsi="Times New Roman" w:cs="Times New Roman"/>
                <w:sz w:val="24"/>
                <w:szCs w:val="24"/>
              </w:rPr>
              <w:t xml:space="preserve">  слушание детской музыки и песен, показ взрослым танцевальных и плясовых музыкально-ритмичес-ких движений, совместное пение, беседа по содержанию песни, рассматривание картинок, подыгрывание на детских музыкальных инструментах, дидактические игры, связаные с восприятием музы-ки.</w:t>
            </w:r>
          </w:p>
          <w:p w:rsidR="00981E17" w:rsidRPr="009D1550" w:rsidRDefault="00E36607" w:rsidP="00981E17">
            <w:pPr>
              <w:pStyle w:val="a3"/>
              <w:rPr>
                <w:rFonts w:ascii="Times New Roman" w:hAnsi="Times New Roman" w:cs="Times New Roman"/>
                <w:sz w:val="24"/>
                <w:szCs w:val="24"/>
              </w:rPr>
            </w:pPr>
            <w:r>
              <w:rPr>
                <w:rFonts w:ascii="Times New Roman" w:hAnsi="Times New Roman" w:cs="Times New Roman"/>
                <w:b/>
                <w:sz w:val="24"/>
                <w:szCs w:val="24"/>
              </w:rPr>
              <w:t>Средняя группа 4-5</w:t>
            </w:r>
            <w:r w:rsidR="00981E17" w:rsidRPr="00D432D2">
              <w:rPr>
                <w:rFonts w:ascii="Times New Roman" w:hAnsi="Times New Roman" w:cs="Times New Roman"/>
                <w:b/>
                <w:sz w:val="24"/>
                <w:szCs w:val="24"/>
              </w:rPr>
              <w:t>:</w:t>
            </w:r>
            <w:r w:rsidR="00981E17" w:rsidRPr="009D1550">
              <w:rPr>
                <w:rFonts w:ascii="Times New Roman" w:hAnsi="Times New Roman" w:cs="Times New Roman"/>
                <w:sz w:val="24"/>
                <w:szCs w:val="24"/>
              </w:rPr>
              <w:t xml:space="preserve">  слушание детской и народной музыки и песен, показ взрослым танцевальных и плясовых музыкально-ритмических движений, совместное пение, беседа по содержанию песни, рассматривание картинок, подыгрывание на детских музы-кальных инструментах, дидактические игры, связаные с восприя-тием музыки, хороводные игры, драматизация песен.</w:t>
            </w:r>
          </w:p>
          <w:p w:rsidR="00981E17" w:rsidRPr="009D1550" w:rsidRDefault="00E84D9D" w:rsidP="00981E17">
            <w:pPr>
              <w:pStyle w:val="a3"/>
              <w:rPr>
                <w:rFonts w:ascii="Times New Roman" w:hAnsi="Times New Roman" w:cs="Times New Roman"/>
                <w:sz w:val="24"/>
                <w:szCs w:val="24"/>
              </w:rPr>
            </w:pPr>
            <w:r w:rsidRPr="00D432D2">
              <w:rPr>
                <w:rFonts w:ascii="Times New Roman" w:hAnsi="Times New Roman" w:cs="Times New Roman"/>
                <w:b/>
                <w:sz w:val="24"/>
                <w:szCs w:val="24"/>
              </w:rPr>
              <w:t>Ст</w:t>
            </w:r>
            <w:r w:rsidR="00E36607">
              <w:rPr>
                <w:rFonts w:ascii="Times New Roman" w:hAnsi="Times New Roman" w:cs="Times New Roman"/>
                <w:b/>
                <w:sz w:val="24"/>
                <w:szCs w:val="24"/>
              </w:rPr>
              <w:t>аршая  группа 5-</w:t>
            </w:r>
            <w:r w:rsidRPr="00D432D2">
              <w:rPr>
                <w:rFonts w:ascii="Times New Roman" w:hAnsi="Times New Roman" w:cs="Times New Roman"/>
                <w:b/>
                <w:sz w:val="24"/>
                <w:szCs w:val="24"/>
              </w:rPr>
              <w:t>6</w:t>
            </w:r>
            <w:r w:rsidR="00981E17" w:rsidRPr="00D432D2">
              <w:rPr>
                <w:rFonts w:ascii="Times New Roman" w:hAnsi="Times New Roman" w:cs="Times New Roman"/>
                <w:b/>
                <w:sz w:val="24"/>
                <w:szCs w:val="24"/>
              </w:rPr>
              <w:t>:</w:t>
            </w:r>
            <w:r w:rsidR="00981E17" w:rsidRPr="009D1550">
              <w:rPr>
                <w:rFonts w:ascii="Times New Roman" w:hAnsi="Times New Roman" w:cs="Times New Roman"/>
                <w:sz w:val="24"/>
                <w:szCs w:val="24"/>
              </w:rPr>
              <w:t xml:space="preserve">  слушание детской, классической и народной музыки и песен, показ взрослым танцевальных и плясо-вых музыкально-ритмических движений, показ ребенком плясовых движений,совместное составление плясок,  совместное пение, бесе-да по содержанию песни, рассматривание картинок, подыгрывание на детских музыкальных инструментах, дидактические игры, свя-заные с восприятием музыки, хороводные игры, драматизация песен, проведение развлечений и досугов, беседы о композиторах, инсценирование песен.</w:t>
            </w:r>
          </w:p>
          <w:p w:rsidR="00981E17" w:rsidRPr="009D1550" w:rsidRDefault="00E84D9D" w:rsidP="0048602F">
            <w:pPr>
              <w:pStyle w:val="a3"/>
              <w:rPr>
                <w:rFonts w:ascii="Times New Roman" w:hAnsi="Times New Roman" w:cs="Times New Roman"/>
                <w:sz w:val="24"/>
                <w:szCs w:val="24"/>
              </w:rPr>
            </w:pPr>
            <w:r w:rsidRPr="00D432D2">
              <w:rPr>
                <w:rFonts w:ascii="Times New Roman" w:hAnsi="Times New Roman" w:cs="Times New Roman"/>
                <w:b/>
                <w:sz w:val="24"/>
                <w:szCs w:val="24"/>
              </w:rPr>
              <w:t>По</w:t>
            </w:r>
            <w:r w:rsidR="00E36607">
              <w:rPr>
                <w:rFonts w:ascii="Times New Roman" w:hAnsi="Times New Roman" w:cs="Times New Roman"/>
                <w:b/>
                <w:sz w:val="24"/>
                <w:szCs w:val="24"/>
              </w:rPr>
              <w:t xml:space="preserve">дготовительная к школе группа </w:t>
            </w:r>
            <w:r w:rsidRPr="00D432D2">
              <w:rPr>
                <w:rFonts w:ascii="Times New Roman" w:hAnsi="Times New Roman" w:cs="Times New Roman"/>
                <w:b/>
                <w:sz w:val="24"/>
                <w:szCs w:val="24"/>
              </w:rPr>
              <w:t>6-</w:t>
            </w:r>
            <w:r w:rsidR="0048602F">
              <w:rPr>
                <w:rFonts w:ascii="Times New Roman" w:hAnsi="Times New Roman" w:cs="Times New Roman"/>
                <w:b/>
                <w:sz w:val="24"/>
                <w:szCs w:val="24"/>
              </w:rPr>
              <w:t>7</w:t>
            </w:r>
            <w:r w:rsidR="00D432D2">
              <w:rPr>
                <w:rFonts w:ascii="Times New Roman" w:hAnsi="Times New Roman" w:cs="Times New Roman"/>
                <w:sz w:val="24"/>
                <w:szCs w:val="24"/>
              </w:rPr>
              <w:t xml:space="preserve">: </w:t>
            </w:r>
            <w:r w:rsidR="00981E17" w:rsidRPr="009D1550">
              <w:rPr>
                <w:rFonts w:ascii="Times New Roman" w:hAnsi="Times New Roman" w:cs="Times New Roman"/>
                <w:sz w:val="24"/>
                <w:szCs w:val="24"/>
              </w:rPr>
              <w:t>слушание детской, классической и народной музыки и песен, показ взрослым тан-цевальных и плясовых музыкально-ритмических движений, показ ребенком плясовых движений,совместное составление плясок,  совместное пение, беседа по содержанию песни, рассматривание картинок, подыгрывание на детских музыкальных инструментах, дидактические игры, связаные с восприятием музыки, хороводные игры, драматизация песен, проведение развлечений и досугов, бе-седы о композиторах, инсценирование песен, упражненияя на развитие певческого голоса и артикуляции, подыгрывание в оркестре  детских музыкальных инструментов.</w:t>
            </w:r>
          </w:p>
        </w:tc>
      </w:tr>
    </w:tbl>
    <w:p w:rsidR="00CC2EC8" w:rsidRDefault="00CC2EC8" w:rsidP="0041295A">
      <w:pPr>
        <w:spacing w:line="240" w:lineRule="auto"/>
        <w:rPr>
          <w:rFonts w:ascii="Times New Roman" w:hAnsi="Times New Roman" w:cs="Times New Roman"/>
        </w:rPr>
      </w:pPr>
    </w:p>
    <w:p w:rsidR="00683605" w:rsidRDefault="00683605" w:rsidP="0041295A">
      <w:pPr>
        <w:spacing w:line="240" w:lineRule="auto"/>
        <w:rPr>
          <w:rFonts w:ascii="Times New Roman" w:hAnsi="Times New Roman" w:cs="Times New Roman"/>
        </w:rPr>
      </w:pPr>
    </w:p>
    <w:p w:rsidR="00683605" w:rsidRDefault="00683605" w:rsidP="0041295A">
      <w:pPr>
        <w:spacing w:line="240" w:lineRule="auto"/>
        <w:rPr>
          <w:rFonts w:ascii="Times New Roman" w:hAnsi="Times New Roman" w:cs="Times New Roman"/>
        </w:rPr>
      </w:pPr>
    </w:p>
    <w:p w:rsidR="00683605" w:rsidRDefault="00683605" w:rsidP="0041295A">
      <w:pPr>
        <w:spacing w:line="240" w:lineRule="auto"/>
        <w:rPr>
          <w:rFonts w:ascii="Times New Roman" w:hAnsi="Times New Roman" w:cs="Times New Roman"/>
        </w:rPr>
      </w:pPr>
    </w:p>
    <w:p w:rsidR="00683605" w:rsidRDefault="00683605" w:rsidP="0041295A">
      <w:pPr>
        <w:spacing w:line="240" w:lineRule="auto"/>
        <w:rPr>
          <w:rFonts w:ascii="Times New Roman" w:hAnsi="Times New Roman" w:cs="Times New Roman"/>
        </w:rPr>
      </w:pPr>
    </w:p>
    <w:p w:rsidR="00683605" w:rsidRDefault="00683605" w:rsidP="0041295A">
      <w:pPr>
        <w:spacing w:line="240" w:lineRule="auto"/>
        <w:rPr>
          <w:rFonts w:ascii="Times New Roman" w:hAnsi="Times New Roman" w:cs="Times New Roman"/>
        </w:rPr>
      </w:pPr>
    </w:p>
    <w:p w:rsidR="00683605" w:rsidRDefault="00683605" w:rsidP="0041295A">
      <w:pPr>
        <w:spacing w:line="240" w:lineRule="auto"/>
        <w:rPr>
          <w:rFonts w:ascii="Times New Roman" w:hAnsi="Times New Roman" w:cs="Times New Roman"/>
        </w:rPr>
      </w:pPr>
    </w:p>
    <w:p w:rsidR="00683605" w:rsidRDefault="00683605" w:rsidP="0041295A">
      <w:pPr>
        <w:spacing w:line="240" w:lineRule="auto"/>
        <w:rPr>
          <w:rFonts w:ascii="Times New Roman" w:hAnsi="Times New Roman" w:cs="Times New Roman"/>
        </w:rPr>
      </w:pPr>
    </w:p>
    <w:p w:rsidR="00683605" w:rsidRDefault="00683605" w:rsidP="0041295A">
      <w:pPr>
        <w:spacing w:line="240" w:lineRule="auto"/>
        <w:rPr>
          <w:rFonts w:ascii="Times New Roman" w:hAnsi="Times New Roman" w:cs="Times New Roman"/>
        </w:rPr>
      </w:pPr>
    </w:p>
    <w:p w:rsidR="00683605" w:rsidRDefault="00683605" w:rsidP="0041295A">
      <w:pPr>
        <w:spacing w:line="240" w:lineRule="auto"/>
        <w:rPr>
          <w:rFonts w:ascii="Times New Roman" w:hAnsi="Times New Roman" w:cs="Times New Roman"/>
        </w:rPr>
      </w:pPr>
    </w:p>
    <w:p w:rsidR="00683605" w:rsidRDefault="00683605" w:rsidP="0041295A">
      <w:pPr>
        <w:spacing w:line="240" w:lineRule="auto"/>
        <w:rPr>
          <w:rFonts w:ascii="Times New Roman" w:hAnsi="Times New Roman" w:cs="Times New Roman"/>
        </w:rPr>
      </w:pPr>
    </w:p>
    <w:p w:rsidR="00683605" w:rsidRPr="009D1550" w:rsidRDefault="00683605" w:rsidP="0041295A">
      <w:pPr>
        <w:spacing w:line="240" w:lineRule="auto"/>
        <w:rPr>
          <w:rFonts w:ascii="Times New Roman" w:hAnsi="Times New Roman" w:cs="Times New Roman"/>
        </w:rPr>
      </w:pPr>
    </w:p>
    <w:p w:rsidR="007C1DC3" w:rsidRPr="009D1550" w:rsidRDefault="00744206" w:rsidP="00932BF7">
      <w:pPr>
        <w:pStyle w:val="a3"/>
        <w:jc w:val="both"/>
        <w:rPr>
          <w:rFonts w:ascii="Times New Roman" w:hAnsi="Times New Roman" w:cs="Times New Roman"/>
          <w:b/>
          <w:sz w:val="28"/>
          <w:szCs w:val="28"/>
          <w:bdr w:val="none" w:sz="0" w:space="0" w:color="auto" w:frame="1"/>
        </w:rPr>
      </w:pPr>
      <w:r w:rsidRPr="009D1550">
        <w:rPr>
          <w:rFonts w:ascii="Times New Roman" w:hAnsi="Times New Roman" w:cs="Times New Roman"/>
          <w:b/>
          <w:sz w:val="28"/>
          <w:szCs w:val="28"/>
          <w:bdr w:val="none" w:sz="0" w:space="0" w:color="auto" w:frame="1"/>
        </w:rPr>
        <w:lastRenderedPageBreak/>
        <w:t>2.2</w:t>
      </w:r>
      <w:r w:rsidR="00CC2EC8" w:rsidRPr="009D1550">
        <w:rPr>
          <w:rFonts w:ascii="Times New Roman" w:hAnsi="Times New Roman" w:cs="Times New Roman"/>
          <w:b/>
          <w:sz w:val="28"/>
          <w:szCs w:val="28"/>
          <w:bdr w:val="none" w:sz="0" w:space="0" w:color="auto" w:frame="1"/>
        </w:rPr>
        <w:t xml:space="preserve">. </w:t>
      </w:r>
      <w:r w:rsidR="007C1DC3" w:rsidRPr="009D1550">
        <w:rPr>
          <w:rFonts w:ascii="Times New Roman" w:hAnsi="Times New Roman" w:cs="Times New Roman"/>
          <w:b/>
          <w:sz w:val="28"/>
          <w:szCs w:val="28"/>
          <w:bdr w:val="none" w:sz="0" w:space="0" w:color="auto" w:frame="1"/>
        </w:rPr>
        <w:t>Особенности образовательной деятельности разных видов и культурных практик</w:t>
      </w:r>
    </w:p>
    <w:p w:rsidR="007C1DC3" w:rsidRPr="009D1550" w:rsidRDefault="007C1DC3" w:rsidP="00932BF7">
      <w:pPr>
        <w:pStyle w:val="a3"/>
        <w:ind w:firstLine="708"/>
        <w:jc w:val="both"/>
        <w:rPr>
          <w:rFonts w:ascii="Times New Roman" w:hAnsi="Times New Roman" w:cs="Times New Roman"/>
          <w:bCs/>
          <w:color w:val="000000"/>
          <w:sz w:val="28"/>
          <w:szCs w:val="28"/>
        </w:rPr>
      </w:pPr>
      <w:r w:rsidRPr="009D1550">
        <w:rPr>
          <w:rFonts w:ascii="Times New Roman" w:hAnsi="Times New Roman" w:cs="Times New Roman"/>
          <w:bCs/>
          <w:color w:val="000000"/>
          <w:sz w:val="28"/>
          <w:szCs w:val="28"/>
        </w:rPr>
        <w:t>Образовательный процесс осуществляется по комплексным программам:</w:t>
      </w:r>
    </w:p>
    <w:p w:rsidR="007C1DC3" w:rsidRPr="009D1550" w:rsidRDefault="007C1DC3" w:rsidP="00F47A8A">
      <w:pPr>
        <w:pStyle w:val="a3"/>
        <w:numPr>
          <w:ilvl w:val="0"/>
          <w:numId w:val="4"/>
        </w:numPr>
        <w:jc w:val="both"/>
        <w:rPr>
          <w:rFonts w:ascii="Times New Roman" w:hAnsi="Times New Roman" w:cs="Times New Roman"/>
          <w:kern w:val="28"/>
          <w:sz w:val="28"/>
          <w:szCs w:val="28"/>
        </w:rPr>
      </w:pPr>
      <w:r w:rsidRPr="009D1550">
        <w:rPr>
          <w:rFonts w:ascii="Times New Roman" w:hAnsi="Times New Roman" w:cs="Times New Roman"/>
          <w:sz w:val="28"/>
          <w:szCs w:val="28"/>
        </w:rPr>
        <w:t>Примерная основная общеобразовательная программа дошкольного образования «От рождения до школы» под редакцией Н.Е.Вераксы, Т.С.Комаровой, М.А.Васильевой,</w:t>
      </w:r>
      <w:r w:rsidR="009E6873">
        <w:rPr>
          <w:rFonts w:ascii="Times New Roman" w:hAnsi="Times New Roman" w:cs="Times New Roman"/>
          <w:kern w:val="28"/>
          <w:sz w:val="28"/>
          <w:szCs w:val="28"/>
        </w:rPr>
        <w:t xml:space="preserve"> 20</w:t>
      </w:r>
      <w:r w:rsidR="00CF3111">
        <w:rPr>
          <w:rFonts w:ascii="Times New Roman" w:hAnsi="Times New Roman" w:cs="Times New Roman"/>
          <w:kern w:val="28"/>
          <w:sz w:val="28"/>
          <w:szCs w:val="28"/>
        </w:rPr>
        <w:t>19</w:t>
      </w:r>
      <w:r w:rsidRPr="009D1550">
        <w:rPr>
          <w:rFonts w:ascii="Times New Roman" w:hAnsi="Times New Roman" w:cs="Times New Roman"/>
          <w:kern w:val="28"/>
          <w:sz w:val="28"/>
          <w:szCs w:val="28"/>
        </w:rPr>
        <w:t>.</w:t>
      </w:r>
    </w:p>
    <w:p w:rsidR="007C1DC3" w:rsidRPr="009D1550" w:rsidRDefault="007C1DC3" w:rsidP="00F47A8A">
      <w:pPr>
        <w:pStyle w:val="a3"/>
        <w:numPr>
          <w:ilvl w:val="0"/>
          <w:numId w:val="4"/>
        </w:numPr>
        <w:jc w:val="both"/>
        <w:rPr>
          <w:rFonts w:ascii="Times New Roman" w:hAnsi="Times New Roman" w:cs="Times New Roman"/>
          <w:kern w:val="28"/>
          <w:sz w:val="28"/>
          <w:szCs w:val="28"/>
        </w:rPr>
      </w:pPr>
      <w:r w:rsidRPr="009D1550">
        <w:rPr>
          <w:rFonts w:ascii="Times New Roman" w:hAnsi="Times New Roman" w:cs="Times New Roman"/>
          <w:kern w:val="28"/>
          <w:sz w:val="28"/>
          <w:szCs w:val="28"/>
        </w:rPr>
        <w:t>«Программа комплексного обучения и воспитания детей в башкирских детских садах» под редакцией Г.Г. Галиев</w:t>
      </w:r>
      <w:r w:rsidR="00CF3111">
        <w:rPr>
          <w:rFonts w:ascii="Times New Roman" w:hAnsi="Times New Roman" w:cs="Times New Roman"/>
          <w:kern w:val="28"/>
          <w:sz w:val="28"/>
          <w:szCs w:val="28"/>
        </w:rPr>
        <w:t>а, З.Г. Нафикова, Уфа: Китап</w:t>
      </w:r>
      <w:r w:rsidRPr="009D1550">
        <w:rPr>
          <w:rFonts w:ascii="Times New Roman" w:hAnsi="Times New Roman" w:cs="Times New Roman"/>
          <w:kern w:val="28"/>
          <w:sz w:val="28"/>
          <w:szCs w:val="28"/>
        </w:rPr>
        <w:t>.</w:t>
      </w:r>
    </w:p>
    <w:p w:rsidR="007C1DC3" w:rsidRPr="00CC2EC8" w:rsidRDefault="007C1DC3" w:rsidP="00932BF7">
      <w:pPr>
        <w:pStyle w:val="a3"/>
        <w:jc w:val="both"/>
        <w:rPr>
          <w:rFonts w:ascii="Times New Roman" w:hAnsi="Times New Roman" w:cs="Times New Roman"/>
          <w:kern w:val="28"/>
          <w:sz w:val="28"/>
          <w:szCs w:val="28"/>
        </w:rPr>
      </w:pPr>
      <w:r w:rsidRPr="00CC2EC8">
        <w:rPr>
          <w:rFonts w:ascii="Times New Roman" w:hAnsi="Times New Roman" w:cs="Times New Roman"/>
          <w:kern w:val="28"/>
          <w:sz w:val="28"/>
          <w:szCs w:val="28"/>
        </w:rPr>
        <w:t>Парциальные программы:</w:t>
      </w:r>
    </w:p>
    <w:p w:rsidR="007C1DC3" w:rsidRPr="009D1550" w:rsidRDefault="007C1DC3" w:rsidP="00F47A8A">
      <w:pPr>
        <w:pStyle w:val="a3"/>
        <w:numPr>
          <w:ilvl w:val="0"/>
          <w:numId w:val="5"/>
        </w:numPr>
        <w:jc w:val="both"/>
        <w:rPr>
          <w:rFonts w:ascii="Times New Roman" w:hAnsi="Times New Roman" w:cs="Times New Roman"/>
          <w:sz w:val="28"/>
          <w:szCs w:val="28"/>
        </w:rPr>
      </w:pPr>
      <w:r w:rsidRPr="009D1550">
        <w:rPr>
          <w:rFonts w:ascii="Times New Roman" w:hAnsi="Times New Roman" w:cs="Times New Roman"/>
          <w:sz w:val="28"/>
          <w:szCs w:val="28"/>
        </w:rPr>
        <w:t xml:space="preserve">«Подготовка </w:t>
      </w:r>
      <w:r w:rsidR="002628D7">
        <w:rPr>
          <w:rFonts w:ascii="Times New Roman" w:hAnsi="Times New Roman" w:cs="Times New Roman"/>
          <w:sz w:val="28"/>
          <w:szCs w:val="28"/>
        </w:rPr>
        <w:t xml:space="preserve">к школе </w:t>
      </w:r>
      <w:r w:rsidRPr="009D1550">
        <w:rPr>
          <w:rFonts w:ascii="Times New Roman" w:hAnsi="Times New Roman" w:cs="Times New Roman"/>
          <w:sz w:val="28"/>
          <w:szCs w:val="28"/>
        </w:rPr>
        <w:t>детей с общим недоразвитием речи» Филичевой Т.Б., Чиркиной Т.В. ,</w:t>
      </w:r>
      <w:r w:rsidR="002628D7">
        <w:rPr>
          <w:rFonts w:ascii="Times New Roman" w:hAnsi="Times New Roman" w:cs="Times New Roman"/>
          <w:sz w:val="28"/>
          <w:szCs w:val="28"/>
        </w:rPr>
        <w:t xml:space="preserve"> Москва, «Просвещение», 2010</w:t>
      </w:r>
      <w:r w:rsidRPr="009D1550">
        <w:rPr>
          <w:rFonts w:ascii="Times New Roman" w:hAnsi="Times New Roman" w:cs="Times New Roman"/>
          <w:sz w:val="28"/>
          <w:szCs w:val="28"/>
        </w:rPr>
        <w:t>год.</w:t>
      </w:r>
    </w:p>
    <w:p w:rsidR="00CC2EC8" w:rsidRPr="00683605" w:rsidRDefault="00CC2EC8" w:rsidP="00F47A8A">
      <w:pPr>
        <w:pStyle w:val="a3"/>
        <w:numPr>
          <w:ilvl w:val="0"/>
          <w:numId w:val="5"/>
        </w:numPr>
        <w:jc w:val="both"/>
        <w:rPr>
          <w:rFonts w:ascii="Times New Roman" w:hAnsi="Times New Roman" w:cs="Times New Roman"/>
          <w:sz w:val="28"/>
          <w:szCs w:val="28"/>
        </w:rPr>
      </w:pPr>
      <w:r w:rsidRPr="009D1550">
        <w:rPr>
          <w:rFonts w:ascii="Times New Roman" w:hAnsi="Times New Roman" w:cs="Times New Roman"/>
          <w:sz w:val="28"/>
          <w:szCs w:val="28"/>
        </w:rPr>
        <w:t>Программа обучения и воспитания детей в башкирских дошкольных образовательных учреждениях, Ф.Г.Аз</w:t>
      </w:r>
      <w:r w:rsidR="00A12037">
        <w:rPr>
          <w:rFonts w:ascii="Times New Roman" w:hAnsi="Times New Roman" w:cs="Times New Roman"/>
          <w:sz w:val="28"/>
          <w:szCs w:val="28"/>
        </w:rPr>
        <w:t>набаевой, Р.Г. Азнабаева, Р.Г. Д</w:t>
      </w:r>
      <w:r w:rsidRPr="009D1550">
        <w:rPr>
          <w:rFonts w:ascii="Times New Roman" w:hAnsi="Times New Roman" w:cs="Times New Roman"/>
          <w:sz w:val="28"/>
          <w:szCs w:val="28"/>
        </w:rPr>
        <w:t>авлетбаева, Уфа, 2002г.</w:t>
      </w:r>
    </w:p>
    <w:p w:rsidR="007C1DC3" w:rsidRPr="009D1550" w:rsidRDefault="007C1DC3" w:rsidP="00932BF7">
      <w:pPr>
        <w:pStyle w:val="a3"/>
        <w:jc w:val="both"/>
        <w:rPr>
          <w:rFonts w:ascii="Times New Roman" w:hAnsi="Times New Roman" w:cs="Times New Roman"/>
          <w:kern w:val="28"/>
          <w:sz w:val="28"/>
          <w:szCs w:val="28"/>
          <w:u w:val="single"/>
        </w:rPr>
      </w:pPr>
      <w:r w:rsidRPr="009D1550">
        <w:rPr>
          <w:rFonts w:ascii="Times New Roman" w:hAnsi="Times New Roman" w:cs="Times New Roman"/>
          <w:kern w:val="28"/>
          <w:sz w:val="28"/>
          <w:szCs w:val="28"/>
        </w:rPr>
        <w:tab/>
      </w:r>
      <w:r w:rsidRPr="009D1550">
        <w:rPr>
          <w:rFonts w:ascii="Times New Roman" w:hAnsi="Times New Roman" w:cs="Times New Roman"/>
          <w:kern w:val="28"/>
          <w:sz w:val="28"/>
          <w:szCs w:val="28"/>
          <w:u w:val="single"/>
        </w:rPr>
        <w:t>Приоритетными направлениями деятельности дошкольного образовательного учреждения являются:</w:t>
      </w:r>
    </w:p>
    <w:p w:rsidR="007C1DC3" w:rsidRPr="009D1550" w:rsidRDefault="007C1DC3" w:rsidP="00F47A8A">
      <w:pPr>
        <w:pStyle w:val="a3"/>
        <w:numPr>
          <w:ilvl w:val="0"/>
          <w:numId w:val="6"/>
        </w:numPr>
        <w:jc w:val="both"/>
        <w:rPr>
          <w:rFonts w:ascii="Times New Roman" w:hAnsi="Times New Roman" w:cs="Times New Roman"/>
          <w:bCs/>
          <w:sz w:val="28"/>
          <w:szCs w:val="28"/>
          <w:u w:val="single"/>
        </w:rPr>
      </w:pPr>
      <w:r w:rsidRPr="009D1550">
        <w:rPr>
          <w:rFonts w:ascii="Times New Roman" w:hAnsi="Times New Roman" w:cs="Times New Roman"/>
          <w:sz w:val="28"/>
          <w:szCs w:val="28"/>
          <w:u w:val="single"/>
        </w:rPr>
        <w:t>осуществление деятельности по физкультурно-о</w:t>
      </w:r>
      <w:r w:rsidR="00932BF7" w:rsidRPr="009D1550">
        <w:rPr>
          <w:rFonts w:ascii="Times New Roman" w:hAnsi="Times New Roman" w:cs="Times New Roman"/>
          <w:sz w:val="28"/>
          <w:szCs w:val="28"/>
          <w:u w:val="single"/>
        </w:rPr>
        <w:t>здоровительному развитию детей</w:t>
      </w:r>
      <w:r w:rsidRPr="009D1550">
        <w:rPr>
          <w:rFonts w:ascii="Times New Roman" w:hAnsi="Times New Roman" w:cs="Times New Roman"/>
          <w:sz w:val="28"/>
          <w:szCs w:val="28"/>
          <w:u w:val="single"/>
        </w:rPr>
        <w:t xml:space="preserve">   </w:t>
      </w:r>
      <w:r w:rsidRPr="009D1550">
        <w:rPr>
          <w:rFonts w:ascii="Times New Roman" w:hAnsi="Times New Roman" w:cs="Times New Roman"/>
          <w:bCs/>
          <w:sz w:val="28"/>
          <w:szCs w:val="28"/>
          <w:u w:val="single"/>
        </w:rPr>
        <w:t xml:space="preserve"> </w:t>
      </w:r>
    </w:p>
    <w:p w:rsidR="007C1DC3" w:rsidRPr="00CC2EC8" w:rsidRDefault="007C1DC3" w:rsidP="00932BF7">
      <w:pPr>
        <w:pStyle w:val="a3"/>
        <w:jc w:val="both"/>
        <w:rPr>
          <w:rFonts w:ascii="Times New Roman" w:hAnsi="Times New Roman" w:cs="Times New Roman"/>
          <w:bCs/>
          <w:sz w:val="28"/>
          <w:szCs w:val="28"/>
        </w:rPr>
      </w:pPr>
      <w:r w:rsidRPr="009D1550">
        <w:rPr>
          <w:rFonts w:ascii="Times New Roman" w:hAnsi="Times New Roman" w:cs="Times New Roman"/>
          <w:kern w:val="28"/>
          <w:sz w:val="28"/>
          <w:szCs w:val="28"/>
        </w:rPr>
        <w:tab/>
      </w:r>
      <w:r w:rsidRPr="00CC2EC8">
        <w:rPr>
          <w:rFonts w:ascii="Times New Roman" w:hAnsi="Times New Roman" w:cs="Times New Roman"/>
          <w:bCs/>
          <w:sz w:val="28"/>
          <w:szCs w:val="28"/>
        </w:rPr>
        <w:t>Задачи:</w:t>
      </w:r>
    </w:p>
    <w:p w:rsidR="007C1DC3" w:rsidRPr="009D1550" w:rsidRDefault="00932BF7" w:rsidP="00F47A8A">
      <w:pPr>
        <w:pStyle w:val="a3"/>
        <w:numPr>
          <w:ilvl w:val="0"/>
          <w:numId w:val="9"/>
        </w:numPr>
        <w:jc w:val="both"/>
        <w:rPr>
          <w:rFonts w:ascii="Times New Roman" w:hAnsi="Times New Roman" w:cs="Times New Roman"/>
          <w:sz w:val="28"/>
          <w:szCs w:val="28"/>
        </w:rPr>
      </w:pPr>
      <w:r w:rsidRPr="009D1550">
        <w:rPr>
          <w:rFonts w:ascii="Times New Roman" w:hAnsi="Times New Roman" w:cs="Times New Roman"/>
          <w:sz w:val="28"/>
          <w:szCs w:val="28"/>
        </w:rPr>
        <w:t>о</w:t>
      </w:r>
      <w:r w:rsidR="007C1DC3" w:rsidRPr="009D1550">
        <w:rPr>
          <w:rFonts w:ascii="Times New Roman" w:hAnsi="Times New Roman" w:cs="Times New Roman"/>
          <w:sz w:val="28"/>
          <w:szCs w:val="28"/>
        </w:rPr>
        <w:t>беспечение разностороннего полноценного развития каждого ребенка на основе его психологически</w:t>
      </w:r>
      <w:r w:rsidRPr="009D1550">
        <w:rPr>
          <w:rFonts w:ascii="Times New Roman" w:hAnsi="Times New Roman" w:cs="Times New Roman"/>
          <w:sz w:val="28"/>
          <w:szCs w:val="28"/>
        </w:rPr>
        <w:t>х и индивидуальных особенностей;</w:t>
      </w:r>
    </w:p>
    <w:p w:rsidR="007C1DC3" w:rsidRPr="009D1550" w:rsidRDefault="00CC2EC8" w:rsidP="00F47A8A">
      <w:pPr>
        <w:pStyle w:val="a3"/>
        <w:numPr>
          <w:ilvl w:val="0"/>
          <w:numId w:val="9"/>
        </w:numPr>
        <w:jc w:val="both"/>
        <w:rPr>
          <w:rFonts w:ascii="Times New Roman" w:hAnsi="Times New Roman" w:cs="Times New Roman"/>
          <w:sz w:val="28"/>
          <w:szCs w:val="28"/>
        </w:rPr>
      </w:pPr>
      <w:r w:rsidRPr="009D1550">
        <w:rPr>
          <w:rFonts w:ascii="Times New Roman" w:hAnsi="Times New Roman" w:cs="Times New Roman"/>
          <w:sz w:val="28"/>
          <w:szCs w:val="28"/>
        </w:rPr>
        <w:t>о</w:t>
      </w:r>
      <w:r w:rsidR="007C1DC3" w:rsidRPr="009D1550">
        <w:rPr>
          <w:rFonts w:ascii="Times New Roman" w:hAnsi="Times New Roman" w:cs="Times New Roman"/>
          <w:sz w:val="28"/>
          <w:szCs w:val="28"/>
        </w:rPr>
        <w:t>существление целостного подхода  к укреплению здоровья детей, обеспечению их психического благополучия, а также формирование у дошкольников ответственности за свое здоровье;</w:t>
      </w:r>
    </w:p>
    <w:p w:rsidR="007C1DC3" w:rsidRPr="009D1550" w:rsidRDefault="007C1DC3" w:rsidP="00F47A8A">
      <w:pPr>
        <w:pStyle w:val="a3"/>
        <w:numPr>
          <w:ilvl w:val="0"/>
          <w:numId w:val="6"/>
        </w:numPr>
        <w:jc w:val="both"/>
        <w:rPr>
          <w:rFonts w:ascii="Times New Roman" w:hAnsi="Times New Roman" w:cs="Times New Roman"/>
          <w:kern w:val="28"/>
          <w:sz w:val="28"/>
          <w:szCs w:val="28"/>
          <w:u w:val="single"/>
        </w:rPr>
      </w:pPr>
      <w:r w:rsidRPr="009D1550">
        <w:rPr>
          <w:rFonts w:ascii="Times New Roman" w:hAnsi="Times New Roman" w:cs="Times New Roman"/>
          <w:kern w:val="28"/>
          <w:sz w:val="28"/>
          <w:szCs w:val="28"/>
          <w:u w:val="single"/>
        </w:rPr>
        <w:t>познавательно-речевое развитие детей дошкольного возраста;</w:t>
      </w:r>
    </w:p>
    <w:p w:rsidR="007C1DC3" w:rsidRPr="00CC2EC8" w:rsidRDefault="007C1DC3" w:rsidP="00932BF7">
      <w:pPr>
        <w:pStyle w:val="a3"/>
        <w:jc w:val="both"/>
        <w:rPr>
          <w:rFonts w:ascii="Times New Roman" w:hAnsi="Times New Roman" w:cs="Times New Roman"/>
          <w:kern w:val="28"/>
          <w:sz w:val="28"/>
          <w:szCs w:val="28"/>
        </w:rPr>
      </w:pPr>
      <w:r w:rsidRPr="009D1550">
        <w:rPr>
          <w:rFonts w:ascii="Times New Roman" w:hAnsi="Times New Roman" w:cs="Times New Roman"/>
          <w:kern w:val="28"/>
          <w:sz w:val="28"/>
          <w:szCs w:val="28"/>
        </w:rPr>
        <w:tab/>
      </w:r>
      <w:r w:rsidRPr="00CC2EC8">
        <w:rPr>
          <w:rFonts w:ascii="Times New Roman" w:hAnsi="Times New Roman" w:cs="Times New Roman"/>
          <w:kern w:val="28"/>
          <w:sz w:val="28"/>
          <w:szCs w:val="28"/>
        </w:rPr>
        <w:t>Задачи:</w:t>
      </w:r>
    </w:p>
    <w:p w:rsidR="007C1DC3" w:rsidRPr="009D1550" w:rsidRDefault="00932BF7" w:rsidP="00F47A8A">
      <w:pPr>
        <w:pStyle w:val="a3"/>
        <w:numPr>
          <w:ilvl w:val="0"/>
          <w:numId w:val="8"/>
        </w:numPr>
        <w:jc w:val="both"/>
        <w:rPr>
          <w:rFonts w:ascii="Times New Roman" w:hAnsi="Times New Roman" w:cs="Times New Roman"/>
          <w:sz w:val="28"/>
          <w:szCs w:val="28"/>
        </w:rPr>
      </w:pPr>
      <w:r w:rsidRPr="009D1550">
        <w:rPr>
          <w:rFonts w:ascii="Times New Roman" w:hAnsi="Times New Roman" w:cs="Times New Roman"/>
          <w:sz w:val="28"/>
          <w:szCs w:val="28"/>
        </w:rPr>
        <w:t>с</w:t>
      </w:r>
      <w:r w:rsidR="007C1DC3" w:rsidRPr="009D1550">
        <w:rPr>
          <w:rFonts w:ascii="Times New Roman" w:hAnsi="Times New Roman" w:cs="Times New Roman"/>
          <w:sz w:val="28"/>
          <w:szCs w:val="28"/>
        </w:rPr>
        <w:t>оздание условий для развития и коррекции речи детей,  общения их со взрослыми и сверстниками, используя вербальные</w:t>
      </w:r>
      <w:r w:rsidRPr="009D1550">
        <w:rPr>
          <w:rFonts w:ascii="Times New Roman" w:hAnsi="Times New Roman" w:cs="Times New Roman"/>
          <w:sz w:val="28"/>
          <w:szCs w:val="28"/>
        </w:rPr>
        <w:t>, невербальные средства общения;</w:t>
      </w:r>
    </w:p>
    <w:p w:rsidR="007C1DC3" w:rsidRPr="009D1550" w:rsidRDefault="00932BF7" w:rsidP="00F47A8A">
      <w:pPr>
        <w:pStyle w:val="a3"/>
        <w:numPr>
          <w:ilvl w:val="0"/>
          <w:numId w:val="8"/>
        </w:numPr>
        <w:jc w:val="both"/>
        <w:rPr>
          <w:rFonts w:ascii="Times New Roman" w:hAnsi="Times New Roman" w:cs="Times New Roman"/>
          <w:sz w:val="28"/>
          <w:szCs w:val="28"/>
        </w:rPr>
      </w:pPr>
      <w:r w:rsidRPr="009D1550">
        <w:rPr>
          <w:rFonts w:ascii="Times New Roman" w:hAnsi="Times New Roman" w:cs="Times New Roman"/>
          <w:sz w:val="28"/>
          <w:szCs w:val="28"/>
        </w:rPr>
        <w:t>с</w:t>
      </w:r>
      <w:r w:rsidR="007C1DC3" w:rsidRPr="009D1550">
        <w:rPr>
          <w:rFonts w:ascii="Times New Roman" w:hAnsi="Times New Roman" w:cs="Times New Roman"/>
          <w:sz w:val="28"/>
          <w:szCs w:val="28"/>
        </w:rPr>
        <w:t>оздание условий, способствующих становлению гражданских, патриотических и нравственно-этических основ личности ребенка, приобщение дошкольников к русской и башкирской национальной культуре;</w:t>
      </w:r>
    </w:p>
    <w:p w:rsidR="007C1DC3" w:rsidRPr="009D1550" w:rsidRDefault="007C1DC3" w:rsidP="00932BF7">
      <w:pPr>
        <w:pStyle w:val="a3"/>
        <w:jc w:val="both"/>
        <w:rPr>
          <w:rFonts w:ascii="Times New Roman" w:hAnsi="Times New Roman" w:cs="Times New Roman"/>
          <w:kern w:val="28"/>
          <w:sz w:val="28"/>
          <w:szCs w:val="28"/>
        </w:rPr>
      </w:pPr>
      <w:r w:rsidRPr="009D1550">
        <w:rPr>
          <w:rFonts w:ascii="Times New Roman" w:hAnsi="Times New Roman" w:cs="Times New Roman"/>
          <w:kern w:val="28"/>
          <w:sz w:val="28"/>
          <w:szCs w:val="28"/>
        </w:rPr>
        <w:tab/>
        <w:t xml:space="preserve">На основе анализа результатов педагогической деятельности, потребностей родителей, социума определены </w:t>
      </w:r>
      <w:r w:rsidRPr="009D1550">
        <w:rPr>
          <w:rFonts w:ascii="Times New Roman" w:hAnsi="Times New Roman" w:cs="Times New Roman"/>
          <w:kern w:val="28"/>
          <w:sz w:val="28"/>
          <w:szCs w:val="28"/>
          <w:u w:val="single"/>
        </w:rPr>
        <w:t>основные цели деятельности дошкольного образовательного учреждения:</w:t>
      </w:r>
    </w:p>
    <w:p w:rsidR="007C1DC3" w:rsidRPr="009D1550" w:rsidRDefault="007C1DC3" w:rsidP="00F47A8A">
      <w:pPr>
        <w:pStyle w:val="a3"/>
        <w:numPr>
          <w:ilvl w:val="0"/>
          <w:numId w:val="7"/>
        </w:numPr>
        <w:jc w:val="both"/>
        <w:rPr>
          <w:rFonts w:ascii="Times New Roman" w:hAnsi="Times New Roman" w:cs="Times New Roman"/>
          <w:kern w:val="28"/>
          <w:sz w:val="28"/>
          <w:szCs w:val="28"/>
        </w:rPr>
      </w:pPr>
      <w:r w:rsidRPr="009D1550">
        <w:rPr>
          <w:rFonts w:ascii="Times New Roman" w:hAnsi="Times New Roman" w:cs="Times New Roman"/>
          <w:kern w:val="28"/>
          <w:sz w:val="28"/>
          <w:szCs w:val="28"/>
        </w:rPr>
        <w:t>осуществление комплекса мер, направленных на сохранение и укрепление физического и психического здоровья детей;</w:t>
      </w:r>
    </w:p>
    <w:p w:rsidR="007C1DC3" w:rsidRPr="009D1550" w:rsidRDefault="007C1DC3" w:rsidP="00F47A8A">
      <w:pPr>
        <w:pStyle w:val="a3"/>
        <w:numPr>
          <w:ilvl w:val="0"/>
          <w:numId w:val="7"/>
        </w:numPr>
        <w:jc w:val="both"/>
        <w:rPr>
          <w:rFonts w:ascii="Times New Roman" w:hAnsi="Times New Roman" w:cs="Times New Roman"/>
          <w:kern w:val="28"/>
          <w:sz w:val="28"/>
          <w:szCs w:val="28"/>
        </w:rPr>
      </w:pPr>
      <w:r w:rsidRPr="009D1550">
        <w:rPr>
          <w:rFonts w:ascii="Times New Roman" w:hAnsi="Times New Roman" w:cs="Times New Roman"/>
          <w:kern w:val="28"/>
          <w:sz w:val="28"/>
          <w:szCs w:val="28"/>
        </w:rPr>
        <w:t>интеллектуальное и личностное развитие: становление общечеловеческих ценностей;</w:t>
      </w:r>
    </w:p>
    <w:p w:rsidR="007C1DC3" w:rsidRPr="009D1550" w:rsidRDefault="007C1DC3" w:rsidP="00F47A8A">
      <w:pPr>
        <w:pStyle w:val="a3"/>
        <w:numPr>
          <w:ilvl w:val="0"/>
          <w:numId w:val="7"/>
        </w:numPr>
        <w:jc w:val="both"/>
        <w:rPr>
          <w:rFonts w:ascii="Times New Roman" w:hAnsi="Times New Roman" w:cs="Times New Roman"/>
          <w:kern w:val="28"/>
          <w:sz w:val="28"/>
          <w:szCs w:val="28"/>
        </w:rPr>
      </w:pPr>
      <w:r w:rsidRPr="009D1550">
        <w:rPr>
          <w:rFonts w:ascii="Times New Roman" w:hAnsi="Times New Roman" w:cs="Times New Roman"/>
          <w:kern w:val="28"/>
          <w:sz w:val="28"/>
          <w:szCs w:val="28"/>
        </w:rPr>
        <w:t>развитие воображение и творческих способностей ребенка;</w:t>
      </w:r>
    </w:p>
    <w:p w:rsidR="007C1DC3" w:rsidRPr="009D1550" w:rsidRDefault="007C1DC3" w:rsidP="00F47A8A">
      <w:pPr>
        <w:pStyle w:val="a3"/>
        <w:numPr>
          <w:ilvl w:val="0"/>
          <w:numId w:val="7"/>
        </w:numPr>
        <w:jc w:val="both"/>
        <w:rPr>
          <w:rFonts w:ascii="Times New Roman" w:hAnsi="Times New Roman" w:cs="Times New Roman"/>
          <w:kern w:val="28"/>
          <w:sz w:val="28"/>
          <w:szCs w:val="28"/>
        </w:rPr>
      </w:pPr>
      <w:r w:rsidRPr="009D1550">
        <w:rPr>
          <w:rFonts w:ascii="Times New Roman" w:hAnsi="Times New Roman" w:cs="Times New Roman"/>
          <w:kern w:val="28"/>
          <w:sz w:val="28"/>
          <w:szCs w:val="28"/>
        </w:rPr>
        <w:t>взаимодействие с семьей для обеспечения полноценного развития ребенка;</w:t>
      </w:r>
    </w:p>
    <w:p w:rsidR="007C1DC3" w:rsidRPr="009D1550" w:rsidRDefault="007C1DC3" w:rsidP="00F47A8A">
      <w:pPr>
        <w:pStyle w:val="a3"/>
        <w:numPr>
          <w:ilvl w:val="0"/>
          <w:numId w:val="7"/>
        </w:numPr>
        <w:jc w:val="both"/>
        <w:rPr>
          <w:rFonts w:ascii="Times New Roman" w:hAnsi="Times New Roman" w:cs="Times New Roman"/>
          <w:kern w:val="28"/>
          <w:sz w:val="28"/>
          <w:szCs w:val="28"/>
        </w:rPr>
      </w:pPr>
      <w:r w:rsidRPr="009D1550">
        <w:rPr>
          <w:rFonts w:ascii="Times New Roman" w:hAnsi="Times New Roman" w:cs="Times New Roman"/>
          <w:kern w:val="28"/>
          <w:sz w:val="28"/>
          <w:szCs w:val="28"/>
        </w:rPr>
        <w:t>осуществление социальной защиты личности ребенка;</w:t>
      </w:r>
    </w:p>
    <w:p w:rsidR="00CC2EC8" w:rsidRPr="00932BF7" w:rsidRDefault="007C1DC3" w:rsidP="00F47A8A">
      <w:pPr>
        <w:pStyle w:val="a3"/>
        <w:numPr>
          <w:ilvl w:val="0"/>
          <w:numId w:val="7"/>
        </w:numPr>
        <w:jc w:val="both"/>
        <w:rPr>
          <w:rFonts w:ascii="Times New Roman" w:hAnsi="Times New Roman" w:cs="Times New Roman"/>
          <w:kern w:val="28"/>
          <w:sz w:val="28"/>
          <w:szCs w:val="28"/>
        </w:rPr>
      </w:pPr>
      <w:r w:rsidRPr="00CC2EC8">
        <w:rPr>
          <w:rFonts w:ascii="Times New Roman" w:hAnsi="Times New Roman" w:cs="Times New Roman"/>
          <w:kern w:val="28"/>
          <w:sz w:val="28"/>
          <w:szCs w:val="28"/>
        </w:rPr>
        <w:t>осуществление самостоятельной хозяйственной деятельности.</w:t>
      </w:r>
    </w:p>
    <w:p w:rsidR="007C1DC3" w:rsidRPr="00CC2EC8" w:rsidRDefault="007C1DC3" w:rsidP="00D23428">
      <w:pPr>
        <w:pStyle w:val="a3"/>
        <w:ind w:left="720"/>
        <w:jc w:val="both"/>
        <w:rPr>
          <w:rFonts w:ascii="Times New Roman" w:hAnsi="Times New Roman" w:cs="Times New Roman"/>
          <w:kern w:val="28"/>
          <w:sz w:val="28"/>
          <w:szCs w:val="28"/>
          <w:u w:val="single"/>
        </w:rPr>
      </w:pPr>
      <w:r w:rsidRPr="00CC2EC8">
        <w:rPr>
          <w:rFonts w:ascii="Times New Roman" w:hAnsi="Times New Roman" w:cs="Times New Roman"/>
          <w:kern w:val="28"/>
          <w:sz w:val="28"/>
          <w:szCs w:val="28"/>
          <w:u w:val="single"/>
        </w:rPr>
        <w:t>Основными задачами деятельности являются:</w:t>
      </w:r>
    </w:p>
    <w:p w:rsidR="007C1DC3" w:rsidRPr="009D1550" w:rsidRDefault="007C1DC3" w:rsidP="00F47A8A">
      <w:pPr>
        <w:pStyle w:val="a3"/>
        <w:numPr>
          <w:ilvl w:val="0"/>
          <w:numId w:val="7"/>
        </w:numPr>
        <w:jc w:val="both"/>
        <w:rPr>
          <w:rFonts w:ascii="Times New Roman" w:hAnsi="Times New Roman" w:cs="Times New Roman"/>
          <w:kern w:val="28"/>
          <w:sz w:val="28"/>
          <w:szCs w:val="28"/>
        </w:rPr>
      </w:pPr>
      <w:r w:rsidRPr="009D1550">
        <w:rPr>
          <w:rFonts w:ascii="Times New Roman" w:hAnsi="Times New Roman" w:cs="Times New Roman"/>
          <w:kern w:val="28"/>
          <w:sz w:val="28"/>
          <w:szCs w:val="28"/>
        </w:rPr>
        <w:t>охрана жизни и укрепление физического и психического здоровья детей;</w:t>
      </w:r>
    </w:p>
    <w:p w:rsidR="007C1DC3" w:rsidRPr="009D1550" w:rsidRDefault="007C1DC3" w:rsidP="00F47A8A">
      <w:pPr>
        <w:pStyle w:val="a3"/>
        <w:numPr>
          <w:ilvl w:val="0"/>
          <w:numId w:val="7"/>
        </w:numPr>
        <w:jc w:val="both"/>
        <w:rPr>
          <w:rFonts w:ascii="Times New Roman" w:hAnsi="Times New Roman" w:cs="Times New Roman"/>
          <w:kern w:val="28"/>
          <w:sz w:val="28"/>
          <w:szCs w:val="28"/>
        </w:rPr>
      </w:pPr>
      <w:r w:rsidRPr="009D1550">
        <w:rPr>
          <w:rFonts w:ascii="Times New Roman" w:hAnsi="Times New Roman" w:cs="Times New Roman"/>
          <w:kern w:val="28"/>
          <w:sz w:val="28"/>
          <w:szCs w:val="28"/>
        </w:rPr>
        <w:lastRenderedPageBreak/>
        <w:t xml:space="preserve">обеспечение познавательно-речевого, социально-личностного, художественно-эстетического и физического развития детей; </w:t>
      </w:r>
    </w:p>
    <w:p w:rsidR="007C1DC3" w:rsidRPr="009D1550" w:rsidRDefault="007C1DC3" w:rsidP="00F47A8A">
      <w:pPr>
        <w:pStyle w:val="a3"/>
        <w:numPr>
          <w:ilvl w:val="0"/>
          <w:numId w:val="7"/>
        </w:numPr>
        <w:jc w:val="both"/>
        <w:rPr>
          <w:rFonts w:ascii="Times New Roman" w:hAnsi="Times New Roman" w:cs="Times New Roman"/>
          <w:kern w:val="28"/>
          <w:sz w:val="28"/>
          <w:szCs w:val="28"/>
        </w:rPr>
      </w:pPr>
      <w:r w:rsidRPr="009D1550">
        <w:rPr>
          <w:rFonts w:ascii="Times New Roman" w:hAnsi="Times New Roman" w:cs="Times New Roman"/>
          <w:kern w:val="28"/>
          <w:sz w:val="28"/>
          <w:szCs w:val="28"/>
        </w:rPr>
        <w:t>подготовка ребенка к сознательной жизни в свободном обществе в духе понимания мира, толерантности, чувства собственного достоинства;</w:t>
      </w:r>
    </w:p>
    <w:p w:rsidR="007C1DC3" w:rsidRPr="009D1550" w:rsidRDefault="007C1DC3" w:rsidP="00F47A8A">
      <w:pPr>
        <w:pStyle w:val="a3"/>
        <w:numPr>
          <w:ilvl w:val="0"/>
          <w:numId w:val="7"/>
        </w:numPr>
        <w:jc w:val="both"/>
        <w:rPr>
          <w:rFonts w:ascii="Times New Roman" w:hAnsi="Times New Roman" w:cs="Times New Roman"/>
          <w:kern w:val="28"/>
          <w:sz w:val="28"/>
          <w:szCs w:val="28"/>
        </w:rPr>
      </w:pPr>
      <w:r w:rsidRPr="009D1550">
        <w:rPr>
          <w:rFonts w:ascii="Times New Roman" w:hAnsi="Times New Roman" w:cs="Times New Roman"/>
          <w:kern w:val="28"/>
          <w:sz w:val="28"/>
          <w:szCs w:val="28"/>
        </w:rPr>
        <w:t>воспитание с учетом возрастных особенностей детей гражданственности, уважения к правам и свободам человека, любви к окружающей природе, Родине, семье;</w:t>
      </w:r>
    </w:p>
    <w:p w:rsidR="007C1DC3" w:rsidRPr="009D1550" w:rsidRDefault="007C1DC3" w:rsidP="00F47A8A">
      <w:pPr>
        <w:pStyle w:val="a3"/>
        <w:numPr>
          <w:ilvl w:val="0"/>
          <w:numId w:val="7"/>
        </w:numPr>
        <w:jc w:val="both"/>
        <w:rPr>
          <w:rFonts w:ascii="Times New Roman" w:hAnsi="Times New Roman" w:cs="Times New Roman"/>
          <w:kern w:val="28"/>
          <w:sz w:val="28"/>
          <w:szCs w:val="28"/>
        </w:rPr>
      </w:pPr>
      <w:r w:rsidRPr="009D1550">
        <w:rPr>
          <w:rFonts w:ascii="Times New Roman" w:hAnsi="Times New Roman" w:cs="Times New Roman"/>
          <w:kern w:val="28"/>
          <w:sz w:val="28"/>
          <w:szCs w:val="28"/>
        </w:rPr>
        <w:t>осуществление необходимой коррекции недостатков в физическом и (или) психическом развитии детей;</w:t>
      </w:r>
    </w:p>
    <w:p w:rsidR="007C1DC3" w:rsidRPr="009D1550" w:rsidRDefault="007C1DC3" w:rsidP="00F47A8A">
      <w:pPr>
        <w:pStyle w:val="a3"/>
        <w:numPr>
          <w:ilvl w:val="0"/>
          <w:numId w:val="7"/>
        </w:numPr>
        <w:jc w:val="both"/>
        <w:rPr>
          <w:rFonts w:ascii="Times New Roman" w:hAnsi="Times New Roman" w:cs="Times New Roman"/>
          <w:kern w:val="28"/>
          <w:sz w:val="28"/>
          <w:szCs w:val="28"/>
        </w:rPr>
      </w:pPr>
      <w:r w:rsidRPr="009D1550">
        <w:rPr>
          <w:rFonts w:ascii="Times New Roman" w:hAnsi="Times New Roman" w:cs="Times New Roman"/>
          <w:kern w:val="28"/>
          <w:sz w:val="28"/>
          <w:szCs w:val="28"/>
        </w:rPr>
        <w:t>взаимодействие с семьями детей для обеспечения полноценного развития детей;</w:t>
      </w:r>
    </w:p>
    <w:p w:rsidR="007C1DC3" w:rsidRPr="009D1550" w:rsidRDefault="007C1DC3" w:rsidP="00F47A8A">
      <w:pPr>
        <w:pStyle w:val="a3"/>
        <w:numPr>
          <w:ilvl w:val="0"/>
          <w:numId w:val="7"/>
        </w:numPr>
        <w:jc w:val="both"/>
        <w:rPr>
          <w:rFonts w:ascii="Times New Roman" w:hAnsi="Times New Roman" w:cs="Times New Roman"/>
          <w:kern w:val="28"/>
          <w:sz w:val="28"/>
          <w:szCs w:val="28"/>
        </w:rPr>
      </w:pPr>
      <w:r w:rsidRPr="009D1550">
        <w:rPr>
          <w:rFonts w:ascii="Times New Roman" w:hAnsi="Times New Roman" w:cs="Times New Roman"/>
          <w:kern w:val="28"/>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7C1DC3" w:rsidRPr="009D1550" w:rsidRDefault="007C1DC3" w:rsidP="00932BF7">
      <w:pPr>
        <w:pStyle w:val="a3"/>
        <w:jc w:val="both"/>
        <w:rPr>
          <w:rFonts w:ascii="Times New Roman" w:hAnsi="Times New Roman" w:cs="Times New Roman"/>
          <w:kern w:val="28"/>
          <w:sz w:val="28"/>
          <w:szCs w:val="28"/>
        </w:rPr>
      </w:pPr>
      <w:r w:rsidRPr="009D1550">
        <w:rPr>
          <w:rFonts w:ascii="Times New Roman" w:hAnsi="Times New Roman" w:cs="Times New Roman"/>
          <w:kern w:val="28"/>
          <w:sz w:val="28"/>
          <w:szCs w:val="28"/>
        </w:rPr>
        <w:tab/>
        <w:t>Организационно-педагогические условия образовате</w:t>
      </w:r>
      <w:r w:rsidR="00193A6F">
        <w:rPr>
          <w:rFonts w:ascii="Times New Roman" w:hAnsi="Times New Roman" w:cs="Times New Roman"/>
          <w:kern w:val="28"/>
          <w:sz w:val="28"/>
          <w:szCs w:val="28"/>
        </w:rPr>
        <w:t>льного процесса, созданные в учреждении</w:t>
      </w:r>
      <w:r w:rsidRPr="009D1550">
        <w:rPr>
          <w:rFonts w:ascii="Times New Roman" w:hAnsi="Times New Roman" w:cs="Times New Roman"/>
          <w:kern w:val="28"/>
          <w:sz w:val="28"/>
          <w:szCs w:val="28"/>
        </w:rPr>
        <w:t>, помогают в выборе оптимальных форм организации детской деятельности. Педагогический коллектив реализует свое право на выбор образовательных программ, успешно решая эту задачу с учетом социально-экономических и национально-культурных условий.</w:t>
      </w:r>
    </w:p>
    <w:p w:rsidR="007C1DC3" w:rsidRPr="009D1550" w:rsidRDefault="007C1DC3" w:rsidP="00932BF7">
      <w:pPr>
        <w:pStyle w:val="a3"/>
        <w:jc w:val="both"/>
        <w:rPr>
          <w:rFonts w:ascii="Times New Roman" w:hAnsi="Times New Roman" w:cs="Times New Roman"/>
          <w:kern w:val="28"/>
          <w:sz w:val="28"/>
          <w:szCs w:val="28"/>
        </w:rPr>
      </w:pPr>
      <w:r w:rsidRPr="009D1550">
        <w:rPr>
          <w:rFonts w:ascii="Times New Roman" w:hAnsi="Times New Roman" w:cs="Times New Roman"/>
          <w:kern w:val="28"/>
          <w:sz w:val="28"/>
          <w:szCs w:val="28"/>
        </w:rPr>
        <w:tab/>
        <w:t xml:space="preserve">Образовательный процесс строится с учетом данных особенностей и реализуется через: </w:t>
      </w:r>
    </w:p>
    <w:p w:rsidR="007C1DC3" w:rsidRPr="009D1550" w:rsidRDefault="007C1DC3" w:rsidP="00F47A8A">
      <w:pPr>
        <w:pStyle w:val="a3"/>
        <w:numPr>
          <w:ilvl w:val="0"/>
          <w:numId w:val="10"/>
        </w:numPr>
        <w:jc w:val="both"/>
        <w:rPr>
          <w:rFonts w:ascii="Times New Roman" w:hAnsi="Times New Roman" w:cs="Times New Roman"/>
          <w:kern w:val="28"/>
          <w:sz w:val="28"/>
          <w:szCs w:val="28"/>
        </w:rPr>
      </w:pPr>
      <w:r w:rsidRPr="009D1550">
        <w:rPr>
          <w:rFonts w:ascii="Times New Roman" w:hAnsi="Times New Roman" w:cs="Times New Roman"/>
          <w:kern w:val="28"/>
          <w:sz w:val="28"/>
          <w:szCs w:val="28"/>
        </w:rPr>
        <w:t>создание развивающей среды образовательного учреждения, ориентированной на многонациональную культуру;</w:t>
      </w:r>
    </w:p>
    <w:p w:rsidR="007C1DC3" w:rsidRPr="009D1550" w:rsidRDefault="007C1DC3" w:rsidP="00F47A8A">
      <w:pPr>
        <w:pStyle w:val="a3"/>
        <w:numPr>
          <w:ilvl w:val="0"/>
          <w:numId w:val="10"/>
        </w:numPr>
        <w:jc w:val="both"/>
        <w:rPr>
          <w:rFonts w:ascii="Times New Roman" w:hAnsi="Times New Roman" w:cs="Times New Roman"/>
          <w:kern w:val="28"/>
          <w:sz w:val="28"/>
          <w:szCs w:val="28"/>
        </w:rPr>
      </w:pPr>
      <w:r w:rsidRPr="009D1550">
        <w:rPr>
          <w:rFonts w:ascii="Times New Roman" w:hAnsi="Times New Roman" w:cs="Times New Roman"/>
          <w:kern w:val="28"/>
          <w:sz w:val="28"/>
          <w:szCs w:val="28"/>
        </w:rPr>
        <w:t>разработку и реализацию педагогических технологий воспитания на основе этнопедагогики;</w:t>
      </w:r>
    </w:p>
    <w:p w:rsidR="007C1DC3" w:rsidRPr="00683605" w:rsidRDefault="007C1DC3" w:rsidP="00F47A8A">
      <w:pPr>
        <w:pStyle w:val="a3"/>
        <w:numPr>
          <w:ilvl w:val="0"/>
          <w:numId w:val="10"/>
        </w:numPr>
        <w:jc w:val="both"/>
        <w:rPr>
          <w:rFonts w:ascii="Times New Roman" w:hAnsi="Times New Roman" w:cs="Times New Roman"/>
          <w:sz w:val="28"/>
          <w:szCs w:val="28"/>
        </w:rPr>
      </w:pPr>
      <w:r w:rsidRPr="009D1550">
        <w:rPr>
          <w:rFonts w:ascii="Times New Roman" w:hAnsi="Times New Roman" w:cs="Times New Roman"/>
          <w:kern w:val="28"/>
          <w:sz w:val="28"/>
          <w:szCs w:val="28"/>
        </w:rPr>
        <w:t>разработку воспитательно-образовательного процесса, адекват</w:t>
      </w:r>
      <w:r w:rsidRPr="009D1550">
        <w:rPr>
          <w:rFonts w:ascii="Times New Roman" w:hAnsi="Times New Roman" w:cs="Times New Roman"/>
          <w:sz w:val="28"/>
          <w:szCs w:val="28"/>
        </w:rPr>
        <w:t xml:space="preserve">ного приоритетным направлениям образовательного учреждения. </w:t>
      </w:r>
    </w:p>
    <w:p w:rsidR="002459FC" w:rsidRPr="009D1550" w:rsidRDefault="007C1DC3" w:rsidP="002459FC">
      <w:pPr>
        <w:pStyle w:val="22"/>
        <w:ind w:firstLine="708"/>
        <w:rPr>
          <w:b/>
          <w:bCs/>
          <w:iCs/>
        </w:rPr>
      </w:pPr>
      <w:r w:rsidRPr="009D1550">
        <w:rPr>
          <w:color w:val="000000"/>
        </w:rPr>
        <w:tab/>
      </w:r>
      <w:r w:rsidR="002459FC" w:rsidRPr="009D1550">
        <w:rPr>
          <w:b/>
          <w:bCs/>
          <w:iCs/>
        </w:rPr>
        <w:t>Содержание образовательного процесса с введением федерального компонента</w:t>
      </w:r>
    </w:p>
    <w:p w:rsidR="002459FC" w:rsidRPr="009D1550" w:rsidRDefault="002459FC" w:rsidP="002459FC">
      <w:pPr>
        <w:pStyle w:val="22"/>
        <w:jc w:val="both"/>
      </w:pPr>
      <w:r w:rsidRPr="009D1550">
        <w:rPr>
          <w:b/>
          <w:bCs/>
        </w:rPr>
        <w:t>Цель</w:t>
      </w:r>
      <w:r w:rsidRPr="009D1550">
        <w:t xml:space="preserve"> – дать детям дошкольного возраста первоначальное представление основ национальной культуры, вызвать интерес к познанию культуры народов России, способствовать формированию художественных и творческих способностей.</w:t>
      </w:r>
    </w:p>
    <w:p w:rsidR="002459FC" w:rsidRPr="004226B9" w:rsidRDefault="002459FC" w:rsidP="002459FC">
      <w:pPr>
        <w:pStyle w:val="22"/>
        <w:jc w:val="both"/>
      </w:pPr>
      <w:r w:rsidRPr="004226B9">
        <w:rPr>
          <w:b/>
          <w:bCs/>
        </w:rPr>
        <w:t>Задачи</w:t>
      </w:r>
      <w:r w:rsidRPr="004226B9">
        <w:t>:</w:t>
      </w:r>
    </w:p>
    <w:p w:rsidR="002459FC" w:rsidRPr="009D1550" w:rsidRDefault="002459FC" w:rsidP="002459FC">
      <w:pPr>
        <w:pStyle w:val="22"/>
        <w:numPr>
          <w:ilvl w:val="0"/>
          <w:numId w:val="3"/>
        </w:numPr>
        <w:jc w:val="both"/>
      </w:pPr>
      <w:r w:rsidRPr="009D1550">
        <w:t>формирование у детей общего представления об истории родной страны, окружающей природе;</w:t>
      </w:r>
    </w:p>
    <w:p w:rsidR="002459FC" w:rsidRPr="009D1550" w:rsidRDefault="002459FC" w:rsidP="002459FC">
      <w:pPr>
        <w:pStyle w:val="22"/>
        <w:numPr>
          <w:ilvl w:val="0"/>
          <w:numId w:val="3"/>
        </w:numPr>
        <w:jc w:val="both"/>
      </w:pPr>
      <w:r w:rsidRPr="009D1550">
        <w:t>ознакомление детей с жизнью, культурой, традициями, искусством народов живущих в России;</w:t>
      </w:r>
    </w:p>
    <w:p w:rsidR="002459FC" w:rsidRPr="00683605" w:rsidRDefault="002459FC" w:rsidP="002459FC">
      <w:pPr>
        <w:pStyle w:val="22"/>
        <w:numPr>
          <w:ilvl w:val="0"/>
          <w:numId w:val="3"/>
        </w:numPr>
        <w:jc w:val="both"/>
      </w:pPr>
      <w:r w:rsidRPr="009D1550">
        <w:t>формирование художественных и творческих способностей  на основе ознакомления дошкольников с национальной культурой.</w:t>
      </w:r>
    </w:p>
    <w:p w:rsidR="007C1DC3" w:rsidRPr="009D1550" w:rsidRDefault="007C1DC3" w:rsidP="005745EC">
      <w:pPr>
        <w:pStyle w:val="a3"/>
        <w:ind w:firstLine="709"/>
        <w:jc w:val="both"/>
        <w:rPr>
          <w:rFonts w:ascii="Times New Roman" w:hAnsi="Times New Roman" w:cs="Times New Roman"/>
          <w:color w:val="000000"/>
          <w:sz w:val="28"/>
          <w:szCs w:val="28"/>
        </w:rPr>
      </w:pPr>
      <w:r w:rsidRPr="009D1550">
        <w:rPr>
          <w:rFonts w:ascii="Times New Roman" w:hAnsi="Times New Roman" w:cs="Times New Roman"/>
          <w:color w:val="000000"/>
          <w:sz w:val="28"/>
          <w:szCs w:val="28"/>
        </w:rPr>
        <w:t xml:space="preserve">С учетом национально-культурных особенностей региона Республики Башкортостан определены </w:t>
      </w:r>
      <w:r w:rsidRPr="009D1550">
        <w:rPr>
          <w:rFonts w:ascii="Times New Roman" w:hAnsi="Times New Roman" w:cs="Times New Roman"/>
          <w:b/>
          <w:color w:val="000000"/>
          <w:sz w:val="28"/>
          <w:szCs w:val="28"/>
        </w:rPr>
        <w:t>цели региональной системы образования</w:t>
      </w:r>
      <w:r w:rsidRPr="009D1550">
        <w:rPr>
          <w:rFonts w:ascii="Times New Roman" w:hAnsi="Times New Roman" w:cs="Times New Roman"/>
          <w:color w:val="000000"/>
          <w:sz w:val="28"/>
          <w:szCs w:val="28"/>
        </w:rPr>
        <w:t>:</w:t>
      </w:r>
    </w:p>
    <w:p w:rsidR="007C1DC3" w:rsidRPr="009D1550" w:rsidRDefault="007C1DC3" w:rsidP="00F47A8A">
      <w:pPr>
        <w:pStyle w:val="a3"/>
        <w:numPr>
          <w:ilvl w:val="0"/>
          <w:numId w:val="22"/>
        </w:numPr>
        <w:jc w:val="both"/>
        <w:rPr>
          <w:rFonts w:ascii="Times New Roman" w:hAnsi="Times New Roman" w:cs="Times New Roman"/>
          <w:color w:val="000000"/>
          <w:sz w:val="28"/>
          <w:szCs w:val="28"/>
        </w:rPr>
      </w:pPr>
      <w:r w:rsidRPr="009D1550">
        <w:rPr>
          <w:rFonts w:ascii="Times New Roman" w:hAnsi="Times New Roman" w:cs="Times New Roman"/>
          <w:color w:val="000000"/>
          <w:sz w:val="28"/>
          <w:szCs w:val="28"/>
        </w:rPr>
        <w:t>Воспитание любви к малой Родине, осознание ее многонациональности.</w:t>
      </w:r>
    </w:p>
    <w:p w:rsidR="007C1DC3" w:rsidRPr="009D1550" w:rsidRDefault="007C1DC3" w:rsidP="00F47A8A">
      <w:pPr>
        <w:pStyle w:val="a3"/>
        <w:numPr>
          <w:ilvl w:val="0"/>
          <w:numId w:val="22"/>
        </w:numPr>
        <w:jc w:val="both"/>
        <w:rPr>
          <w:rFonts w:ascii="Times New Roman" w:hAnsi="Times New Roman" w:cs="Times New Roman"/>
          <w:color w:val="000000"/>
          <w:sz w:val="28"/>
          <w:szCs w:val="28"/>
        </w:rPr>
      </w:pPr>
      <w:r w:rsidRPr="009D1550">
        <w:rPr>
          <w:rFonts w:ascii="Times New Roman" w:hAnsi="Times New Roman" w:cs="Times New Roman"/>
          <w:color w:val="000000"/>
          <w:sz w:val="28"/>
          <w:szCs w:val="28"/>
        </w:rPr>
        <w:t>Формирование общей культуры с учетом этнокультурного образования.</w:t>
      </w:r>
    </w:p>
    <w:p w:rsidR="007C1DC3" w:rsidRPr="009D1550" w:rsidRDefault="007C1DC3" w:rsidP="00F47A8A">
      <w:pPr>
        <w:pStyle w:val="a3"/>
        <w:numPr>
          <w:ilvl w:val="0"/>
          <w:numId w:val="22"/>
        </w:numPr>
        <w:jc w:val="both"/>
        <w:rPr>
          <w:rFonts w:ascii="Times New Roman" w:hAnsi="Times New Roman" w:cs="Times New Roman"/>
          <w:color w:val="000000"/>
          <w:sz w:val="28"/>
          <w:szCs w:val="28"/>
        </w:rPr>
      </w:pPr>
      <w:r w:rsidRPr="009D1550">
        <w:rPr>
          <w:rFonts w:ascii="Times New Roman" w:hAnsi="Times New Roman" w:cs="Times New Roman"/>
          <w:color w:val="000000"/>
          <w:sz w:val="28"/>
          <w:szCs w:val="28"/>
        </w:rPr>
        <w:t>Формирование бережного отношения к родной природе, окружающему миру.</w:t>
      </w:r>
    </w:p>
    <w:p w:rsidR="007C1DC3" w:rsidRPr="009D1550" w:rsidRDefault="007C1DC3" w:rsidP="00F47A8A">
      <w:pPr>
        <w:pStyle w:val="a3"/>
        <w:numPr>
          <w:ilvl w:val="0"/>
          <w:numId w:val="22"/>
        </w:numPr>
        <w:jc w:val="both"/>
        <w:rPr>
          <w:rFonts w:ascii="Times New Roman" w:hAnsi="Times New Roman" w:cs="Times New Roman"/>
          <w:color w:val="000000"/>
          <w:sz w:val="28"/>
          <w:szCs w:val="28"/>
        </w:rPr>
      </w:pPr>
      <w:r w:rsidRPr="009D1550">
        <w:rPr>
          <w:rFonts w:ascii="Times New Roman" w:hAnsi="Times New Roman" w:cs="Times New Roman"/>
          <w:color w:val="000000"/>
          <w:sz w:val="28"/>
          <w:szCs w:val="28"/>
        </w:rPr>
        <w:t>Формирование культуры здорового образа жизни на основе национально-культурных традиций.</w:t>
      </w:r>
    </w:p>
    <w:p w:rsidR="007C1DC3" w:rsidRPr="00BA339E" w:rsidRDefault="007C1DC3" w:rsidP="00932BF7">
      <w:pPr>
        <w:pStyle w:val="a3"/>
        <w:ind w:firstLine="708"/>
        <w:jc w:val="both"/>
        <w:rPr>
          <w:rFonts w:ascii="Times New Roman" w:hAnsi="Times New Roman"/>
          <w:sz w:val="28"/>
          <w:szCs w:val="28"/>
        </w:rPr>
      </w:pPr>
      <w:r w:rsidRPr="009D1550">
        <w:rPr>
          <w:rFonts w:ascii="Times New Roman" w:hAnsi="Times New Roman"/>
          <w:sz w:val="28"/>
          <w:szCs w:val="28"/>
        </w:rPr>
        <w:lastRenderedPageBreak/>
        <w:t xml:space="preserve">Региональный компонент является областью освоения ребенком мира, где его ценности показаны через культуру, историю своего края. Ребенок осознает, что его малая родина - это часть огромной страны и мира. В его жизни происходят все те ценностные явления, что и на всей Земле. Но, с другой стороны, у ребенка формируется понимание своеобразия той родной страны, где он родился и живет. </w:t>
      </w:r>
      <w:r w:rsidRPr="00BA339E">
        <w:rPr>
          <w:rFonts w:ascii="Times New Roman" w:hAnsi="Times New Roman"/>
          <w:sz w:val="28"/>
          <w:szCs w:val="28"/>
        </w:rPr>
        <w:t>Он должен знать свои корни, свою предысторию.</w:t>
      </w:r>
    </w:p>
    <w:p w:rsidR="007C1DC3" w:rsidRPr="009D1550" w:rsidRDefault="007D19F8" w:rsidP="007D19F8">
      <w:pPr>
        <w:pStyle w:val="a3"/>
        <w:ind w:firstLine="708"/>
        <w:jc w:val="both"/>
        <w:rPr>
          <w:rFonts w:ascii="Times New Roman" w:hAnsi="Times New Roman"/>
          <w:sz w:val="28"/>
          <w:szCs w:val="28"/>
        </w:rPr>
      </w:pPr>
      <w:r w:rsidRPr="009D1550">
        <w:rPr>
          <w:rFonts w:ascii="Times New Roman" w:hAnsi="Times New Roman"/>
          <w:sz w:val="28"/>
          <w:szCs w:val="28"/>
        </w:rPr>
        <w:t>Региональное содержание программы</w:t>
      </w:r>
      <w:r w:rsidR="007C1DC3" w:rsidRPr="009D1550">
        <w:rPr>
          <w:rFonts w:ascii="Times New Roman" w:hAnsi="Times New Roman"/>
          <w:sz w:val="28"/>
          <w:szCs w:val="28"/>
        </w:rPr>
        <w:t xml:space="preserve"> дает возможность отражать специфику культуры России, </w:t>
      </w:r>
      <w:r w:rsidR="00932BF7" w:rsidRPr="009D1550">
        <w:rPr>
          <w:rFonts w:ascii="Times New Roman" w:hAnsi="Times New Roman"/>
          <w:sz w:val="28"/>
          <w:szCs w:val="28"/>
        </w:rPr>
        <w:t>Башкортостана</w:t>
      </w:r>
      <w:r w:rsidR="007C1DC3" w:rsidRPr="009D1550">
        <w:rPr>
          <w:rFonts w:ascii="Times New Roman" w:hAnsi="Times New Roman"/>
          <w:sz w:val="28"/>
          <w:szCs w:val="28"/>
        </w:rPr>
        <w:t xml:space="preserve"> путем выделения комплекса особенностей культуры региона и связи его с общенациональной культурой. Региональное содержание программы разрабатывается  с учетом исторического прошлого, характера и структуры местных ремесел, настоящего и будущего </w:t>
      </w:r>
      <w:r w:rsidR="00932BF7" w:rsidRPr="009D1550">
        <w:rPr>
          <w:rFonts w:ascii="Times New Roman" w:hAnsi="Times New Roman"/>
          <w:sz w:val="28"/>
          <w:szCs w:val="28"/>
        </w:rPr>
        <w:t>Башкортостана</w:t>
      </w:r>
      <w:r w:rsidR="007C1DC3" w:rsidRPr="009D1550">
        <w:rPr>
          <w:rFonts w:ascii="Times New Roman" w:hAnsi="Times New Roman"/>
          <w:sz w:val="28"/>
          <w:szCs w:val="28"/>
        </w:rPr>
        <w:t xml:space="preserve">. Традиционная региональная культура, став предметом деятельностного, практического освоения детьми, должна конкретизировать общечеловеческие ценности: трудолюбие, дружелюбие, бесстрашие, отсутствие национальной неприязни. </w:t>
      </w:r>
      <w:r w:rsidRPr="009D1550">
        <w:rPr>
          <w:rFonts w:ascii="Times New Roman" w:hAnsi="Times New Roman"/>
          <w:sz w:val="28"/>
          <w:szCs w:val="28"/>
        </w:rPr>
        <w:t>П</w:t>
      </w:r>
      <w:r w:rsidR="007C1DC3" w:rsidRPr="009D1550">
        <w:rPr>
          <w:rFonts w:ascii="Times New Roman" w:hAnsi="Times New Roman"/>
          <w:sz w:val="28"/>
          <w:szCs w:val="28"/>
        </w:rPr>
        <w:t>ро</w:t>
      </w:r>
      <w:r w:rsidRPr="009D1550">
        <w:rPr>
          <w:rFonts w:ascii="Times New Roman" w:hAnsi="Times New Roman"/>
          <w:sz w:val="28"/>
          <w:szCs w:val="28"/>
        </w:rPr>
        <w:t>грамма предусматривает</w:t>
      </w:r>
      <w:r w:rsidR="007C1DC3" w:rsidRPr="009D1550">
        <w:rPr>
          <w:rFonts w:ascii="Times New Roman" w:hAnsi="Times New Roman"/>
          <w:sz w:val="28"/>
          <w:szCs w:val="28"/>
        </w:rPr>
        <w:t xml:space="preserve"> освоение регионального содержания через реализацию системно-деятельностного подхода, когда дети не просто усваивают непонятные сведения из истории </w:t>
      </w:r>
      <w:r w:rsidRPr="009D1550">
        <w:rPr>
          <w:rFonts w:ascii="Times New Roman" w:hAnsi="Times New Roman"/>
          <w:sz w:val="28"/>
          <w:szCs w:val="28"/>
        </w:rPr>
        <w:t>родного края</w:t>
      </w:r>
      <w:r w:rsidR="007C1DC3" w:rsidRPr="009D1550">
        <w:rPr>
          <w:rFonts w:ascii="Times New Roman" w:hAnsi="Times New Roman"/>
          <w:sz w:val="28"/>
          <w:szCs w:val="28"/>
        </w:rPr>
        <w:t>, своего села или города, а проживают реальные эмоциональные события, совершают понятные для них действия и поступки. Важно, чтобы дети активно, эмоционально, с желанием и собственно детской инициативой познавали традиции и особенности культуры своего села или города; проявляли искренне заинтересованное внимание к культуре, природе родного края, людям, которые живут рядом и нуждаются в нашей помощи и поддержке.</w:t>
      </w:r>
    </w:p>
    <w:p w:rsidR="007C1DC3" w:rsidRPr="00683605" w:rsidRDefault="007C1DC3" w:rsidP="00683605">
      <w:pPr>
        <w:pStyle w:val="22"/>
        <w:ind w:firstLine="708"/>
        <w:rPr>
          <w:b/>
          <w:bCs/>
          <w:iCs/>
        </w:rPr>
      </w:pPr>
      <w:r w:rsidRPr="009D1550">
        <w:rPr>
          <w:b/>
          <w:bCs/>
          <w:iCs/>
        </w:rPr>
        <w:t xml:space="preserve">Содержание образовательного процесса по </w:t>
      </w:r>
      <w:r w:rsidR="002459FC">
        <w:rPr>
          <w:b/>
          <w:bCs/>
          <w:iCs/>
        </w:rPr>
        <w:t>регион</w:t>
      </w:r>
      <w:r w:rsidRPr="009D1550">
        <w:rPr>
          <w:b/>
          <w:bCs/>
          <w:iCs/>
        </w:rPr>
        <w:t>альному компоненту</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95"/>
        <w:gridCol w:w="3732"/>
        <w:gridCol w:w="3193"/>
      </w:tblGrid>
      <w:tr w:rsidR="007C1DC3" w:rsidRPr="004226B9" w:rsidTr="00CC2EC8">
        <w:tc>
          <w:tcPr>
            <w:tcW w:w="3495" w:type="dxa"/>
            <w:tcBorders>
              <w:top w:val="single" w:sz="4" w:space="0" w:color="auto"/>
              <w:left w:val="single" w:sz="4" w:space="0" w:color="auto"/>
              <w:bottom w:val="single" w:sz="4" w:space="0" w:color="auto"/>
              <w:right w:val="single" w:sz="4" w:space="0" w:color="auto"/>
            </w:tcBorders>
            <w:hideMark/>
          </w:tcPr>
          <w:p w:rsidR="007C1DC3" w:rsidRPr="00D23428" w:rsidRDefault="007C1DC3" w:rsidP="00CC2EC8">
            <w:pPr>
              <w:pStyle w:val="22"/>
              <w:jc w:val="both"/>
              <w:rPr>
                <w:b/>
                <w:bCs/>
                <w:sz w:val="24"/>
                <w:szCs w:val="24"/>
              </w:rPr>
            </w:pPr>
            <w:r w:rsidRPr="00D23428">
              <w:rPr>
                <w:b/>
                <w:bCs/>
                <w:sz w:val="24"/>
                <w:szCs w:val="24"/>
              </w:rPr>
              <w:t xml:space="preserve">Название </w:t>
            </w:r>
          </w:p>
        </w:tc>
        <w:tc>
          <w:tcPr>
            <w:tcW w:w="3732" w:type="dxa"/>
            <w:tcBorders>
              <w:top w:val="single" w:sz="4" w:space="0" w:color="auto"/>
              <w:left w:val="single" w:sz="4" w:space="0" w:color="auto"/>
              <w:bottom w:val="single" w:sz="4" w:space="0" w:color="auto"/>
              <w:right w:val="single" w:sz="4" w:space="0" w:color="auto"/>
            </w:tcBorders>
            <w:hideMark/>
          </w:tcPr>
          <w:p w:rsidR="007C1DC3" w:rsidRPr="00D23428" w:rsidRDefault="007C1DC3" w:rsidP="00CC2EC8">
            <w:pPr>
              <w:pStyle w:val="22"/>
              <w:jc w:val="both"/>
              <w:rPr>
                <w:b/>
                <w:bCs/>
                <w:sz w:val="24"/>
                <w:szCs w:val="24"/>
              </w:rPr>
            </w:pPr>
            <w:r w:rsidRPr="00D23428">
              <w:rPr>
                <w:b/>
                <w:bCs/>
                <w:sz w:val="24"/>
                <w:szCs w:val="24"/>
              </w:rPr>
              <w:t xml:space="preserve">Направление </w:t>
            </w:r>
          </w:p>
        </w:tc>
        <w:tc>
          <w:tcPr>
            <w:tcW w:w="3193" w:type="dxa"/>
            <w:tcBorders>
              <w:top w:val="single" w:sz="4" w:space="0" w:color="auto"/>
              <w:left w:val="single" w:sz="4" w:space="0" w:color="auto"/>
              <w:bottom w:val="single" w:sz="4" w:space="0" w:color="auto"/>
              <w:right w:val="single" w:sz="4" w:space="0" w:color="auto"/>
            </w:tcBorders>
            <w:hideMark/>
          </w:tcPr>
          <w:p w:rsidR="007C1DC3" w:rsidRPr="00D23428" w:rsidRDefault="007C1DC3" w:rsidP="00CC2EC8">
            <w:pPr>
              <w:pStyle w:val="22"/>
              <w:jc w:val="both"/>
              <w:rPr>
                <w:b/>
                <w:bCs/>
                <w:sz w:val="24"/>
                <w:szCs w:val="24"/>
              </w:rPr>
            </w:pPr>
            <w:r w:rsidRPr="00D23428">
              <w:rPr>
                <w:b/>
                <w:bCs/>
                <w:sz w:val="24"/>
                <w:szCs w:val="24"/>
              </w:rPr>
              <w:t>Организация деятельности</w:t>
            </w:r>
          </w:p>
        </w:tc>
      </w:tr>
      <w:tr w:rsidR="007C1DC3" w:rsidRPr="002459FC" w:rsidTr="00CC2EC8">
        <w:trPr>
          <w:trHeight w:val="1520"/>
        </w:trPr>
        <w:tc>
          <w:tcPr>
            <w:tcW w:w="3495" w:type="dxa"/>
            <w:tcBorders>
              <w:top w:val="single" w:sz="4" w:space="0" w:color="auto"/>
              <w:left w:val="single" w:sz="4" w:space="0" w:color="auto"/>
              <w:bottom w:val="single" w:sz="4" w:space="0" w:color="auto"/>
              <w:right w:val="single" w:sz="4" w:space="0" w:color="auto"/>
            </w:tcBorders>
            <w:hideMark/>
          </w:tcPr>
          <w:p w:rsidR="007C1DC3" w:rsidRPr="009D1550" w:rsidRDefault="007C1DC3" w:rsidP="00CC2EC8">
            <w:pPr>
              <w:pStyle w:val="22"/>
              <w:jc w:val="both"/>
              <w:rPr>
                <w:sz w:val="24"/>
                <w:szCs w:val="24"/>
              </w:rPr>
            </w:pPr>
            <w:r w:rsidRPr="009D1550">
              <w:rPr>
                <w:sz w:val="24"/>
                <w:szCs w:val="24"/>
              </w:rPr>
              <w:t>Ф.Г.Азнабаева, М.И.Фаизова, Е.Г.Азнабаева «Русский язык в национальном дошкольном образовании»</w:t>
            </w:r>
          </w:p>
        </w:tc>
        <w:tc>
          <w:tcPr>
            <w:tcW w:w="3732" w:type="dxa"/>
            <w:tcBorders>
              <w:top w:val="single" w:sz="4" w:space="0" w:color="auto"/>
              <w:left w:val="single" w:sz="4" w:space="0" w:color="auto"/>
              <w:bottom w:val="single" w:sz="4" w:space="0" w:color="auto"/>
              <w:right w:val="single" w:sz="4" w:space="0" w:color="auto"/>
            </w:tcBorders>
            <w:hideMark/>
          </w:tcPr>
          <w:p w:rsidR="007C1DC3" w:rsidRPr="009D1550" w:rsidRDefault="007C1DC3" w:rsidP="00CC2EC8">
            <w:pPr>
              <w:pStyle w:val="22"/>
              <w:jc w:val="both"/>
              <w:rPr>
                <w:sz w:val="24"/>
                <w:szCs w:val="24"/>
              </w:rPr>
            </w:pPr>
            <w:r w:rsidRPr="009D1550">
              <w:rPr>
                <w:sz w:val="24"/>
                <w:szCs w:val="24"/>
              </w:rPr>
              <w:t>Знакомство детей с языком, национальной культурой, бытом, фольклором русского народа.</w:t>
            </w:r>
          </w:p>
          <w:p w:rsidR="007C1DC3" w:rsidRPr="00D23428" w:rsidRDefault="007C1DC3" w:rsidP="00CC2EC8">
            <w:pPr>
              <w:pStyle w:val="22"/>
              <w:jc w:val="both"/>
              <w:rPr>
                <w:sz w:val="24"/>
                <w:szCs w:val="24"/>
              </w:rPr>
            </w:pPr>
            <w:r w:rsidRPr="00D23428">
              <w:rPr>
                <w:sz w:val="24"/>
                <w:szCs w:val="24"/>
              </w:rPr>
              <w:t>Знакомство с природой России.</w:t>
            </w:r>
          </w:p>
        </w:tc>
        <w:tc>
          <w:tcPr>
            <w:tcW w:w="3193" w:type="dxa"/>
            <w:tcBorders>
              <w:top w:val="single" w:sz="4" w:space="0" w:color="auto"/>
              <w:left w:val="single" w:sz="4" w:space="0" w:color="auto"/>
              <w:bottom w:val="single" w:sz="4" w:space="0" w:color="auto"/>
              <w:right w:val="single" w:sz="4" w:space="0" w:color="auto"/>
            </w:tcBorders>
          </w:tcPr>
          <w:p w:rsidR="007C1DC3" w:rsidRPr="009D1550" w:rsidRDefault="007C1DC3" w:rsidP="00CC2EC8">
            <w:pPr>
              <w:pStyle w:val="22"/>
              <w:jc w:val="both"/>
              <w:rPr>
                <w:sz w:val="24"/>
                <w:szCs w:val="24"/>
              </w:rPr>
            </w:pPr>
            <w:r w:rsidRPr="009D1550">
              <w:rPr>
                <w:sz w:val="24"/>
                <w:szCs w:val="24"/>
              </w:rPr>
              <w:t>ОО: Речевое развитие</w:t>
            </w:r>
          </w:p>
          <w:p w:rsidR="007C1DC3" w:rsidRPr="009D1550" w:rsidRDefault="007C1DC3" w:rsidP="00D23428">
            <w:pPr>
              <w:pStyle w:val="22"/>
              <w:jc w:val="both"/>
              <w:rPr>
                <w:sz w:val="24"/>
                <w:szCs w:val="24"/>
              </w:rPr>
            </w:pPr>
            <w:r w:rsidRPr="009D1550">
              <w:rPr>
                <w:sz w:val="24"/>
                <w:szCs w:val="24"/>
              </w:rPr>
              <w:t>Образовательная деятельность «</w:t>
            </w:r>
            <w:r w:rsidR="00D23428" w:rsidRPr="009D1550">
              <w:rPr>
                <w:sz w:val="24"/>
                <w:szCs w:val="24"/>
              </w:rPr>
              <w:t>Развитие речи</w:t>
            </w:r>
            <w:r w:rsidRPr="009D1550">
              <w:rPr>
                <w:sz w:val="24"/>
                <w:szCs w:val="24"/>
              </w:rPr>
              <w:t xml:space="preserve">» </w:t>
            </w:r>
          </w:p>
        </w:tc>
      </w:tr>
      <w:tr w:rsidR="007C1DC3" w:rsidRPr="002459FC" w:rsidTr="00CC2EC8">
        <w:tc>
          <w:tcPr>
            <w:tcW w:w="3495" w:type="dxa"/>
            <w:tcBorders>
              <w:top w:val="single" w:sz="4" w:space="0" w:color="auto"/>
              <w:left w:val="single" w:sz="4" w:space="0" w:color="auto"/>
              <w:bottom w:val="single" w:sz="4" w:space="0" w:color="auto"/>
              <w:right w:val="single" w:sz="4" w:space="0" w:color="auto"/>
            </w:tcBorders>
            <w:hideMark/>
          </w:tcPr>
          <w:p w:rsidR="007C1DC3" w:rsidRPr="009D1550" w:rsidRDefault="004E7352" w:rsidP="004E7352">
            <w:pPr>
              <w:pStyle w:val="22"/>
              <w:jc w:val="both"/>
              <w:rPr>
                <w:sz w:val="24"/>
                <w:szCs w:val="24"/>
              </w:rPr>
            </w:pPr>
            <w:r w:rsidRPr="004E7352">
              <w:rPr>
                <w:color w:val="333333"/>
                <w:sz w:val="24"/>
                <w:szCs w:val="24"/>
              </w:rPr>
              <w:t xml:space="preserve">Молчева А. В. </w:t>
            </w:r>
            <w:r>
              <w:rPr>
                <w:color w:val="333333"/>
                <w:sz w:val="24"/>
                <w:szCs w:val="24"/>
              </w:rPr>
              <w:t>«</w:t>
            </w:r>
            <w:r w:rsidRPr="004E7352">
              <w:rPr>
                <w:color w:val="333333"/>
                <w:sz w:val="24"/>
                <w:szCs w:val="24"/>
              </w:rPr>
              <w:t xml:space="preserve">Народное декоративно-прикладное искусство Башкортостана </w:t>
            </w:r>
            <w:r>
              <w:rPr>
                <w:color w:val="333333"/>
                <w:sz w:val="24"/>
                <w:szCs w:val="24"/>
              </w:rPr>
              <w:t>–</w:t>
            </w:r>
            <w:r w:rsidRPr="004E7352">
              <w:rPr>
                <w:color w:val="333333"/>
                <w:sz w:val="24"/>
                <w:szCs w:val="24"/>
              </w:rPr>
              <w:t xml:space="preserve"> дошкольникам</w:t>
            </w:r>
            <w:r>
              <w:rPr>
                <w:color w:val="333333"/>
                <w:sz w:val="24"/>
                <w:szCs w:val="24"/>
              </w:rPr>
              <w:t>»</w:t>
            </w:r>
          </w:p>
        </w:tc>
        <w:tc>
          <w:tcPr>
            <w:tcW w:w="3732" w:type="dxa"/>
            <w:tcBorders>
              <w:top w:val="single" w:sz="4" w:space="0" w:color="auto"/>
              <w:left w:val="single" w:sz="4" w:space="0" w:color="auto"/>
              <w:bottom w:val="single" w:sz="4" w:space="0" w:color="auto"/>
              <w:right w:val="single" w:sz="4" w:space="0" w:color="auto"/>
            </w:tcBorders>
          </w:tcPr>
          <w:p w:rsidR="007C1DC3" w:rsidRPr="009D1550" w:rsidRDefault="007C1DC3" w:rsidP="00CC2EC8">
            <w:pPr>
              <w:pStyle w:val="22"/>
              <w:jc w:val="both"/>
              <w:rPr>
                <w:sz w:val="24"/>
                <w:szCs w:val="24"/>
              </w:rPr>
            </w:pPr>
            <w:r w:rsidRPr="009D1550">
              <w:rPr>
                <w:sz w:val="24"/>
                <w:szCs w:val="24"/>
              </w:rPr>
              <w:t>Знак</w:t>
            </w:r>
            <w:r w:rsidR="004E7352">
              <w:rPr>
                <w:sz w:val="24"/>
                <w:szCs w:val="24"/>
              </w:rPr>
              <w:t>омство детей с искусством Республики Башкортостан</w:t>
            </w:r>
            <w:r w:rsidRPr="009D1550">
              <w:rPr>
                <w:sz w:val="24"/>
                <w:szCs w:val="24"/>
              </w:rPr>
              <w:t>.</w:t>
            </w:r>
          </w:p>
          <w:p w:rsidR="007C1DC3" w:rsidRPr="009D1550" w:rsidRDefault="007C1DC3" w:rsidP="00CC2EC8">
            <w:pPr>
              <w:pStyle w:val="22"/>
              <w:jc w:val="both"/>
              <w:rPr>
                <w:sz w:val="24"/>
                <w:szCs w:val="24"/>
              </w:rPr>
            </w:pPr>
          </w:p>
        </w:tc>
        <w:tc>
          <w:tcPr>
            <w:tcW w:w="3193" w:type="dxa"/>
            <w:tcBorders>
              <w:top w:val="single" w:sz="4" w:space="0" w:color="auto"/>
              <w:left w:val="single" w:sz="4" w:space="0" w:color="auto"/>
              <w:bottom w:val="single" w:sz="4" w:space="0" w:color="auto"/>
              <w:right w:val="single" w:sz="4" w:space="0" w:color="auto"/>
            </w:tcBorders>
            <w:hideMark/>
          </w:tcPr>
          <w:p w:rsidR="007C1DC3" w:rsidRPr="009D1550" w:rsidRDefault="007C1DC3" w:rsidP="00D23428">
            <w:pPr>
              <w:pStyle w:val="22"/>
              <w:jc w:val="both"/>
              <w:rPr>
                <w:sz w:val="24"/>
                <w:szCs w:val="24"/>
              </w:rPr>
            </w:pPr>
            <w:r w:rsidRPr="009D1550">
              <w:rPr>
                <w:sz w:val="24"/>
                <w:szCs w:val="24"/>
              </w:rPr>
              <w:t xml:space="preserve">ОО: Художественно-эстетическое развитие </w:t>
            </w:r>
            <w:r w:rsidR="00D23428" w:rsidRPr="009D1550">
              <w:rPr>
                <w:sz w:val="24"/>
                <w:szCs w:val="24"/>
              </w:rPr>
              <w:t>Образовательная деятельность «Рисование»</w:t>
            </w:r>
          </w:p>
        </w:tc>
      </w:tr>
    </w:tbl>
    <w:p w:rsidR="007C1DC3" w:rsidRPr="009D1550" w:rsidRDefault="007C1DC3" w:rsidP="007C1DC3">
      <w:pPr>
        <w:pStyle w:val="22"/>
        <w:jc w:val="both"/>
      </w:pPr>
    </w:p>
    <w:p w:rsidR="00FD0A89" w:rsidRDefault="00FD0A89" w:rsidP="00683605">
      <w:pPr>
        <w:pStyle w:val="22"/>
        <w:jc w:val="both"/>
      </w:pPr>
    </w:p>
    <w:p w:rsidR="00FD0A89" w:rsidRDefault="00FD0A89" w:rsidP="00683605">
      <w:pPr>
        <w:pStyle w:val="22"/>
        <w:jc w:val="both"/>
      </w:pPr>
    </w:p>
    <w:p w:rsidR="00FD0A89" w:rsidRDefault="00FD0A89" w:rsidP="00683605">
      <w:pPr>
        <w:pStyle w:val="22"/>
        <w:jc w:val="both"/>
      </w:pPr>
    </w:p>
    <w:p w:rsidR="00FD0A89" w:rsidRDefault="00FD0A89" w:rsidP="00683605">
      <w:pPr>
        <w:pStyle w:val="22"/>
        <w:jc w:val="both"/>
      </w:pPr>
    </w:p>
    <w:p w:rsidR="00FD0A89" w:rsidRDefault="00FD0A89" w:rsidP="00683605">
      <w:pPr>
        <w:pStyle w:val="22"/>
        <w:jc w:val="both"/>
      </w:pPr>
    </w:p>
    <w:p w:rsidR="00FD0A89" w:rsidRDefault="00FD0A89" w:rsidP="00683605">
      <w:pPr>
        <w:pStyle w:val="22"/>
        <w:jc w:val="both"/>
      </w:pPr>
    </w:p>
    <w:p w:rsidR="00FD0A89" w:rsidRDefault="00FD0A89" w:rsidP="00683605">
      <w:pPr>
        <w:pStyle w:val="22"/>
        <w:jc w:val="both"/>
      </w:pPr>
    </w:p>
    <w:p w:rsidR="00FD0A89" w:rsidRDefault="00FD0A89" w:rsidP="00683605">
      <w:pPr>
        <w:pStyle w:val="22"/>
        <w:jc w:val="both"/>
      </w:pPr>
    </w:p>
    <w:p w:rsidR="00FD0A89" w:rsidRDefault="00FD0A89" w:rsidP="00683605">
      <w:pPr>
        <w:pStyle w:val="22"/>
        <w:jc w:val="both"/>
      </w:pPr>
    </w:p>
    <w:p w:rsidR="00FD0A89" w:rsidRDefault="00FD0A89" w:rsidP="00683605">
      <w:pPr>
        <w:pStyle w:val="22"/>
        <w:jc w:val="both"/>
      </w:pPr>
    </w:p>
    <w:p w:rsidR="00FD0A89" w:rsidRDefault="00FD0A89" w:rsidP="00683605">
      <w:pPr>
        <w:pStyle w:val="22"/>
        <w:jc w:val="both"/>
      </w:pPr>
    </w:p>
    <w:p w:rsidR="00744206" w:rsidRPr="00683605" w:rsidRDefault="00744206" w:rsidP="00683605">
      <w:pPr>
        <w:pStyle w:val="22"/>
        <w:jc w:val="both"/>
      </w:pPr>
      <w:r w:rsidRPr="009D1550">
        <w:rPr>
          <w:b/>
        </w:rPr>
        <w:lastRenderedPageBreak/>
        <w:t>2.3. Способы и направления поддержки детской инициативы</w:t>
      </w:r>
    </w:p>
    <w:p w:rsidR="00744206" w:rsidRPr="009D1550" w:rsidRDefault="00744206" w:rsidP="00744206">
      <w:pPr>
        <w:pStyle w:val="a3"/>
        <w:ind w:firstLine="682"/>
        <w:jc w:val="both"/>
        <w:rPr>
          <w:rFonts w:ascii="Times New Roman" w:hAnsi="Times New Roman" w:cs="Times New Roman"/>
          <w:sz w:val="28"/>
          <w:szCs w:val="28"/>
        </w:rPr>
      </w:pPr>
      <w:r w:rsidRPr="009D1550">
        <w:rPr>
          <w:rFonts w:ascii="Times New Roman" w:hAnsi="Times New Roman" w:cs="Times New Roman"/>
          <w:sz w:val="28"/>
          <w:szCs w:val="28"/>
        </w:rPr>
        <w:t>Необходимым условием развитием инициативного поведения является воспитание его в условиях развивающего, не авторитарного общения. Педагогическое общение, основанное на принципах любви, понимания, терпимости и упорядоченности деятельности, станет условием полноценного развития позитивной свободы и самостоятельности ребенка.</w:t>
      </w:r>
    </w:p>
    <w:p w:rsidR="00744206" w:rsidRPr="009D1550" w:rsidRDefault="00744206" w:rsidP="00744206">
      <w:pPr>
        <w:pStyle w:val="a3"/>
        <w:ind w:firstLine="682"/>
        <w:jc w:val="both"/>
        <w:rPr>
          <w:rFonts w:ascii="Times New Roman" w:hAnsi="Times New Roman" w:cs="Times New Roman"/>
          <w:sz w:val="28"/>
          <w:szCs w:val="28"/>
        </w:rPr>
      </w:pPr>
      <w:r w:rsidRPr="009D1550">
        <w:rPr>
          <w:rFonts w:ascii="Times New Roman" w:hAnsi="Times New Roman" w:cs="Times New Roman"/>
          <w:sz w:val="28"/>
          <w:szCs w:val="28"/>
        </w:rPr>
        <w:t>Инициативный ребенок должен уметь реализовать свою деятельность творчески, проявлять познавательную активность. Новизна продукта детской деятельности имеет субъективное, но чрезвычайно важное значение для развития личности ребенка. Развитие творчества зависит от уровня развития когнитивной сферы, уровня развития творческой инициативы, произвольности деятельности и поведения, свободы деятельности, предоставляемой ребенку, а также широты его ориентировки в окружающем мире и его осведомленности.</w:t>
      </w:r>
    </w:p>
    <w:p w:rsidR="00744206" w:rsidRPr="009D1550" w:rsidRDefault="008A086E" w:rsidP="00744206">
      <w:pPr>
        <w:pStyle w:val="a3"/>
        <w:ind w:firstLine="682"/>
        <w:jc w:val="both"/>
        <w:rPr>
          <w:rFonts w:ascii="Times New Roman" w:hAnsi="Times New Roman" w:cs="Times New Roman"/>
          <w:sz w:val="28"/>
          <w:szCs w:val="28"/>
        </w:rPr>
      </w:pPr>
      <w:r w:rsidRPr="009D1550">
        <w:rPr>
          <w:rFonts w:ascii="Times New Roman" w:hAnsi="Times New Roman" w:cs="Times New Roman"/>
          <w:sz w:val="28"/>
          <w:szCs w:val="28"/>
        </w:rPr>
        <w:t>Д</w:t>
      </w:r>
      <w:r w:rsidR="00744206" w:rsidRPr="009D1550">
        <w:rPr>
          <w:rFonts w:ascii="Times New Roman" w:hAnsi="Times New Roman" w:cs="Times New Roman"/>
          <w:sz w:val="28"/>
          <w:szCs w:val="28"/>
        </w:rPr>
        <w:t>ля инициативной личности характерно:</w:t>
      </w:r>
    </w:p>
    <w:p w:rsidR="00744206" w:rsidRPr="009D1550" w:rsidRDefault="00744206" w:rsidP="00744206">
      <w:pPr>
        <w:pStyle w:val="a3"/>
        <w:jc w:val="both"/>
        <w:rPr>
          <w:rFonts w:ascii="Times New Roman" w:hAnsi="Times New Roman" w:cs="Times New Roman"/>
          <w:sz w:val="28"/>
          <w:szCs w:val="28"/>
        </w:rPr>
      </w:pPr>
      <w:r w:rsidRPr="009D1550">
        <w:rPr>
          <w:rFonts w:ascii="Times New Roman" w:hAnsi="Times New Roman" w:cs="Times New Roman"/>
          <w:sz w:val="28"/>
          <w:szCs w:val="28"/>
        </w:rPr>
        <w:t>— произвольность поведения;</w:t>
      </w:r>
    </w:p>
    <w:p w:rsidR="00744206" w:rsidRPr="009D1550" w:rsidRDefault="00744206" w:rsidP="00744206">
      <w:pPr>
        <w:pStyle w:val="a3"/>
        <w:jc w:val="both"/>
        <w:rPr>
          <w:rFonts w:ascii="Times New Roman" w:hAnsi="Times New Roman" w:cs="Times New Roman"/>
          <w:sz w:val="28"/>
          <w:szCs w:val="28"/>
        </w:rPr>
      </w:pPr>
      <w:r w:rsidRPr="009D1550">
        <w:rPr>
          <w:rFonts w:ascii="Times New Roman" w:hAnsi="Times New Roman" w:cs="Times New Roman"/>
          <w:sz w:val="28"/>
          <w:szCs w:val="28"/>
        </w:rPr>
        <w:t>— самостоятельность;</w:t>
      </w:r>
    </w:p>
    <w:p w:rsidR="00744206" w:rsidRPr="009D1550" w:rsidRDefault="00744206" w:rsidP="00744206">
      <w:pPr>
        <w:pStyle w:val="a3"/>
        <w:jc w:val="both"/>
        <w:rPr>
          <w:rFonts w:ascii="Times New Roman" w:hAnsi="Times New Roman" w:cs="Times New Roman"/>
          <w:sz w:val="28"/>
          <w:szCs w:val="28"/>
        </w:rPr>
      </w:pPr>
      <w:r w:rsidRPr="009D1550">
        <w:rPr>
          <w:rFonts w:ascii="Times New Roman" w:hAnsi="Times New Roman" w:cs="Times New Roman"/>
          <w:sz w:val="28"/>
          <w:szCs w:val="28"/>
        </w:rPr>
        <w:t>— развитая эмоционально волевая сфера;</w:t>
      </w:r>
    </w:p>
    <w:p w:rsidR="00744206" w:rsidRPr="009D1550" w:rsidRDefault="00744206" w:rsidP="00744206">
      <w:pPr>
        <w:pStyle w:val="a3"/>
        <w:jc w:val="both"/>
        <w:rPr>
          <w:rFonts w:ascii="Times New Roman" w:hAnsi="Times New Roman" w:cs="Times New Roman"/>
          <w:sz w:val="28"/>
          <w:szCs w:val="28"/>
        </w:rPr>
      </w:pPr>
      <w:r w:rsidRPr="009D1550">
        <w:rPr>
          <w:rFonts w:ascii="Times New Roman" w:hAnsi="Times New Roman" w:cs="Times New Roman"/>
          <w:sz w:val="28"/>
          <w:szCs w:val="28"/>
        </w:rPr>
        <w:t>— инициатива в различных видах деятельности;</w:t>
      </w:r>
    </w:p>
    <w:p w:rsidR="00744206" w:rsidRPr="009D1550" w:rsidRDefault="00744206" w:rsidP="00744206">
      <w:pPr>
        <w:pStyle w:val="a3"/>
        <w:jc w:val="both"/>
        <w:rPr>
          <w:rFonts w:ascii="Times New Roman" w:hAnsi="Times New Roman" w:cs="Times New Roman"/>
          <w:sz w:val="28"/>
          <w:szCs w:val="28"/>
        </w:rPr>
      </w:pPr>
      <w:r w:rsidRPr="009D1550">
        <w:rPr>
          <w:rFonts w:ascii="Times New Roman" w:hAnsi="Times New Roman" w:cs="Times New Roman"/>
          <w:sz w:val="28"/>
          <w:szCs w:val="28"/>
        </w:rPr>
        <w:t>— стремление к самореализации;</w:t>
      </w:r>
    </w:p>
    <w:p w:rsidR="00744206" w:rsidRPr="009D1550" w:rsidRDefault="00744206" w:rsidP="00744206">
      <w:pPr>
        <w:pStyle w:val="a3"/>
        <w:jc w:val="both"/>
        <w:rPr>
          <w:rFonts w:ascii="Times New Roman" w:hAnsi="Times New Roman" w:cs="Times New Roman"/>
          <w:sz w:val="28"/>
          <w:szCs w:val="28"/>
        </w:rPr>
      </w:pPr>
      <w:r w:rsidRPr="009D1550">
        <w:rPr>
          <w:rFonts w:ascii="Times New Roman" w:hAnsi="Times New Roman" w:cs="Times New Roman"/>
          <w:sz w:val="28"/>
          <w:szCs w:val="28"/>
        </w:rPr>
        <w:t>— общительность;</w:t>
      </w:r>
    </w:p>
    <w:p w:rsidR="00744206" w:rsidRPr="009D1550" w:rsidRDefault="00744206" w:rsidP="00744206">
      <w:pPr>
        <w:pStyle w:val="a3"/>
        <w:jc w:val="both"/>
        <w:rPr>
          <w:rFonts w:ascii="Times New Roman" w:hAnsi="Times New Roman" w:cs="Times New Roman"/>
          <w:sz w:val="28"/>
          <w:szCs w:val="28"/>
        </w:rPr>
      </w:pPr>
      <w:r w:rsidRPr="009D1550">
        <w:rPr>
          <w:rFonts w:ascii="Times New Roman" w:hAnsi="Times New Roman" w:cs="Times New Roman"/>
          <w:sz w:val="28"/>
          <w:szCs w:val="28"/>
        </w:rPr>
        <w:t>— творческий подход к деятельности;</w:t>
      </w:r>
    </w:p>
    <w:p w:rsidR="00744206" w:rsidRPr="009D1550" w:rsidRDefault="00744206" w:rsidP="00744206">
      <w:pPr>
        <w:pStyle w:val="a3"/>
        <w:jc w:val="both"/>
        <w:rPr>
          <w:rFonts w:ascii="Times New Roman" w:hAnsi="Times New Roman" w:cs="Times New Roman"/>
          <w:sz w:val="28"/>
          <w:szCs w:val="28"/>
        </w:rPr>
      </w:pPr>
      <w:r w:rsidRPr="009D1550">
        <w:rPr>
          <w:rFonts w:ascii="Times New Roman" w:hAnsi="Times New Roman" w:cs="Times New Roman"/>
          <w:sz w:val="28"/>
          <w:szCs w:val="28"/>
        </w:rPr>
        <w:t>— высокий уровень умственных способностей;</w:t>
      </w:r>
    </w:p>
    <w:p w:rsidR="00744206" w:rsidRPr="009D1550" w:rsidRDefault="00744206" w:rsidP="00744206">
      <w:pPr>
        <w:pStyle w:val="a3"/>
        <w:jc w:val="both"/>
        <w:rPr>
          <w:rFonts w:ascii="Times New Roman" w:hAnsi="Times New Roman" w:cs="Times New Roman"/>
          <w:sz w:val="28"/>
          <w:szCs w:val="28"/>
        </w:rPr>
      </w:pPr>
      <w:r w:rsidRPr="009D1550">
        <w:rPr>
          <w:rFonts w:ascii="Times New Roman" w:hAnsi="Times New Roman" w:cs="Times New Roman"/>
          <w:sz w:val="28"/>
          <w:szCs w:val="28"/>
        </w:rPr>
        <w:t>— познавательная активность.</w:t>
      </w:r>
    </w:p>
    <w:p w:rsidR="00744206" w:rsidRPr="009D1550" w:rsidRDefault="00744206" w:rsidP="00744206">
      <w:pPr>
        <w:pStyle w:val="a3"/>
        <w:ind w:firstLine="708"/>
        <w:jc w:val="both"/>
        <w:rPr>
          <w:rFonts w:ascii="Times New Roman" w:hAnsi="Times New Roman" w:cs="Times New Roman"/>
          <w:sz w:val="28"/>
          <w:szCs w:val="28"/>
        </w:rPr>
      </w:pPr>
      <w:r w:rsidRPr="009D1550">
        <w:rPr>
          <w:rFonts w:ascii="Times New Roman" w:hAnsi="Times New Roman" w:cs="Times New Roman"/>
          <w:sz w:val="28"/>
          <w:szCs w:val="28"/>
        </w:rPr>
        <w:t>Инициативная личность развивается в деятельности. А так как ведущая деятельность дошкольного возраста игра, то, чем выше уровень развития творческой инициативы, тем разнообразнее игровая деятельность, а следовательно и динамичнее развитие личности.</w:t>
      </w:r>
    </w:p>
    <w:p w:rsidR="00744206" w:rsidRPr="009D1550" w:rsidRDefault="00744206" w:rsidP="00F05FAA">
      <w:pPr>
        <w:pStyle w:val="a3"/>
        <w:ind w:firstLine="708"/>
        <w:jc w:val="both"/>
        <w:rPr>
          <w:rFonts w:ascii="Times New Roman" w:hAnsi="Times New Roman" w:cs="Times New Roman"/>
          <w:sz w:val="28"/>
          <w:szCs w:val="28"/>
        </w:rPr>
      </w:pPr>
      <w:r w:rsidRPr="009D1550">
        <w:rPr>
          <w:rFonts w:ascii="Times New Roman" w:hAnsi="Times New Roman" w:cs="Times New Roman"/>
          <w:sz w:val="28"/>
          <w:szCs w:val="28"/>
        </w:rPr>
        <w:t xml:space="preserve">Проектная деятельность, напротив, осуществляется в пространстве возможностей, где нет четко заданных норм. В этом случае и педагог, и дети попадают в ситуацию неопределенности. Проектная деятельность ориентирована на исследование как можно большего числа заложенных в ситуации возможностей, а не прохождение заранее заданного (и известного педагогу) пути. Большинство педагогов дошкольных образовательных учреждений очень чутко относятся к детям и поддерживают их эмоционально. Однако эта эмоциональная поддержка не должна выливаться в готовность выполнить творческое задание за ребенка, будь то формулировка творческого замысла или поиск возможных способов решения проблемы. В проектной деятельности под субъектностью подразумевается выражение инициативы и проявление самостоятельной активности, при этом субъектность ребенка может проявляться по-разному. Ребенок высказывает оригинальную идею, ее нужно поддержать и немного видоизменить. Это особенно важно для пассивных детей, не имеющих положительного опыта проявления инициативы. Педагог в силу своего профессионального опыта имеет достаточно устойчивые представления о том, как можно и нужно поступать в различных ситуациях. Но задача педагога заключается вовсе не в том, чтобы дожидаться необычного решения. Он должен посмотреть на уже известную ему ситуацию и </w:t>
      </w:r>
      <w:r w:rsidRPr="009D1550">
        <w:rPr>
          <w:rFonts w:ascii="Times New Roman" w:hAnsi="Times New Roman" w:cs="Times New Roman"/>
          <w:sz w:val="28"/>
          <w:szCs w:val="28"/>
        </w:rPr>
        <w:lastRenderedPageBreak/>
        <w:t>способы решения задачи с точки зрения пространства возможностей. Он даёт ребёнку возможность экспериментировать, синтезировать полученные знания. Развивать творческие способности и коммуникативные навыки, познавательные, что предполагает формирование оригинального замысла, умение фиксировать его с помощью доступной системы средств. Уже в дошкольном возрасте ребенок приобретает навык публичного изложения своих мыслей.</w:t>
      </w:r>
    </w:p>
    <w:p w:rsidR="008A2BE5" w:rsidRPr="008A2BE5" w:rsidRDefault="008A2BE5" w:rsidP="008A2BE5">
      <w:pPr>
        <w:spacing w:line="240" w:lineRule="auto"/>
        <w:jc w:val="both"/>
        <w:rPr>
          <w:rFonts w:ascii="Times New Roman" w:hAnsi="Times New Roman" w:cs="Times New Roman"/>
          <w:b/>
          <w:sz w:val="28"/>
          <w:szCs w:val="28"/>
        </w:rPr>
      </w:pPr>
    </w:p>
    <w:p w:rsidR="008A2BE5" w:rsidRPr="00900308" w:rsidRDefault="008A2BE5" w:rsidP="008A2BE5">
      <w:pPr>
        <w:pStyle w:val="Style40"/>
        <w:widowControl/>
        <w:spacing w:before="202"/>
        <w:ind w:firstLine="0"/>
        <w:rPr>
          <w:b/>
          <w:bCs/>
          <w:sz w:val="28"/>
          <w:szCs w:val="28"/>
        </w:rPr>
      </w:pPr>
      <w:r>
        <w:rPr>
          <w:rStyle w:val="FontStyle94"/>
          <w:sz w:val="28"/>
          <w:szCs w:val="28"/>
        </w:rPr>
        <w:t>2.4</w:t>
      </w:r>
      <w:r w:rsidRPr="00900308">
        <w:rPr>
          <w:rStyle w:val="FontStyle94"/>
          <w:sz w:val="28"/>
          <w:szCs w:val="28"/>
        </w:rPr>
        <w:t>. Особенности взаимодействия педагогического коллектива с семьями воспитанников</w:t>
      </w:r>
    </w:p>
    <w:p w:rsidR="008A2BE5" w:rsidRPr="008D1BA2" w:rsidRDefault="008A2BE5" w:rsidP="00AB1048">
      <w:pPr>
        <w:pStyle w:val="Style55"/>
        <w:widowControl/>
        <w:spacing w:before="72" w:line="274" w:lineRule="exact"/>
        <w:ind w:firstLine="768"/>
        <w:rPr>
          <w:rStyle w:val="FontStyle97"/>
          <w:sz w:val="28"/>
          <w:szCs w:val="28"/>
        </w:rPr>
      </w:pPr>
      <w:r w:rsidRPr="008D1BA2">
        <w:rPr>
          <w:rStyle w:val="FontStyle97"/>
          <w:sz w:val="28"/>
          <w:szCs w:val="28"/>
        </w:rPr>
        <w:t>В современных   условиях детский сад   является единственным общественным институтом, который регулярно и неформально взаимодействует с семьей и имеет возможность оказывать на неё определенное влияние. В  основу  совместной  деятельности семьи  и дошкольного учреждения заложены следующие принципы:</w:t>
      </w:r>
    </w:p>
    <w:p w:rsidR="008A2BE5" w:rsidRPr="008D1BA2" w:rsidRDefault="008A2BE5" w:rsidP="00F47A8A">
      <w:pPr>
        <w:pStyle w:val="Style20"/>
        <w:widowControl/>
        <w:numPr>
          <w:ilvl w:val="0"/>
          <w:numId w:val="37"/>
        </w:numPr>
        <w:tabs>
          <w:tab w:val="left" w:pos="1646"/>
        </w:tabs>
        <w:ind w:left="1296"/>
        <w:jc w:val="left"/>
        <w:rPr>
          <w:rStyle w:val="FontStyle97"/>
          <w:sz w:val="28"/>
          <w:szCs w:val="28"/>
        </w:rPr>
      </w:pPr>
      <w:r w:rsidRPr="008D1BA2">
        <w:rPr>
          <w:rStyle w:val="FontStyle97"/>
          <w:sz w:val="28"/>
          <w:szCs w:val="28"/>
        </w:rPr>
        <w:t>единый подход к процессу воспитания ребёнка;</w:t>
      </w:r>
    </w:p>
    <w:p w:rsidR="008A2BE5" w:rsidRPr="008D1BA2" w:rsidRDefault="008A2BE5" w:rsidP="00F47A8A">
      <w:pPr>
        <w:pStyle w:val="Style20"/>
        <w:widowControl/>
        <w:numPr>
          <w:ilvl w:val="0"/>
          <w:numId w:val="37"/>
        </w:numPr>
        <w:tabs>
          <w:tab w:val="left" w:pos="1646"/>
        </w:tabs>
        <w:ind w:left="1296"/>
        <w:jc w:val="left"/>
        <w:rPr>
          <w:rStyle w:val="FontStyle97"/>
          <w:sz w:val="28"/>
          <w:szCs w:val="28"/>
        </w:rPr>
      </w:pPr>
      <w:r w:rsidRPr="008D1BA2">
        <w:rPr>
          <w:rStyle w:val="FontStyle97"/>
          <w:sz w:val="28"/>
          <w:szCs w:val="28"/>
        </w:rPr>
        <w:t>открытость дошкольного учреждения для родителей;</w:t>
      </w:r>
    </w:p>
    <w:p w:rsidR="008A2BE5" w:rsidRPr="008D1BA2" w:rsidRDefault="008A2BE5" w:rsidP="00F47A8A">
      <w:pPr>
        <w:pStyle w:val="Style20"/>
        <w:widowControl/>
        <w:numPr>
          <w:ilvl w:val="0"/>
          <w:numId w:val="37"/>
        </w:numPr>
        <w:tabs>
          <w:tab w:val="left" w:pos="1646"/>
        </w:tabs>
        <w:ind w:left="1296"/>
        <w:jc w:val="left"/>
        <w:rPr>
          <w:rStyle w:val="FontStyle97"/>
          <w:sz w:val="28"/>
          <w:szCs w:val="28"/>
        </w:rPr>
      </w:pPr>
      <w:r w:rsidRPr="008D1BA2">
        <w:rPr>
          <w:rStyle w:val="FontStyle97"/>
          <w:sz w:val="28"/>
          <w:szCs w:val="28"/>
        </w:rPr>
        <w:t>взаимное доверие во взаимоотношениях педагогов и родителей;</w:t>
      </w:r>
    </w:p>
    <w:p w:rsidR="008A2BE5" w:rsidRPr="008D1BA2" w:rsidRDefault="008A2BE5" w:rsidP="00F47A8A">
      <w:pPr>
        <w:pStyle w:val="Style20"/>
        <w:widowControl/>
        <w:numPr>
          <w:ilvl w:val="0"/>
          <w:numId w:val="37"/>
        </w:numPr>
        <w:tabs>
          <w:tab w:val="left" w:pos="1646"/>
        </w:tabs>
        <w:ind w:left="1296"/>
        <w:jc w:val="left"/>
        <w:rPr>
          <w:rStyle w:val="FontStyle97"/>
          <w:sz w:val="28"/>
          <w:szCs w:val="28"/>
        </w:rPr>
      </w:pPr>
      <w:r w:rsidRPr="008D1BA2">
        <w:rPr>
          <w:rStyle w:val="FontStyle97"/>
          <w:sz w:val="28"/>
          <w:szCs w:val="28"/>
        </w:rPr>
        <w:t>уважение и доброжелательность друг к другу;</w:t>
      </w:r>
    </w:p>
    <w:p w:rsidR="008A2BE5" w:rsidRPr="008D1BA2" w:rsidRDefault="008A2BE5" w:rsidP="00F47A8A">
      <w:pPr>
        <w:pStyle w:val="Style20"/>
        <w:widowControl/>
        <w:numPr>
          <w:ilvl w:val="0"/>
          <w:numId w:val="37"/>
        </w:numPr>
        <w:tabs>
          <w:tab w:val="left" w:pos="1646"/>
        </w:tabs>
        <w:ind w:left="1296"/>
        <w:jc w:val="left"/>
        <w:rPr>
          <w:rStyle w:val="FontStyle97"/>
          <w:sz w:val="28"/>
          <w:szCs w:val="28"/>
        </w:rPr>
      </w:pPr>
      <w:r w:rsidRPr="008D1BA2">
        <w:rPr>
          <w:rStyle w:val="FontStyle97"/>
          <w:sz w:val="28"/>
          <w:szCs w:val="28"/>
        </w:rPr>
        <w:t>дифференцированный подход к каждой семье;</w:t>
      </w:r>
    </w:p>
    <w:p w:rsidR="008A2BE5" w:rsidRPr="00482B90" w:rsidRDefault="008A2BE5" w:rsidP="00F47A8A">
      <w:pPr>
        <w:pStyle w:val="Style20"/>
        <w:widowControl/>
        <w:numPr>
          <w:ilvl w:val="0"/>
          <w:numId w:val="37"/>
        </w:numPr>
        <w:tabs>
          <w:tab w:val="left" w:pos="1646"/>
        </w:tabs>
        <w:ind w:left="1296"/>
        <w:jc w:val="left"/>
        <w:rPr>
          <w:sz w:val="28"/>
          <w:szCs w:val="28"/>
        </w:rPr>
      </w:pPr>
      <w:r w:rsidRPr="008D1BA2">
        <w:rPr>
          <w:rStyle w:val="FontStyle97"/>
          <w:sz w:val="28"/>
          <w:szCs w:val="28"/>
        </w:rPr>
        <w:t>равно ответственность родителей и педагогов.</w:t>
      </w:r>
    </w:p>
    <w:p w:rsidR="008A2BE5" w:rsidRPr="00482B90" w:rsidRDefault="0007517C" w:rsidP="008A2BE5">
      <w:pPr>
        <w:pStyle w:val="Style55"/>
        <w:widowControl/>
        <w:spacing w:before="34" w:line="274" w:lineRule="exact"/>
        <w:jc w:val="left"/>
        <w:rPr>
          <w:sz w:val="28"/>
          <w:szCs w:val="28"/>
        </w:rPr>
      </w:pPr>
      <w:r>
        <w:rPr>
          <w:rStyle w:val="FontStyle97"/>
          <w:sz w:val="28"/>
          <w:szCs w:val="28"/>
        </w:rPr>
        <w:t>В учреждении</w:t>
      </w:r>
      <w:r w:rsidR="008A2BE5" w:rsidRPr="008D1BA2">
        <w:rPr>
          <w:rStyle w:val="FontStyle97"/>
          <w:sz w:val="28"/>
          <w:szCs w:val="28"/>
        </w:rPr>
        <w:t xml:space="preserve"> организуется работа со следующими категориями родителей:</w:t>
      </w:r>
      <w:r w:rsidR="008A2BE5">
        <w:tab/>
      </w:r>
    </w:p>
    <w:p w:rsidR="008A2BE5" w:rsidRPr="008D1BA2" w:rsidRDefault="008A2BE5" w:rsidP="00F47A8A">
      <w:pPr>
        <w:pStyle w:val="Style37"/>
        <w:widowControl/>
        <w:numPr>
          <w:ilvl w:val="0"/>
          <w:numId w:val="38"/>
        </w:numPr>
        <w:tabs>
          <w:tab w:val="left" w:pos="2131"/>
        </w:tabs>
        <w:spacing w:line="274" w:lineRule="exact"/>
        <w:ind w:left="1992"/>
        <w:rPr>
          <w:rStyle w:val="FontStyle97"/>
          <w:sz w:val="28"/>
          <w:szCs w:val="28"/>
        </w:rPr>
      </w:pPr>
      <w:r w:rsidRPr="008D1BA2">
        <w:rPr>
          <w:rStyle w:val="FontStyle97"/>
          <w:sz w:val="28"/>
          <w:szCs w:val="28"/>
        </w:rPr>
        <w:t>с семьями воспитанников;</w:t>
      </w:r>
    </w:p>
    <w:p w:rsidR="008A2BE5" w:rsidRPr="00482B90" w:rsidRDefault="008A2BE5" w:rsidP="00F47A8A">
      <w:pPr>
        <w:pStyle w:val="Style37"/>
        <w:widowControl/>
        <w:numPr>
          <w:ilvl w:val="0"/>
          <w:numId w:val="38"/>
        </w:numPr>
        <w:tabs>
          <w:tab w:val="left" w:pos="2131"/>
        </w:tabs>
        <w:spacing w:line="274" w:lineRule="exact"/>
        <w:ind w:left="1992"/>
        <w:rPr>
          <w:sz w:val="28"/>
          <w:szCs w:val="28"/>
        </w:rPr>
      </w:pPr>
      <w:r w:rsidRPr="008D1BA2">
        <w:rPr>
          <w:rStyle w:val="FontStyle97"/>
          <w:sz w:val="28"/>
          <w:szCs w:val="28"/>
        </w:rPr>
        <w:t>с будущими родителями.</w:t>
      </w:r>
    </w:p>
    <w:p w:rsidR="008A2BE5" w:rsidRPr="008D1BA2" w:rsidRDefault="008A2BE5" w:rsidP="008A2BE5">
      <w:pPr>
        <w:pStyle w:val="Style17"/>
        <w:widowControl/>
        <w:spacing w:before="34" w:line="274" w:lineRule="exact"/>
        <w:ind w:left="571"/>
        <w:rPr>
          <w:rStyle w:val="FontStyle98"/>
          <w:sz w:val="28"/>
          <w:szCs w:val="28"/>
        </w:rPr>
      </w:pPr>
      <w:r w:rsidRPr="008D1BA2">
        <w:rPr>
          <w:rStyle w:val="FontStyle98"/>
          <w:sz w:val="28"/>
          <w:szCs w:val="28"/>
        </w:rPr>
        <w:t>Задачи:</w:t>
      </w:r>
    </w:p>
    <w:p w:rsidR="008A2BE5" w:rsidRPr="008D1BA2" w:rsidRDefault="008A2BE5" w:rsidP="00F47A8A">
      <w:pPr>
        <w:pStyle w:val="Style22"/>
        <w:widowControl/>
        <w:numPr>
          <w:ilvl w:val="0"/>
          <w:numId w:val="39"/>
        </w:numPr>
        <w:tabs>
          <w:tab w:val="left" w:pos="936"/>
        </w:tabs>
        <w:spacing w:line="274" w:lineRule="exact"/>
        <w:ind w:left="566" w:firstLine="0"/>
        <w:jc w:val="left"/>
        <w:rPr>
          <w:rStyle w:val="FontStyle97"/>
          <w:sz w:val="28"/>
          <w:szCs w:val="28"/>
        </w:rPr>
      </w:pPr>
      <w:r w:rsidRPr="008D1BA2">
        <w:rPr>
          <w:rStyle w:val="FontStyle97"/>
          <w:sz w:val="28"/>
          <w:szCs w:val="28"/>
        </w:rPr>
        <w:t>формирование психолого- педагогических знаний родителей;</w:t>
      </w:r>
    </w:p>
    <w:p w:rsidR="008A2BE5" w:rsidRPr="008D1BA2" w:rsidRDefault="008A2BE5" w:rsidP="00F47A8A">
      <w:pPr>
        <w:pStyle w:val="Style22"/>
        <w:widowControl/>
        <w:numPr>
          <w:ilvl w:val="0"/>
          <w:numId w:val="39"/>
        </w:numPr>
        <w:tabs>
          <w:tab w:val="left" w:pos="936"/>
        </w:tabs>
        <w:spacing w:line="274" w:lineRule="exact"/>
        <w:ind w:left="566" w:firstLine="0"/>
        <w:jc w:val="left"/>
        <w:rPr>
          <w:rStyle w:val="FontStyle97"/>
          <w:sz w:val="28"/>
          <w:szCs w:val="28"/>
        </w:rPr>
      </w:pPr>
      <w:r w:rsidRPr="008D1BA2">
        <w:rPr>
          <w:rStyle w:val="FontStyle97"/>
          <w:sz w:val="28"/>
          <w:szCs w:val="28"/>
        </w:rPr>
        <w:t>приобщение родителей к участию в жизни ДОУ;</w:t>
      </w:r>
    </w:p>
    <w:p w:rsidR="008A2BE5" w:rsidRPr="008D1BA2" w:rsidRDefault="008A2BE5" w:rsidP="00F47A8A">
      <w:pPr>
        <w:pStyle w:val="Style22"/>
        <w:widowControl/>
        <w:numPr>
          <w:ilvl w:val="0"/>
          <w:numId w:val="39"/>
        </w:numPr>
        <w:tabs>
          <w:tab w:val="left" w:pos="936"/>
        </w:tabs>
        <w:spacing w:line="274" w:lineRule="exact"/>
        <w:ind w:left="566" w:firstLine="0"/>
        <w:jc w:val="left"/>
        <w:rPr>
          <w:rStyle w:val="FontStyle97"/>
          <w:sz w:val="28"/>
          <w:szCs w:val="28"/>
        </w:rPr>
      </w:pPr>
      <w:r w:rsidRPr="008D1BA2">
        <w:rPr>
          <w:rStyle w:val="FontStyle97"/>
          <w:sz w:val="28"/>
          <w:szCs w:val="28"/>
        </w:rPr>
        <w:t>оказание помощи семьям воспитанников в развитии, воспитании и обучении детей;</w:t>
      </w:r>
    </w:p>
    <w:p w:rsidR="008A2BE5" w:rsidRPr="008D1BA2" w:rsidRDefault="008A2BE5" w:rsidP="008A2BE5">
      <w:pPr>
        <w:pStyle w:val="Style19"/>
        <w:widowControl/>
        <w:spacing w:before="53" w:line="240" w:lineRule="auto"/>
        <w:jc w:val="left"/>
        <w:rPr>
          <w:sz w:val="28"/>
          <w:szCs w:val="28"/>
        </w:rPr>
      </w:pPr>
      <w:r>
        <w:rPr>
          <w:rStyle w:val="FontStyle97"/>
          <w:sz w:val="28"/>
          <w:szCs w:val="28"/>
        </w:rPr>
        <w:t xml:space="preserve">        </w:t>
      </w:r>
      <w:r w:rsidRPr="008D1BA2">
        <w:rPr>
          <w:rStyle w:val="FontStyle97"/>
          <w:sz w:val="28"/>
          <w:szCs w:val="28"/>
        </w:rPr>
        <w:t>4)   изучение и пропаганда лучшего семейного опыта.</w:t>
      </w:r>
    </w:p>
    <w:p w:rsidR="008A2BE5" w:rsidRPr="008D1BA2" w:rsidRDefault="008A2BE5" w:rsidP="008A2BE5">
      <w:pPr>
        <w:pStyle w:val="Style17"/>
        <w:widowControl/>
        <w:spacing w:before="77"/>
        <w:rPr>
          <w:rStyle w:val="FontStyle98"/>
          <w:sz w:val="28"/>
          <w:szCs w:val="28"/>
        </w:rPr>
      </w:pPr>
      <w:r w:rsidRPr="008D1BA2">
        <w:rPr>
          <w:rStyle w:val="FontStyle98"/>
          <w:sz w:val="28"/>
          <w:szCs w:val="28"/>
        </w:rPr>
        <w:t>Система взаимодействия с родителями включает:</w:t>
      </w:r>
    </w:p>
    <w:p w:rsidR="008A2BE5" w:rsidRPr="008D1BA2" w:rsidRDefault="008A2BE5" w:rsidP="00F47A8A">
      <w:pPr>
        <w:pStyle w:val="Style43"/>
        <w:widowControl/>
        <w:numPr>
          <w:ilvl w:val="0"/>
          <w:numId w:val="40"/>
        </w:numPr>
        <w:tabs>
          <w:tab w:val="left" w:pos="821"/>
        </w:tabs>
        <w:spacing w:before="274" w:line="274" w:lineRule="exact"/>
        <w:ind w:left="821" w:hanging="336"/>
        <w:rPr>
          <w:rStyle w:val="FontStyle97"/>
          <w:sz w:val="28"/>
          <w:szCs w:val="28"/>
        </w:rPr>
      </w:pPr>
      <w:r w:rsidRPr="008D1BA2">
        <w:rPr>
          <w:rStyle w:val="FontStyle97"/>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8A2BE5" w:rsidRPr="008D1BA2" w:rsidRDefault="008A2BE5" w:rsidP="00F47A8A">
      <w:pPr>
        <w:pStyle w:val="Style43"/>
        <w:widowControl/>
        <w:numPr>
          <w:ilvl w:val="0"/>
          <w:numId w:val="40"/>
        </w:numPr>
        <w:tabs>
          <w:tab w:val="left" w:pos="821"/>
        </w:tabs>
        <w:spacing w:line="274" w:lineRule="exact"/>
        <w:ind w:left="821" w:hanging="336"/>
        <w:rPr>
          <w:rStyle w:val="FontStyle97"/>
          <w:sz w:val="28"/>
          <w:szCs w:val="28"/>
        </w:rPr>
      </w:pPr>
      <w:r w:rsidRPr="008D1BA2">
        <w:rPr>
          <w:rStyle w:val="FontStyle97"/>
          <w:sz w:val="28"/>
          <w:szCs w:val="28"/>
        </w:rPr>
        <w:t>ознакомление родителей с содержанием работы ДОУ, направленной на физическое, психическое и социальное развитие ребенка;</w:t>
      </w:r>
    </w:p>
    <w:p w:rsidR="008A2BE5" w:rsidRPr="008D1BA2" w:rsidRDefault="008A2BE5" w:rsidP="00F47A8A">
      <w:pPr>
        <w:pStyle w:val="Style43"/>
        <w:widowControl/>
        <w:numPr>
          <w:ilvl w:val="0"/>
          <w:numId w:val="40"/>
        </w:numPr>
        <w:tabs>
          <w:tab w:val="left" w:pos="821"/>
        </w:tabs>
        <w:spacing w:line="274" w:lineRule="exact"/>
        <w:ind w:left="821" w:hanging="336"/>
        <w:rPr>
          <w:rStyle w:val="FontStyle97"/>
          <w:sz w:val="28"/>
          <w:szCs w:val="28"/>
        </w:rPr>
      </w:pPr>
      <w:r w:rsidRPr="008D1BA2">
        <w:rPr>
          <w:rStyle w:val="FontStyle97"/>
          <w:sz w:val="28"/>
          <w:szCs w:val="28"/>
        </w:rPr>
        <w:t>участие в составлении планов: спортивных и культурно-массовых мероприятий, работы родительского комитета</w:t>
      </w:r>
    </w:p>
    <w:p w:rsidR="008A2BE5" w:rsidRPr="008D1BA2" w:rsidRDefault="008A2BE5" w:rsidP="00F47A8A">
      <w:pPr>
        <w:pStyle w:val="Style43"/>
        <w:widowControl/>
        <w:numPr>
          <w:ilvl w:val="0"/>
          <w:numId w:val="40"/>
        </w:numPr>
        <w:tabs>
          <w:tab w:val="left" w:pos="821"/>
        </w:tabs>
        <w:spacing w:line="274" w:lineRule="exact"/>
        <w:ind w:left="821" w:hanging="336"/>
        <w:rPr>
          <w:rStyle w:val="FontStyle97"/>
          <w:sz w:val="28"/>
          <w:szCs w:val="28"/>
        </w:rPr>
      </w:pPr>
      <w:r w:rsidRPr="008D1BA2">
        <w:rPr>
          <w:rStyle w:val="FontStyle97"/>
          <w:sz w:val="28"/>
          <w:szCs w:val="28"/>
        </w:rPr>
        <w:t>целенаправленную работу, пропагандирующую общественное дошкольное воспитание в его разных формах;</w:t>
      </w:r>
    </w:p>
    <w:p w:rsidR="008A2BE5" w:rsidRDefault="008A2BE5" w:rsidP="00F47A8A">
      <w:pPr>
        <w:pStyle w:val="Style43"/>
        <w:widowControl/>
        <w:numPr>
          <w:ilvl w:val="0"/>
          <w:numId w:val="40"/>
        </w:numPr>
        <w:tabs>
          <w:tab w:val="left" w:pos="821"/>
        </w:tabs>
        <w:spacing w:line="274" w:lineRule="exact"/>
        <w:ind w:left="821" w:hanging="336"/>
        <w:rPr>
          <w:rStyle w:val="FontStyle97"/>
          <w:sz w:val="28"/>
          <w:szCs w:val="28"/>
        </w:rPr>
      </w:pPr>
      <w:r w:rsidRPr="008D1BA2">
        <w:rPr>
          <w:rStyle w:val="FontStyle97"/>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8A2BE5" w:rsidRDefault="008A2BE5" w:rsidP="008A2BE5">
      <w:pPr>
        <w:pStyle w:val="Style43"/>
        <w:widowControl/>
        <w:tabs>
          <w:tab w:val="left" w:pos="821"/>
        </w:tabs>
        <w:spacing w:line="274" w:lineRule="exact"/>
        <w:ind w:firstLine="0"/>
        <w:rPr>
          <w:rStyle w:val="FontStyle97"/>
          <w:sz w:val="28"/>
          <w:szCs w:val="28"/>
        </w:rPr>
      </w:pPr>
    </w:p>
    <w:p w:rsidR="008A2BE5" w:rsidRDefault="008A2BE5" w:rsidP="008A2BE5">
      <w:pPr>
        <w:pStyle w:val="Style43"/>
        <w:widowControl/>
        <w:tabs>
          <w:tab w:val="left" w:pos="821"/>
        </w:tabs>
        <w:spacing w:line="274" w:lineRule="exact"/>
        <w:ind w:firstLine="0"/>
        <w:rPr>
          <w:rStyle w:val="FontStyle97"/>
          <w:sz w:val="28"/>
          <w:szCs w:val="28"/>
        </w:rPr>
      </w:pPr>
    </w:p>
    <w:p w:rsidR="008A2BE5" w:rsidRDefault="008A2BE5" w:rsidP="008A2BE5">
      <w:pPr>
        <w:pStyle w:val="Style43"/>
        <w:widowControl/>
        <w:tabs>
          <w:tab w:val="left" w:pos="821"/>
        </w:tabs>
        <w:spacing w:line="274" w:lineRule="exact"/>
        <w:ind w:firstLine="0"/>
        <w:rPr>
          <w:rStyle w:val="FontStyle97"/>
          <w:sz w:val="28"/>
          <w:szCs w:val="28"/>
        </w:rPr>
      </w:pPr>
    </w:p>
    <w:p w:rsidR="008A2BE5" w:rsidRDefault="008A2BE5" w:rsidP="008A2BE5">
      <w:pPr>
        <w:pStyle w:val="Style43"/>
        <w:widowControl/>
        <w:tabs>
          <w:tab w:val="left" w:pos="821"/>
        </w:tabs>
        <w:spacing w:line="274" w:lineRule="exact"/>
        <w:ind w:firstLine="0"/>
        <w:rPr>
          <w:rStyle w:val="FontStyle97"/>
          <w:sz w:val="28"/>
          <w:szCs w:val="28"/>
        </w:rPr>
      </w:pPr>
    </w:p>
    <w:p w:rsidR="008A2BE5" w:rsidRDefault="008A2BE5" w:rsidP="008A2BE5">
      <w:pPr>
        <w:pStyle w:val="Style43"/>
        <w:widowControl/>
        <w:tabs>
          <w:tab w:val="left" w:pos="821"/>
        </w:tabs>
        <w:spacing w:line="274" w:lineRule="exact"/>
        <w:ind w:firstLine="0"/>
        <w:rPr>
          <w:rStyle w:val="FontStyle97"/>
          <w:sz w:val="28"/>
          <w:szCs w:val="28"/>
        </w:rPr>
      </w:pPr>
    </w:p>
    <w:p w:rsidR="008A2BE5" w:rsidRPr="00482B90" w:rsidRDefault="008A2BE5" w:rsidP="008A2BE5">
      <w:pPr>
        <w:pStyle w:val="Style43"/>
        <w:widowControl/>
        <w:tabs>
          <w:tab w:val="left" w:pos="821"/>
        </w:tabs>
        <w:spacing w:line="274" w:lineRule="exact"/>
        <w:ind w:firstLine="0"/>
        <w:rPr>
          <w:rStyle w:val="FontStyle97"/>
          <w:sz w:val="28"/>
          <w:szCs w:val="28"/>
        </w:rPr>
      </w:pPr>
    </w:p>
    <w:p w:rsidR="008A2BE5" w:rsidRDefault="008A2BE5" w:rsidP="008A2BE5">
      <w:pPr>
        <w:pStyle w:val="Style43"/>
        <w:widowControl/>
        <w:tabs>
          <w:tab w:val="left" w:pos="821"/>
        </w:tabs>
        <w:spacing w:line="274" w:lineRule="exact"/>
        <w:ind w:left="821" w:firstLine="0"/>
        <w:rPr>
          <w:rStyle w:val="FontStyle97"/>
          <w:sz w:val="28"/>
          <w:szCs w:val="28"/>
        </w:rPr>
      </w:pPr>
    </w:p>
    <w:tbl>
      <w:tblPr>
        <w:tblpPr w:leftFromText="180" w:rightFromText="180" w:vertAnchor="text" w:horzAnchor="margin" w:tblpY="-15"/>
        <w:tblW w:w="9580" w:type="dxa"/>
        <w:tblLayout w:type="fixed"/>
        <w:tblCellMar>
          <w:left w:w="40" w:type="dxa"/>
          <w:right w:w="40" w:type="dxa"/>
        </w:tblCellMar>
        <w:tblLook w:val="0000"/>
      </w:tblPr>
      <w:tblGrid>
        <w:gridCol w:w="2630"/>
        <w:gridCol w:w="4498"/>
        <w:gridCol w:w="2452"/>
      </w:tblGrid>
      <w:tr w:rsidR="008A2BE5" w:rsidRPr="00B5712C" w:rsidTr="005745EC">
        <w:tc>
          <w:tcPr>
            <w:tcW w:w="2630" w:type="dxa"/>
            <w:tcBorders>
              <w:top w:val="single" w:sz="6" w:space="0" w:color="auto"/>
              <w:left w:val="single" w:sz="6" w:space="0" w:color="auto"/>
              <w:bottom w:val="single" w:sz="6" w:space="0" w:color="auto"/>
              <w:right w:val="single" w:sz="6" w:space="0" w:color="auto"/>
            </w:tcBorders>
          </w:tcPr>
          <w:p w:rsidR="008A2BE5" w:rsidRPr="008A2BE5" w:rsidRDefault="008A2BE5" w:rsidP="008A2BE5">
            <w:pPr>
              <w:pStyle w:val="a3"/>
              <w:rPr>
                <w:rStyle w:val="FontStyle98"/>
                <w:sz w:val="24"/>
                <w:szCs w:val="24"/>
              </w:rPr>
            </w:pPr>
            <w:r w:rsidRPr="008A2BE5">
              <w:rPr>
                <w:rStyle w:val="FontStyle98"/>
                <w:sz w:val="24"/>
                <w:szCs w:val="24"/>
              </w:rPr>
              <w:lastRenderedPageBreak/>
              <w:t>Реальн</w:t>
            </w:r>
            <w:r w:rsidR="005745EC">
              <w:rPr>
                <w:rStyle w:val="FontStyle98"/>
                <w:sz w:val="24"/>
                <w:szCs w:val="24"/>
              </w:rPr>
              <w:t>ое участие родителей в жизни учреждения</w:t>
            </w:r>
          </w:p>
        </w:tc>
        <w:tc>
          <w:tcPr>
            <w:tcW w:w="4498" w:type="dxa"/>
            <w:tcBorders>
              <w:top w:val="single" w:sz="6" w:space="0" w:color="auto"/>
              <w:left w:val="single" w:sz="6" w:space="0" w:color="auto"/>
              <w:bottom w:val="single" w:sz="6" w:space="0" w:color="auto"/>
              <w:right w:val="single" w:sz="6" w:space="0" w:color="auto"/>
            </w:tcBorders>
          </w:tcPr>
          <w:p w:rsidR="008A2BE5" w:rsidRPr="00B5712C" w:rsidRDefault="008A2BE5" w:rsidP="008A2BE5">
            <w:pPr>
              <w:pStyle w:val="a3"/>
              <w:rPr>
                <w:rStyle w:val="FontStyle98"/>
                <w:sz w:val="24"/>
                <w:szCs w:val="24"/>
              </w:rPr>
            </w:pPr>
            <w:r w:rsidRPr="00B5712C">
              <w:rPr>
                <w:rStyle w:val="FontStyle98"/>
                <w:sz w:val="24"/>
                <w:szCs w:val="24"/>
              </w:rPr>
              <w:t>Формы участия</w:t>
            </w:r>
          </w:p>
        </w:tc>
        <w:tc>
          <w:tcPr>
            <w:tcW w:w="2452" w:type="dxa"/>
            <w:tcBorders>
              <w:top w:val="single" w:sz="6" w:space="0" w:color="auto"/>
              <w:left w:val="single" w:sz="6" w:space="0" w:color="auto"/>
              <w:bottom w:val="single" w:sz="6" w:space="0" w:color="auto"/>
              <w:right w:val="single" w:sz="6" w:space="0" w:color="auto"/>
            </w:tcBorders>
          </w:tcPr>
          <w:p w:rsidR="008A2BE5" w:rsidRPr="00B5712C" w:rsidRDefault="008A2BE5" w:rsidP="008A2BE5">
            <w:pPr>
              <w:pStyle w:val="a3"/>
              <w:rPr>
                <w:rStyle w:val="FontStyle98"/>
                <w:sz w:val="24"/>
                <w:szCs w:val="24"/>
              </w:rPr>
            </w:pPr>
            <w:r w:rsidRPr="00B5712C">
              <w:rPr>
                <w:rStyle w:val="FontStyle98"/>
                <w:sz w:val="24"/>
                <w:szCs w:val="24"/>
              </w:rPr>
              <w:t>Периодичность сотрудничества</w:t>
            </w:r>
          </w:p>
        </w:tc>
      </w:tr>
      <w:tr w:rsidR="008A2BE5" w:rsidRPr="00B5712C" w:rsidTr="005745EC">
        <w:trPr>
          <w:trHeight w:val="957"/>
        </w:trPr>
        <w:tc>
          <w:tcPr>
            <w:tcW w:w="2630" w:type="dxa"/>
            <w:tcBorders>
              <w:top w:val="single" w:sz="6" w:space="0" w:color="auto"/>
              <w:left w:val="single" w:sz="6" w:space="0" w:color="auto"/>
              <w:bottom w:val="single" w:sz="6" w:space="0" w:color="auto"/>
              <w:right w:val="single" w:sz="6" w:space="0" w:color="auto"/>
            </w:tcBorders>
          </w:tcPr>
          <w:p w:rsidR="008A2BE5" w:rsidRPr="00B5712C" w:rsidRDefault="008A2BE5" w:rsidP="008A2BE5">
            <w:pPr>
              <w:pStyle w:val="a3"/>
              <w:rPr>
                <w:rStyle w:val="FontStyle97"/>
                <w:b/>
                <w:sz w:val="24"/>
                <w:szCs w:val="24"/>
              </w:rPr>
            </w:pPr>
            <w:r w:rsidRPr="00B5712C">
              <w:rPr>
                <w:rStyle w:val="FontStyle97"/>
                <w:b/>
                <w:sz w:val="24"/>
                <w:szCs w:val="24"/>
              </w:rPr>
              <w:t>В проведении Мониторинговых исследований</w:t>
            </w:r>
          </w:p>
        </w:tc>
        <w:tc>
          <w:tcPr>
            <w:tcW w:w="4498" w:type="dxa"/>
            <w:tcBorders>
              <w:top w:val="single" w:sz="6" w:space="0" w:color="auto"/>
              <w:left w:val="single" w:sz="6" w:space="0" w:color="auto"/>
              <w:bottom w:val="single" w:sz="6" w:space="0" w:color="auto"/>
              <w:right w:val="single" w:sz="6" w:space="0" w:color="auto"/>
            </w:tcBorders>
          </w:tcPr>
          <w:p w:rsidR="008A2BE5" w:rsidRPr="00B5712C" w:rsidRDefault="008A2BE5" w:rsidP="008A2BE5">
            <w:pPr>
              <w:pStyle w:val="a3"/>
              <w:rPr>
                <w:rStyle w:val="FontStyle97"/>
                <w:sz w:val="24"/>
                <w:szCs w:val="24"/>
              </w:rPr>
            </w:pPr>
            <w:r w:rsidRPr="00B5712C">
              <w:rPr>
                <w:rStyle w:val="FontStyle97"/>
                <w:sz w:val="24"/>
                <w:szCs w:val="24"/>
              </w:rPr>
              <w:t>-Анкетирование</w:t>
            </w:r>
          </w:p>
          <w:p w:rsidR="008A2BE5" w:rsidRPr="00B5712C" w:rsidRDefault="008A2BE5" w:rsidP="008A2BE5">
            <w:pPr>
              <w:pStyle w:val="a3"/>
              <w:rPr>
                <w:rStyle w:val="FontStyle97"/>
                <w:sz w:val="24"/>
                <w:szCs w:val="24"/>
              </w:rPr>
            </w:pPr>
            <w:r w:rsidRPr="00B5712C">
              <w:rPr>
                <w:rStyle w:val="FontStyle97"/>
                <w:sz w:val="24"/>
                <w:szCs w:val="24"/>
              </w:rPr>
              <w:t>- Социологический опрос</w:t>
            </w:r>
          </w:p>
          <w:p w:rsidR="008A2BE5" w:rsidRPr="00B5712C" w:rsidRDefault="008A2BE5" w:rsidP="008A2BE5">
            <w:pPr>
              <w:pStyle w:val="a3"/>
              <w:rPr>
                <w:rStyle w:val="FontStyle97"/>
                <w:sz w:val="24"/>
                <w:szCs w:val="24"/>
              </w:rPr>
            </w:pPr>
            <w:r w:rsidRPr="00B5712C">
              <w:rPr>
                <w:rStyle w:val="FontStyle97"/>
                <w:sz w:val="24"/>
                <w:szCs w:val="24"/>
              </w:rPr>
              <w:t>-интервьюирование</w:t>
            </w:r>
          </w:p>
        </w:tc>
        <w:tc>
          <w:tcPr>
            <w:tcW w:w="2452" w:type="dxa"/>
            <w:tcBorders>
              <w:top w:val="single" w:sz="6" w:space="0" w:color="auto"/>
              <w:left w:val="single" w:sz="6" w:space="0" w:color="auto"/>
              <w:bottom w:val="single" w:sz="6" w:space="0" w:color="auto"/>
              <w:right w:val="single" w:sz="6" w:space="0" w:color="auto"/>
            </w:tcBorders>
          </w:tcPr>
          <w:p w:rsidR="008A2BE5" w:rsidRPr="00B5712C" w:rsidRDefault="008A2BE5" w:rsidP="008A2BE5">
            <w:pPr>
              <w:pStyle w:val="a3"/>
              <w:rPr>
                <w:rStyle w:val="FontStyle97"/>
                <w:sz w:val="24"/>
                <w:szCs w:val="24"/>
              </w:rPr>
            </w:pPr>
            <w:r w:rsidRPr="00B5712C">
              <w:rPr>
                <w:rStyle w:val="FontStyle97"/>
                <w:sz w:val="24"/>
                <w:szCs w:val="24"/>
              </w:rPr>
              <w:t>По мере необходимости</w:t>
            </w:r>
          </w:p>
        </w:tc>
      </w:tr>
      <w:tr w:rsidR="008A2BE5" w:rsidRPr="00B5712C" w:rsidTr="005745EC">
        <w:tc>
          <w:tcPr>
            <w:tcW w:w="2630" w:type="dxa"/>
            <w:tcBorders>
              <w:top w:val="single" w:sz="6" w:space="0" w:color="auto"/>
              <w:left w:val="single" w:sz="6" w:space="0" w:color="auto"/>
              <w:bottom w:val="single" w:sz="6" w:space="0" w:color="auto"/>
              <w:right w:val="single" w:sz="6" w:space="0" w:color="auto"/>
            </w:tcBorders>
          </w:tcPr>
          <w:p w:rsidR="008A2BE5" w:rsidRPr="00B5712C" w:rsidRDefault="008A2BE5" w:rsidP="008A2BE5">
            <w:pPr>
              <w:pStyle w:val="a3"/>
              <w:rPr>
                <w:rStyle w:val="FontStyle97"/>
                <w:b/>
                <w:sz w:val="24"/>
                <w:szCs w:val="24"/>
              </w:rPr>
            </w:pPr>
            <w:r w:rsidRPr="00B5712C">
              <w:rPr>
                <w:rStyle w:val="FontStyle97"/>
                <w:b/>
                <w:sz w:val="24"/>
                <w:szCs w:val="24"/>
              </w:rPr>
              <w:t>В создании условий</w:t>
            </w:r>
          </w:p>
        </w:tc>
        <w:tc>
          <w:tcPr>
            <w:tcW w:w="4498" w:type="dxa"/>
            <w:tcBorders>
              <w:top w:val="single" w:sz="6" w:space="0" w:color="auto"/>
              <w:left w:val="single" w:sz="6" w:space="0" w:color="auto"/>
              <w:bottom w:val="single" w:sz="6" w:space="0" w:color="auto"/>
              <w:right w:val="single" w:sz="6" w:space="0" w:color="auto"/>
            </w:tcBorders>
          </w:tcPr>
          <w:p w:rsidR="008A2BE5" w:rsidRPr="008A2BE5" w:rsidRDefault="008A2BE5" w:rsidP="008A2BE5">
            <w:pPr>
              <w:pStyle w:val="a3"/>
              <w:rPr>
                <w:rStyle w:val="FontStyle97"/>
                <w:sz w:val="24"/>
                <w:szCs w:val="24"/>
              </w:rPr>
            </w:pPr>
            <w:r w:rsidRPr="008A2BE5">
              <w:rPr>
                <w:rStyle w:val="FontStyle97"/>
                <w:sz w:val="24"/>
                <w:szCs w:val="24"/>
              </w:rPr>
              <w:t>- Участие в субботниках по благоустройству территории;</w:t>
            </w:r>
          </w:p>
          <w:p w:rsidR="008A2BE5" w:rsidRPr="008A2BE5" w:rsidRDefault="008A2BE5" w:rsidP="008A2BE5">
            <w:pPr>
              <w:pStyle w:val="a3"/>
              <w:rPr>
                <w:rStyle w:val="FontStyle97"/>
                <w:sz w:val="24"/>
                <w:szCs w:val="24"/>
              </w:rPr>
            </w:pPr>
            <w:r w:rsidRPr="008A2BE5">
              <w:rPr>
                <w:rStyle w:val="FontStyle97"/>
                <w:sz w:val="24"/>
                <w:szCs w:val="24"/>
              </w:rPr>
              <w:t xml:space="preserve"> -помощь в организации предметно-развивающей среды;</w:t>
            </w:r>
          </w:p>
        </w:tc>
        <w:tc>
          <w:tcPr>
            <w:tcW w:w="2452" w:type="dxa"/>
            <w:tcBorders>
              <w:top w:val="single" w:sz="6" w:space="0" w:color="auto"/>
              <w:left w:val="single" w:sz="6" w:space="0" w:color="auto"/>
              <w:bottom w:val="single" w:sz="6" w:space="0" w:color="auto"/>
              <w:right w:val="single" w:sz="6" w:space="0" w:color="auto"/>
            </w:tcBorders>
          </w:tcPr>
          <w:p w:rsidR="008A2BE5" w:rsidRPr="00B5712C" w:rsidRDefault="008A2BE5" w:rsidP="008A2BE5">
            <w:pPr>
              <w:pStyle w:val="a3"/>
              <w:rPr>
                <w:rStyle w:val="FontStyle97"/>
                <w:sz w:val="24"/>
                <w:szCs w:val="24"/>
              </w:rPr>
            </w:pPr>
            <w:r w:rsidRPr="00B5712C">
              <w:rPr>
                <w:rStyle w:val="FontStyle97"/>
                <w:sz w:val="24"/>
                <w:szCs w:val="24"/>
              </w:rPr>
              <w:t xml:space="preserve">2 раза в год </w:t>
            </w:r>
          </w:p>
          <w:p w:rsidR="008A2BE5" w:rsidRPr="00B5712C" w:rsidRDefault="008A2BE5" w:rsidP="008A2BE5">
            <w:pPr>
              <w:pStyle w:val="a3"/>
              <w:rPr>
                <w:rStyle w:val="FontStyle97"/>
                <w:sz w:val="24"/>
                <w:szCs w:val="24"/>
              </w:rPr>
            </w:pPr>
          </w:p>
          <w:p w:rsidR="008A2BE5" w:rsidRPr="00B5712C" w:rsidRDefault="008A2BE5" w:rsidP="008A2BE5">
            <w:pPr>
              <w:pStyle w:val="a3"/>
              <w:rPr>
                <w:rStyle w:val="FontStyle97"/>
                <w:sz w:val="24"/>
                <w:szCs w:val="24"/>
              </w:rPr>
            </w:pPr>
            <w:r w:rsidRPr="00B5712C">
              <w:rPr>
                <w:rStyle w:val="FontStyle97"/>
                <w:sz w:val="24"/>
                <w:szCs w:val="24"/>
              </w:rPr>
              <w:t>Постоянно</w:t>
            </w:r>
          </w:p>
        </w:tc>
      </w:tr>
      <w:tr w:rsidR="008A2BE5" w:rsidRPr="00B5712C" w:rsidTr="005745EC">
        <w:tc>
          <w:tcPr>
            <w:tcW w:w="2630" w:type="dxa"/>
            <w:tcBorders>
              <w:top w:val="single" w:sz="6" w:space="0" w:color="auto"/>
              <w:left w:val="single" w:sz="6" w:space="0" w:color="auto"/>
              <w:bottom w:val="single" w:sz="6" w:space="0" w:color="auto"/>
              <w:right w:val="single" w:sz="6" w:space="0" w:color="auto"/>
            </w:tcBorders>
          </w:tcPr>
          <w:p w:rsidR="008A2BE5" w:rsidRPr="00B5712C" w:rsidRDefault="005745EC" w:rsidP="008A2BE5">
            <w:pPr>
              <w:pStyle w:val="a3"/>
              <w:rPr>
                <w:rStyle w:val="FontStyle97"/>
                <w:b/>
                <w:sz w:val="24"/>
                <w:szCs w:val="24"/>
              </w:rPr>
            </w:pPr>
            <w:r>
              <w:rPr>
                <w:rStyle w:val="FontStyle97"/>
                <w:b/>
                <w:sz w:val="24"/>
                <w:szCs w:val="24"/>
              </w:rPr>
              <w:t>В управлении учреждением</w:t>
            </w:r>
          </w:p>
        </w:tc>
        <w:tc>
          <w:tcPr>
            <w:tcW w:w="4498" w:type="dxa"/>
            <w:tcBorders>
              <w:top w:val="single" w:sz="6" w:space="0" w:color="auto"/>
              <w:left w:val="single" w:sz="6" w:space="0" w:color="auto"/>
              <w:bottom w:val="single" w:sz="6" w:space="0" w:color="auto"/>
              <w:right w:val="single" w:sz="6" w:space="0" w:color="auto"/>
            </w:tcBorders>
          </w:tcPr>
          <w:p w:rsidR="008A2BE5" w:rsidRPr="008A2BE5" w:rsidRDefault="008A2BE5" w:rsidP="008A2BE5">
            <w:pPr>
              <w:pStyle w:val="a3"/>
              <w:rPr>
                <w:rStyle w:val="FontStyle97"/>
                <w:sz w:val="24"/>
                <w:szCs w:val="24"/>
              </w:rPr>
            </w:pPr>
            <w:r w:rsidRPr="008A2BE5">
              <w:rPr>
                <w:rStyle w:val="FontStyle97"/>
                <w:sz w:val="24"/>
                <w:szCs w:val="24"/>
              </w:rPr>
              <w:t>- участие в работе ро</w:t>
            </w:r>
            <w:r w:rsidR="005745EC">
              <w:rPr>
                <w:rStyle w:val="FontStyle97"/>
                <w:sz w:val="24"/>
                <w:szCs w:val="24"/>
              </w:rPr>
              <w:t>дительского комитета, Совета учреждения</w:t>
            </w:r>
            <w:r w:rsidRPr="008A2BE5">
              <w:rPr>
                <w:rStyle w:val="FontStyle97"/>
                <w:sz w:val="24"/>
                <w:szCs w:val="24"/>
              </w:rPr>
              <w:t>; педагогических советах.</w:t>
            </w:r>
          </w:p>
        </w:tc>
        <w:tc>
          <w:tcPr>
            <w:tcW w:w="2452" w:type="dxa"/>
            <w:tcBorders>
              <w:top w:val="single" w:sz="6" w:space="0" w:color="auto"/>
              <w:left w:val="single" w:sz="6" w:space="0" w:color="auto"/>
              <w:bottom w:val="single" w:sz="6" w:space="0" w:color="auto"/>
              <w:right w:val="single" w:sz="6" w:space="0" w:color="auto"/>
            </w:tcBorders>
          </w:tcPr>
          <w:p w:rsidR="008A2BE5" w:rsidRPr="00B5712C" w:rsidRDefault="008A2BE5" w:rsidP="008A2BE5">
            <w:pPr>
              <w:pStyle w:val="a3"/>
              <w:rPr>
                <w:rStyle w:val="FontStyle97"/>
                <w:sz w:val="24"/>
                <w:szCs w:val="24"/>
              </w:rPr>
            </w:pPr>
            <w:r w:rsidRPr="00B5712C">
              <w:rPr>
                <w:rStyle w:val="FontStyle97"/>
                <w:sz w:val="24"/>
                <w:szCs w:val="24"/>
              </w:rPr>
              <w:t>По плану</w:t>
            </w:r>
          </w:p>
        </w:tc>
      </w:tr>
      <w:tr w:rsidR="008A2BE5" w:rsidRPr="00B5712C" w:rsidTr="005745EC">
        <w:tc>
          <w:tcPr>
            <w:tcW w:w="2630" w:type="dxa"/>
            <w:tcBorders>
              <w:top w:val="single" w:sz="6" w:space="0" w:color="auto"/>
              <w:left w:val="single" w:sz="6" w:space="0" w:color="auto"/>
              <w:bottom w:val="single" w:sz="6" w:space="0" w:color="auto"/>
              <w:right w:val="single" w:sz="6" w:space="0" w:color="auto"/>
            </w:tcBorders>
          </w:tcPr>
          <w:p w:rsidR="008A2BE5" w:rsidRPr="008A2BE5" w:rsidRDefault="008A2BE5" w:rsidP="008A2BE5">
            <w:pPr>
              <w:pStyle w:val="a3"/>
              <w:rPr>
                <w:rStyle w:val="FontStyle97"/>
                <w:b/>
                <w:sz w:val="24"/>
                <w:szCs w:val="24"/>
              </w:rPr>
            </w:pPr>
            <w:r w:rsidRPr="008A2BE5">
              <w:rPr>
                <w:rStyle w:val="FontStyle97"/>
                <w:b/>
                <w:sz w:val="24"/>
                <w:szCs w:val="24"/>
              </w:rPr>
              <w:t>В просветительской</w:t>
            </w:r>
          </w:p>
          <w:p w:rsidR="008A2BE5" w:rsidRPr="008A2BE5" w:rsidRDefault="008A2BE5" w:rsidP="008A2BE5">
            <w:pPr>
              <w:pStyle w:val="a3"/>
              <w:rPr>
                <w:rStyle w:val="FontStyle97"/>
                <w:b/>
                <w:sz w:val="24"/>
                <w:szCs w:val="24"/>
              </w:rPr>
            </w:pPr>
            <w:r w:rsidRPr="008A2BE5">
              <w:rPr>
                <w:rStyle w:val="FontStyle97"/>
                <w:b/>
                <w:sz w:val="24"/>
                <w:szCs w:val="24"/>
              </w:rPr>
              <w:t>деятельности, направленной на</w:t>
            </w:r>
          </w:p>
          <w:p w:rsidR="008A2BE5" w:rsidRPr="008A2BE5" w:rsidRDefault="008A2BE5" w:rsidP="008A2BE5">
            <w:pPr>
              <w:pStyle w:val="a3"/>
              <w:rPr>
                <w:rStyle w:val="FontStyle97"/>
                <w:b/>
                <w:sz w:val="24"/>
                <w:szCs w:val="24"/>
              </w:rPr>
            </w:pPr>
            <w:r w:rsidRPr="008A2BE5">
              <w:rPr>
                <w:rStyle w:val="FontStyle97"/>
                <w:b/>
                <w:sz w:val="24"/>
                <w:szCs w:val="24"/>
              </w:rPr>
              <w:t>повышение                о педагогической культуры, расширение образовательного информационного пространства</w:t>
            </w:r>
          </w:p>
        </w:tc>
        <w:tc>
          <w:tcPr>
            <w:tcW w:w="4498" w:type="dxa"/>
            <w:tcBorders>
              <w:top w:val="single" w:sz="6" w:space="0" w:color="auto"/>
              <w:left w:val="single" w:sz="6" w:space="0" w:color="auto"/>
              <w:bottom w:val="single" w:sz="6" w:space="0" w:color="auto"/>
              <w:right w:val="single" w:sz="6" w:space="0" w:color="auto"/>
            </w:tcBorders>
          </w:tcPr>
          <w:p w:rsidR="008A2BE5" w:rsidRPr="008A2BE5" w:rsidRDefault="008A2BE5" w:rsidP="008A2BE5">
            <w:pPr>
              <w:pStyle w:val="a3"/>
              <w:rPr>
                <w:rStyle w:val="FontStyle97"/>
                <w:sz w:val="24"/>
                <w:szCs w:val="24"/>
              </w:rPr>
            </w:pPr>
            <w:r w:rsidRPr="008A2BE5">
              <w:rPr>
                <w:rStyle w:val="FontStyle97"/>
                <w:sz w:val="24"/>
                <w:szCs w:val="24"/>
              </w:rPr>
              <w:t xml:space="preserve">-наглядная информация (стенды, папки-передвижки,  семейные  и  групповые  альбомы,фоторепортажи; </w:t>
            </w:r>
          </w:p>
          <w:p w:rsidR="008A2BE5" w:rsidRPr="008A2BE5" w:rsidRDefault="008A2BE5" w:rsidP="008A2BE5">
            <w:pPr>
              <w:pStyle w:val="a3"/>
              <w:rPr>
                <w:rStyle w:val="FontStyle97"/>
                <w:sz w:val="24"/>
                <w:szCs w:val="24"/>
              </w:rPr>
            </w:pPr>
            <w:r w:rsidRPr="008A2BE5">
              <w:rPr>
                <w:rStyle w:val="FontStyle97"/>
                <w:sz w:val="24"/>
                <w:szCs w:val="24"/>
              </w:rPr>
              <w:t>-памятки;</w:t>
            </w:r>
          </w:p>
          <w:p w:rsidR="008A2BE5" w:rsidRPr="008A2BE5" w:rsidRDefault="005745EC" w:rsidP="008A2BE5">
            <w:pPr>
              <w:pStyle w:val="a3"/>
              <w:rPr>
                <w:rStyle w:val="FontStyle97"/>
                <w:sz w:val="24"/>
                <w:szCs w:val="24"/>
              </w:rPr>
            </w:pPr>
            <w:r>
              <w:rPr>
                <w:rStyle w:val="FontStyle97"/>
                <w:sz w:val="24"/>
                <w:szCs w:val="24"/>
              </w:rPr>
              <w:t>-создание странички на сайте учреждения</w:t>
            </w:r>
            <w:r w:rsidR="008A2BE5" w:rsidRPr="008A2BE5">
              <w:rPr>
                <w:rStyle w:val="FontStyle97"/>
                <w:sz w:val="24"/>
                <w:szCs w:val="24"/>
              </w:rPr>
              <w:t xml:space="preserve">; </w:t>
            </w:r>
          </w:p>
          <w:p w:rsidR="008A2BE5" w:rsidRPr="008A2BE5" w:rsidRDefault="008A2BE5" w:rsidP="008A2BE5">
            <w:pPr>
              <w:pStyle w:val="a3"/>
              <w:rPr>
                <w:rStyle w:val="FontStyle97"/>
                <w:sz w:val="24"/>
                <w:szCs w:val="24"/>
              </w:rPr>
            </w:pPr>
            <w:r w:rsidRPr="008A2BE5">
              <w:rPr>
                <w:rStyle w:val="FontStyle97"/>
                <w:sz w:val="24"/>
                <w:szCs w:val="24"/>
              </w:rPr>
              <w:t>-консультации, семинары, семинары-практикумы, конференции;</w:t>
            </w:r>
          </w:p>
          <w:p w:rsidR="008A2BE5" w:rsidRPr="008A2BE5" w:rsidRDefault="008A2BE5" w:rsidP="008A2BE5">
            <w:pPr>
              <w:pStyle w:val="a3"/>
              <w:rPr>
                <w:rStyle w:val="FontStyle97"/>
                <w:sz w:val="24"/>
                <w:szCs w:val="24"/>
              </w:rPr>
            </w:pPr>
            <w:r w:rsidRPr="008A2BE5">
              <w:rPr>
                <w:rStyle w:val="FontStyle97"/>
                <w:sz w:val="24"/>
                <w:szCs w:val="24"/>
              </w:rPr>
              <w:t>-</w:t>
            </w:r>
            <w:r w:rsidRPr="008A2BE5">
              <w:rPr>
                <w:rStyle w:val="FontStyle97"/>
                <w:sz w:val="24"/>
                <w:szCs w:val="24"/>
              </w:rPr>
              <w:tab/>
              <w:t>распространение опыта семейного воспитания;</w:t>
            </w:r>
          </w:p>
          <w:p w:rsidR="008A2BE5" w:rsidRPr="008A2BE5" w:rsidRDefault="008A2BE5" w:rsidP="008A2BE5">
            <w:pPr>
              <w:pStyle w:val="a3"/>
              <w:rPr>
                <w:rStyle w:val="FontStyle97"/>
                <w:sz w:val="24"/>
                <w:szCs w:val="24"/>
              </w:rPr>
            </w:pPr>
            <w:r w:rsidRPr="008A2BE5">
              <w:rPr>
                <w:rStyle w:val="FontStyle97"/>
                <w:sz w:val="24"/>
                <w:szCs w:val="24"/>
              </w:rPr>
              <w:t>-родительские собрания;</w:t>
            </w:r>
          </w:p>
          <w:p w:rsidR="008A2BE5" w:rsidRPr="008A2BE5" w:rsidRDefault="008A2BE5" w:rsidP="008A2BE5">
            <w:pPr>
              <w:pStyle w:val="a3"/>
              <w:rPr>
                <w:rStyle w:val="FontStyle97"/>
              </w:rPr>
            </w:pPr>
            <w:r w:rsidRPr="008A2BE5">
              <w:rPr>
                <w:rStyle w:val="FontStyle97"/>
                <w:sz w:val="24"/>
                <w:szCs w:val="24"/>
              </w:rPr>
              <w:t>-</w:t>
            </w:r>
            <w:r w:rsidRPr="008A2BE5">
              <w:rPr>
                <w:rStyle w:val="FontStyle97"/>
                <w:sz w:val="24"/>
                <w:szCs w:val="24"/>
              </w:rPr>
              <w:tab/>
            </w:r>
            <w:r w:rsidRPr="008A2BE5">
              <w:rPr>
                <w:rStyle w:val="FontStyle97"/>
              </w:rPr>
              <w:t>выпуск буклетов,</w:t>
            </w:r>
          </w:p>
          <w:p w:rsidR="008A2BE5" w:rsidRPr="008A2BE5" w:rsidRDefault="008A2BE5" w:rsidP="008A2BE5">
            <w:pPr>
              <w:pStyle w:val="a3"/>
              <w:rPr>
                <w:rStyle w:val="FontStyle97"/>
                <w:sz w:val="24"/>
                <w:szCs w:val="24"/>
              </w:rPr>
            </w:pPr>
            <w:r w:rsidRPr="008A2BE5">
              <w:rPr>
                <w:rStyle w:val="FontStyle97"/>
                <w:sz w:val="24"/>
                <w:szCs w:val="24"/>
              </w:rPr>
              <w:t>информационных листов, газеты для родителей</w:t>
            </w:r>
          </w:p>
        </w:tc>
        <w:tc>
          <w:tcPr>
            <w:tcW w:w="2452" w:type="dxa"/>
            <w:tcBorders>
              <w:top w:val="single" w:sz="6" w:space="0" w:color="auto"/>
              <w:left w:val="single" w:sz="6" w:space="0" w:color="auto"/>
              <w:bottom w:val="single" w:sz="6" w:space="0" w:color="auto"/>
              <w:right w:val="single" w:sz="6" w:space="0" w:color="auto"/>
            </w:tcBorders>
          </w:tcPr>
          <w:p w:rsidR="008A2BE5" w:rsidRPr="008A2BE5" w:rsidRDefault="008A2BE5" w:rsidP="008A2BE5">
            <w:pPr>
              <w:pStyle w:val="a3"/>
              <w:rPr>
                <w:rStyle w:val="FontStyle97"/>
                <w:sz w:val="24"/>
                <w:szCs w:val="24"/>
              </w:rPr>
            </w:pPr>
            <w:r w:rsidRPr="008A2BE5">
              <w:rPr>
                <w:rStyle w:val="FontStyle97"/>
                <w:sz w:val="24"/>
                <w:szCs w:val="24"/>
              </w:rPr>
              <w:t>1 раз в месяц</w:t>
            </w:r>
          </w:p>
          <w:p w:rsidR="008A2BE5" w:rsidRPr="008A2BE5" w:rsidRDefault="008A2BE5" w:rsidP="008A2BE5">
            <w:pPr>
              <w:pStyle w:val="a3"/>
              <w:rPr>
                <w:rStyle w:val="FontStyle97"/>
                <w:sz w:val="24"/>
                <w:szCs w:val="24"/>
              </w:rPr>
            </w:pPr>
          </w:p>
          <w:p w:rsidR="008A2BE5" w:rsidRPr="008A2BE5" w:rsidRDefault="008A2BE5" w:rsidP="008A2BE5">
            <w:pPr>
              <w:pStyle w:val="a3"/>
              <w:rPr>
                <w:rStyle w:val="FontStyle97"/>
                <w:sz w:val="24"/>
                <w:szCs w:val="24"/>
              </w:rPr>
            </w:pPr>
          </w:p>
          <w:p w:rsidR="008A2BE5" w:rsidRPr="008A2BE5" w:rsidRDefault="008A2BE5" w:rsidP="008A2BE5">
            <w:pPr>
              <w:pStyle w:val="a3"/>
              <w:rPr>
                <w:rStyle w:val="FontStyle97"/>
                <w:sz w:val="24"/>
                <w:szCs w:val="24"/>
              </w:rPr>
            </w:pPr>
            <w:r w:rsidRPr="008A2BE5">
              <w:rPr>
                <w:rStyle w:val="FontStyle97"/>
                <w:sz w:val="24"/>
                <w:szCs w:val="24"/>
              </w:rPr>
              <w:t>Обновление постоянно</w:t>
            </w:r>
          </w:p>
          <w:p w:rsidR="008A2BE5" w:rsidRPr="008A2BE5" w:rsidRDefault="008A2BE5" w:rsidP="008A2BE5">
            <w:pPr>
              <w:pStyle w:val="a3"/>
              <w:rPr>
                <w:rStyle w:val="FontStyle97"/>
                <w:sz w:val="24"/>
                <w:szCs w:val="24"/>
              </w:rPr>
            </w:pPr>
            <w:r w:rsidRPr="008A2BE5">
              <w:rPr>
                <w:rStyle w:val="FontStyle97"/>
                <w:sz w:val="24"/>
                <w:szCs w:val="24"/>
              </w:rPr>
              <w:t>1 раз в месяц</w:t>
            </w:r>
          </w:p>
          <w:p w:rsidR="008A2BE5" w:rsidRPr="008A2BE5" w:rsidRDefault="008A2BE5" w:rsidP="008A2BE5">
            <w:pPr>
              <w:pStyle w:val="a3"/>
              <w:rPr>
                <w:rStyle w:val="FontStyle97"/>
                <w:sz w:val="24"/>
                <w:szCs w:val="24"/>
              </w:rPr>
            </w:pPr>
          </w:p>
          <w:p w:rsidR="008A2BE5" w:rsidRPr="008A2BE5" w:rsidRDefault="008A2BE5" w:rsidP="008A2BE5">
            <w:pPr>
              <w:pStyle w:val="a3"/>
              <w:rPr>
                <w:rStyle w:val="FontStyle97"/>
                <w:sz w:val="24"/>
                <w:szCs w:val="24"/>
              </w:rPr>
            </w:pPr>
            <w:r w:rsidRPr="008A2BE5">
              <w:rPr>
                <w:rStyle w:val="FontStyle97"/>
                <w:sz w:val="24"/>
                <w:szCs w:val="24"/>
              </w:rPr>
              <w:t>По годовому плану</w:t>
            </w:r>
          </w:p>
          <w:p w:rsidR="008A2BE5" w:rsidRPr="008A2BE5" w:rsidRDefault="008A2BE5" w:rsidP="008A2BE5">
            <w:pPr>
              <w:pStyle w:val="a3"/>
              <w:rPr>
                <w:rStyle w:val="FontStyle97"/>
                <w:sz w:val="24"/>
                <w:szCs w:val="24"/>
              </w:rPr>
            </w:pPr>
          </w:p>
          <w:p w:rsidR="008A2BE5" w:rsidRPr="008A2BE5" w:rsidRDefault="008A2BE5" w:rsidP="008A2BE5">
            <w:pPr>
              <w:pStyle w:val="a3"/>
              <w:rPr>
                <w:rStyle w:val="FontStyle97"/>
                <w:sz w:val="24"/>
                <w:szCs w:val="24"/>
              </w:rPr>
            </w:pPr>
          </w:p>
          <w:p w:rsidR="008A2BE5" w:rsidRPr="008A2BE5" w:rsidRDefault="008A2BE5" w:rsidP="008A2BE5">
            <w:pPr>
              <w:pStyle w:val="a3"/>
              <w:rPr>
                <w:rStyle w:val="FontStyle97"/>
                <w:sz w:val="24"/>
                <w:szCs w:val="24"/>
              </w:rPr>
            </w:pPr>
            <w:r w:rsidRPr="008A2BE5">
              <w:rPr>
                <w:rStyle w:val="FontStyle97"/>
                <w:sz w:val="24"/>
                <w:szCs w:val="24"/>
              </w:rPr>
              <w:t>1 раз в квартал</w:t>
            </w:r>
          </w:p>
          <w:p w:rsidR="008A2BE5" w:rsidRPr="008A2BE5" w:rsidRDefault="008A2BE5" w:rsidP="008A2BE5">
            <w:pPr>
              <w:pStyle w:val="a3"/>
              <w:rPr>
                <w:rStyle w:val="FontStyle97"/>
                <w:sz w:val="24"/>
                <w:szCs w:val="24"/>
              </w:rPr>
            </w:pPr>
            <w:r w:rsidRPr="008A2BE5">
              <w:rPr>
                <w:rStyle w:val="FontStyle97"/>
                <w:sz w:val="24"/>
                <w:szCs w:val="24"/>
              </w:rPr>
              <w:t xml:space="preserve"> </w:t>
            </w:r>
          </w:p>
          <w:p w:rsidR="008A2BE5" w:rsidRPr="008A2BE5" w:rsidRDefault="008A2BE5" w:rsidP="008A2BE5">
            <w:pPr>
              <w:pStyle w:val="a3"/>
              <w:rPr>
                <w:rStyle w:val="FontStyle97"/>
                <w:sz w:val="24"/>
                <w:szCs w:val="24"/>
              </w:rPr>
            </w:pPr>
          </w:p>
          <w:p w:rsidR="008A2BE5" w:rsidRPr="00B5712C" w:rsidRDefault="008A2BE5" w:rsidP="008A2BE5">
            <w:pPr>
              <w:pStyle w:val="a3"/>
              <w:rPr>
                <w:rStyle w:val="FontStyle97"/>
                <w:sz w:val="24"/>
                <w:szCs w:val="24"/>
              </w:rPr>
            </w:pPr>
            <w:r w:rsidRPr="00B5712C">
              <w:rPr>
                <w:rStyle w:val="FontStyle97"/>
                <w:sz w:val="24"/>
                <w:szCs w:val="24"/>
              </w:rPr>
              <w:t>1 раз в квартал</w:t>
            </w:r>
          </w:p>
        </w:tc>
      </w:tr>
      <w:tr w:rsidR="008A2BE5" w:rsidRPr="00B5712C" w:rsidTr="005745EC">
        <w:tc>
          <w:tcPr>
            <w:tcW w:w="2630" w:type="dxa"/>
            <w:tcBorders>
              <w:top w:val="single" w:sz="6" w:space="0" w:color="auto"/>
              <w:left w:val="single" w:sz="6" w:space="0" w:color="auto"/>
              <w:bottom w:val="single" w:sz="6" w:space="0" w:color="auto"/>
              <w:right w:val="single" w:sz="6" w:space="0" w:color="auto"/>
            </w:tcBorders>
          </w:tcPr>
          <w:p w:rsidR="008A2BE5" w:rsidRPr="008A2BE5" w:rsidRDefault="008A2BE5" w:rsidP="008A2BE5">
            <w:pPr>
              <w:pStyle w:val="a3"/>
              <w:rPr>
                <w:rStyle w:val="FontStyle97"/>
                <w:b/>
                <w:sz w:val="24"/>
                <w:szCs w:val="24"/>
              </w:rPr>
            </w:pPr>
            <w:r w:rsidRPr="008A2BE5">
              <w:rPr>
                <w:rStyle w:val="FontStyle97"/>
                <w:b/>
                <w:sz w:val="24"/>
                <w:szCs w:val="24"/>
              </w:rPr>
              <w:t>В воспитател</w:t>
            </w:r>
            <w:r w:rsidR="00B95A9B">
              <w:rPr>
                <w:rStyle w:val="FontStyle97"/>
                <w:b/>
                <w:sz w:val="24"/>
                <w:szCs w:val="24"/>
              </w:rPr>
              <w:t>ьно-образовательном процессе учреждения</w:t>
            </w:r>
            <w:r w:rsidRPr="008A2BE5">
              <w:rPr>
                <w:rStyle w:val="FontStyle97"/>
                <w:b/>
                <w:sz w:val="24"/>
                <w:szCs w:val="24"/>
              </w:rPr>
              <w:t>,</w:t>
            </w:r>
          </w:p>
          <w:p w:rsidR="008A2BE5" w:rsidRPr="008A2BE5" w:rsidRDefault="008A2BE5" w:rsidP="008A2BE5">
            <w:pPr>
              <w:pStyle w:val="a3"/>
              <w:rPr>
                <w:rStyle w:val="FontStyle97"/>
                <w:b/>
                <w:sz w:val="24"/>
                <w:szCs w:val="24"/>
              </w:rPr>
            </w:pPr>
            <w:r w:rsidRPr="008A2BE5">
              <w:rPr>
                <w:rStyle w:val="FontStyle97"/>
                <w:b/>
                <w:sz w:val="24"/>
                <w:szCs w:val="24"/>
              </w:rPr>
              <w:t>направленном на установление сотрудничества и</w:t>
            </w:r>
          </w:p>
          <w:p w:rsidR="008A2BE5" w:rsidRPr="008A2BE5" w:rsidRDefault="008A2BE5" w:rsidP="008A2BE5">
            <w:pPr>
              <w:pStyle w:val="a3"/>
              <w:rPr>
                <w:rStyle w:val="FontStyle97"/>
                <w:b/>
                <w:sz w:val="24"/>
                <w:szCs w:val="24"/>
              </w:rPr>
            </w:pPr>
            <w:r w:rsidRPr="008A2BE5">
              <w:rPr>
                <w:rStyle w:val="FontStyle97"/>
                <w:b/>
                <w:sz w:val="24"/>
                <w:szCs w:val="24"/>
              </w:rPr>
              <w:t xml:space="preserve">партнерских </w:t>
            </w:r>
            <w:r w:rsidR="00193A6F">
              <w:rPr>
                <w:rStyle w:val="FontStyle97"/>
                <w:b/>
                <w:sz w:val="24"/>
                <w:szCs w:val="24"/>
              </w:rPr>
              <w:t>ре</w:t>
            </w:r>
            <w:r w:rsidRPr="008A2BE5">
              <w:rPr>
                <w:rStyle w:val="FontStyle97"/>
                <w:b/>
                <w:sz w:val="24"/>
                <w:szCs w:val="24"/>
              </w:rPr>
              <w:t>шений</w:t>
            </w:r>
          </w:p>
          <w:p w:rsidR="008A2BE5" w:rsidRPr="008A2BE5" w:rsidRDefault="008A2BE5" w:rsidP="008A2BE5">
            <w:pPr>
              <w:pStyle w:val="a3"/>
              <w:rPr>
                <w:rStyle w:val="FontStyle97"/>
                <w:b/>
                <w:sz w:val="24"/>
                <w:szCs w:val="24"/>
              </w:rPr>
            </w:pPr>
            <w:r w:rsidRPr="008A2BE5">
              <w:rPr>
                <w:rStyle w:val="FontStyle97"/>
                <w:b/>
                <w:sz w:val="24"/>
                <w:szCs w:val="24"/>
              </w:rPr>
              <w:t>с целью вовлечения родителей в единое образовательное</w:t>
            </w:r>
          </w:p>
          <w:p w:rsidR="008A2BE5" w:rsidRPr="00B5712C" w:rsidRDefault="008A2BE5" w:rsidP="008A2BE5">
            <w:pPr>
              <w:pStyle w:val="a3"/>
              <w:rPr>
                <w:rStyle w:val="FontStyle97"/>
                <w:b/>
                <w:sz w:val="24"/>
                <w:szCs w:val="24"/>
              </w:rPr>
            </w:pPr>
            <w:r w:rsidRPr="00B5712C">
              <w:rPr>
                <w:rStyle w:val="FontStyle97"/>
                <w:b/>
                <w:sz w:val="24"/>
                <w:szCs w:val="24"/>
              </w:rPr>
              <w:t>пространство</w:t>
            </w:r>
          </w:p>
          <w:p w:rsidR="008A2BE5" w:rsidRPr="00B5712C" w:rsidRDefault="008A2BE5" w:rsidP="008A2BE5">
            <w:pPr>
              <w:pStyle w:val="a3"/>
              <w:rPr>
                <w:rStyle w:val="FontStyle97"/>
                <w:b/>
                <w:sz w:val="24"/>
                <w:szCs w:val="24"/>
              </w:rPr>
            </w:pPr>
            <w:r w:rsidRPr="00B5712C">
              <w:rPr>
                <w:rStyle w:val="FontStyle97"/>
                <w:b/>
                <w:sz w:val="24"/>
                <w:szCs w:val="24"/>
              </w:rPr>
              <w:br w:type="column"/>
            </w:r>
          </w:p>
        </w:tc>
        <w:tc>
          <w:tcPr>
            <w:tcW w:w="4498" w:type="dxa"/>
            <w:tcBorders>
              <w:top w:val="single" w:sz="6" w:space="0" w:color="auto"/>
              <w:left w:val="single" w:sz="6" w:space="0" w:color="auto"/>
              <w:bottom w:val="single" w:sz="6" w:space="0" w:color="auto"/>
              <w:right w:val="single" w:sz="6" w:space="0" w:color="auto"/>
            </w:tcBorders>
          </w:tcPr>
          <w:p w:rsidR="008A2BE5" w:rsidRPr="008A2BE5" w:rsidRDefault="008A2BE5" w:rsidP="008A2BE5">
            <w:pPr>
              <w:pStyle w:val="a3"/>
              <w:rPr>
                <w:rStyle w:val="FontStyle97"/>
                <w:sz w:val="24"/>
                <w:szCs w:val="24"/>
              </w:rPr>
            </w:pPr>
            <w:r w:rsidRPr="008A2BE5">
              <w:rPr>
                <w:rStyle w:val="FontStyle97"/>
                <w:sz w:val="24"/>
                <w:szCs w:val="24"/>
              </w:rPr>
              <w:t>-Дни открытых дверей;</w:t>
            </w:r>
          </w:p>
          <w:p w:rsidR="008A2BE5" w:rsidRPr="008A2BE5" w:rsidRDefault="008A2BE5" w:rsidP="008A2BE5">
            <w:pPr>
              <w:pStyle w:val="a3"/>
              <w:rPr>
                <w:rStyle w:val="FontStyle97"/>
                <w:sz w:val="24"/>
                <w:szCs w:val="24"/>
              </w:rPr>
            </w:pPr>
            <w:r w:rsidRPr="008A2BE5">
              <w:rPr>
                <w:rStyle w:val="FontStyle97"/>
                <w:sz w:val="24"/>
                <w:szCs w:val="24"/>
              </w:rPr>
              <w:t>-Дни здоровья;</w:t>
            </w:r>
          </w:p>
          <w:p w:rsidR="008A2BE5" w:rsidRPr="008A2BE5" w:rsidRDefault="008A2BE5" w:rsidP="008A2BE5">
            <w:pPr>
              <w:pStyle w:val="a3"/>
              <w:rPr>
                <w:rStyle w:val="FontStyle97"/>
                <w:sz w:val="24"/>
                <w:szCs w:val="24"/>
              </w:rPr>
            </w:pPr>
            <w:r w:rsidRPr="008A2BE5">
              <w:rPr>
                <w:rStyle w:val="FontStyle97"/>
                <w:sz w:val="24"/>
                <w:szCs w:val="24"/>
              </w:rPr>
              <w:t>-Недели творчества;</w:t>
            </w:r>
          </w:p>
          <w:p w:rsidR="008A2BE5" w:rsidRPr="008A2BE5" w:rsidRDefault="008A2BE5" w:rsidP="008A2BE5">
            <w:pPr>
              <w:pStyle w:val="a3"/>
              <w:rPr>
                <w:rStyle w:val="FontStyle97"/>
                <w:sz w:val="24"/>
                <w:szCs w:val="24"/>
              </w:rPr>
            </w:pPr>
            <w:r w:rsidRPr="008A2BE5">
              <w:rPr>
                <w:rStyle w:val="FontStyle97"/>
                <w:sz w:val="24"/>
                <w:szCs w:val="24"/>
              </w:rPr>
              <w:t>-Совместные праздники, развлечения;</w:t>
            </w:r>
          </w:p>
          <w:p w:rsidR="008A2BE5" w:rsidRPr="008A2BE5" w:rsidRDefault="008A2BE5" w:rsidP="008A2BE5">
            <w:pPr>
              <w:pStyle w:val="a3"/>
              <w:rPr>
                <w:rStyle w:val="FontStyle97"/>
              </w:rPr>
            </w:pPr>
            <w:r w:rsidRPr="008A2BE5">
              <w:rPr>
                <w:rStyle w:val="FontStyle97"/>
                <w:sz w:val="24"/>
                <w:szCs w:val="24"/>
              </w:rPr>
              <w:t xml:space="preserve"> -Встречи с интересными людьми;</w:t>
            </w:r>
          </w:p>
          <w:p w:rsidR="008A2BE5" w:rsidRPr="008A2BE5" w:rsidRDefault="008A2BE5" w:rsidP="008A2BE5">
            <w:pPr>
              <w:pStyle w:val="a3"/>
              <w:rPr>
                <w:rStyle w:val="FontStyle97"/>
                <w:sz w:val="24"/>
                <w:szCs w:val="24"/>
              </w:rPr>
            </w:pPr>
            <w:r w:rsidRPr="008A2BE5">
              <w:rPr>
                <w:rStyle w:val="FontStyle97"/>
              </w:rPr>
              <w:t>-</w:t>
            </w:r>
            <w:r w:rsidRPr="008A2BE5">
              <w:rPr>
                <w:rStyle w:val="FontStyle97"/>
                <w:sz w:val="24"/>
                <w:szCs w:val="24"/>
              </w:rPr>
              <w:t>Клубы по интересам для родителей;</w:t>
            </w:r>
          </w:p>
          <w:p w:rsidR="008A2BE5" w:rsidRPr="008A2BE5" w:rsidRDefault="008A2BE5" w:rsidP="008A2BE5">
            <w:pPr>
              <w:pStyle w:val="a3"/>
              <w:rPr>
                <w:rStyle w:val="FontStyle97"/>
                <w:sz w:val="24"/>
                <w:szCs w:val="24"/>
              </w:rPr>
            </w:pPr>
            <w:r w:rsidRPr="008A2BE5">
              <w:rPr>
                <w:rStyle w:val="FontStyle97"/>
              </w:rPr>
              <w:t>-</w:t>
            </w:r>
            <w:r w:rsidRPr="008A2BE5">
              <w:rPr>
                <w:rStyle w:val="FontStyle97"/>
                <w:sz w:val="24"/>
                <w:szCs w:val="24"/>
              </w:rPr>
              <w:t>Участие в творческих выставках, смотрах-конкурсах</w:t>
            </w:r>
          </w:p>
          <w:p w:rsidR="008A2BE5" w:rsidRPr="008A2BE5" w:rsidRDefault="008A2BE5" w:rsidP="008A2BE5">
            <w:pPr>
              <w:pStyle w:val="a3"/>
              <w:rPr>
                <w:rStyle w:val="FontStyle97"/>
                <w:sz w:val="24"/>
                <w:szCs w:val="24"/>
              </w:rPr>
            </w:pPr>
            <w:r w:rsidRPr="008A2BE5">
              <w:rPr>
                <w:rStyle w:val="FontStyle97"/>
              </w:rPr>
              <w:t>-</w:t>
            </w:r>
            <w:r w:rsidRPr="008A2BE5">
              <w:rPr>
                <w:rStyle w:val="FontStyle97"/>
                <w:sz w:val="24"/>
                <w:szCs w:val="24"/>
              </w:rPr>
              <w:t>Мероприятия с родителями в рамках проектной деятельности</w:t>
            </w:r>
          </w:p>
          <w:p w:rsidR="008A2BE5" w:rsidRPr="008A2BE5" w:rsidRDefault="008A2BE5" w:rsidP="008A2BE5">
            <w:pPr>
              <w:pStyle w:val="a3"/>
              <w:rPr>
                <w:rStyle w:val="FontStyle97"/>
                <w:sz w:val="24"/>
                <w:szCs w:val="24"/>
              </w:rPr>
            </w:pPr>
          </w:p>
          <w:p w:rsidR="008A2BE5" w:rsidRPr="008A2BE5" w:rsidRDefault="008A2BE5" w:rsidP="008A2BE5">
            <w:pPr>
              <w:pStyle w:val="a3"/>
              <w:rPr>
                <w:rStyle w:val="FontStyle97"/>
                <w:sz w:val="24"/>
                <w:szCs w:val="24"/>
              </w:rPr>
            </w:pPr>
            <w:r w:rsidRPr="008A2BE5">
              <w:rPr>
                <w:rStyle w:val="FontStyle97"/>
                <w:sz w:val="24"/>
                <w:szCs w:val="24"/>
              </w:rPr>
              <w:br w:type="column"/>
            </w:r>
          </w:p>
        </w:tc>
        <w:tc>
          <w:tcPr>
            <w:tcW w:w="2452" w:type="dxa"/>
            <w:tcBorders>
              <w:top w:val="single" w:sz="6" w:space="0" w:color="auto"/>
              <w:left w:val="single" w:sz="6" w:space="0" w:color="auto"/>
              <w:bottom w:val="single" w:sz="6" w:space="0" w:color="auto"/>
              <w:right w:val="single" w:sz="6" w:space="0" w:color="auto"/>
            </w:tcBorders>
          </w:tcPr>
          <w:p w:rsidR="008A2BE5" w:rsidRPr="008A2BE5" w:rsidRDefault="008A2BE5" w:rsidP="008A2BE5">
            <w:pPr>
              <w:pStyle w:val="a3"/>
              <w:rPr>
                <w:rStyle w:val="FontStyle97"/>
                <w:sz w:val="24"/>
                <w:szCs w:val="24"/>
              </w:rPr>
            </w:pPr>
            <w:r w:rsidRPr="008A2BE5">
              <w:rPr>
                <w:rStyle w:val="FontStyle97"/>
                <w:sz w:val="24"/>
                <w:szCs w:val="24"/>
              </w:rPr>
              <w:t xml:space="preserve">1 раз в год </w:t>
            </w:r>
          </w:p>
          <w:p w:rsidR="008A2BE5" w:rsidRPr="008A2BE5" w:rsidRDefault="008A2BE5" w:rsidP="008A2BE5">
            <w:pPr>
              <w:pStyle w:val="a3"/>
              <w:rPr>
                <w:rStyle w:val="FontStyle97"/>
                <w:sz w:val="24"/>
                <w:szCs w:val="24"/>
              </w:rPr>
            </w:pPr>
            <w:r w:rsidRPr="008A2BE5">
              <w:rPr>
                <w:rStyle w:val="FontStyle97"/>
                <w:sz w:val="24"/>
                <w:szCs w:val="24"/>
              </w:rPr>
              <w:t xml:space="preserve">1 раз в квартал </w:t>
            </w:r>
          </w:p>
          <w:p w:rsidR="008A2BE5" w:rsidRPr="008A2BE5" w:rsidRDefault="008A2BE5" w:rsidP="008A2BE5">
            <w:pPr>
              <w:pStyle w:val="a3"/>
              <w:rPr>
                <w:rStyle w:val="FontStyle97"/>
                <w:sz w:val="24"/>
                <w:szCs w:val="24"/>
              </w:rPr>
            </w:pPr>
            <w:r w:rsidRPr="008A2BE5">
              <w:rPr>
                <w:rStyle w:val="FontStyle97"/>
                <w:sz w:val="24"/>
                <w:szCs w:val="24"/>
              </w:rPr>
              <w:t>По плану</w:t>
            </w:r>
          </w:p>
          <w:p w:rsidR="008A2BE5" w:rsidRPr="008A2BE5" w:rsidRDefault="008A2BE5" w:rsidP="008A2BE5">
            <w:pPr>
              <w:pStyle w:val="a3"/>
              <w:rPr>
                <w:rStyle w:val="FontStyle97"/>
                <w:sz w:val="24"/>
                <w:szCs w:val="24"/>
              </w:rPr>
            </w:pPr>
            <w:r w:rsidRPr="008A2BE5">
              <w:rPr>
                <w:rStyle w:val="FontStyle97"/>
                <w:sz w:val="24"/>
                <w:szCs w:val="24"/>
              </w:rPr>
              <w:t>По плану</w:t>
            </w:r>
          </w:p>
          <w:p w:rsidR="008A2BE5" w:rsidRPr="008A2BE5" w:rsidRDefault="008A2BE5" w:rsidP="008A2BE5">
            <w:pPr>
              <w:pStyle w:val="a3"/>
              <w:rPr>
                <w:rStyle w:val="FontStyle97"/>
                <w:sz w:val="24"/>
                <w:szCs w:val="24"/>
              </w:rPr>
            </w:pPr>
            <w:r w:rsidRPr="008A2BE5">
              <w:rPr>
                <w:rStyle w:val="FontStyle97"/>
                <w:sz w:val="24"/>
                <w:szCs w:val="24"/>
              </w:rPr>
              <w:t xml:space="preserve"> </w:t>
            </w:r>
          </w:p>
          <w:p w:rsidR="008A2BE5" w:rsidRPr="008A2BE5" w:rsidRDefault="008A2BE5" w:rsidP="008A2BE5">
            <w:pPr>
              <w:pStyle w:val="a3"/>
              <w:rPr>
                <w:rStyle w:val="FontStyle97"/>
                <w:sz w:val="24"/>
                <w:szCs w:val="24"/>
              </w:rPr>
            </w:pPr>
            <w:r w:rsidRPr="008A2BE5">
              <w:rPr>
                <w:rStyle w:val="FontStyle97"/>
                <w:sz w:val="24"/>
                <w:szCs w:val="24"/>
              </w:rPr>
              <w:t>1 раз в квартал</w:t>
            </w:r>
          </w:p>
          <w:p w:rsidR="008A2BE5" w:rsidRPr="00B5712C" w:rsidRDefault="008A2BE5" w:rsidP="008A2BE5">
            <w:pPr>
              <w:pStyle w:val="a3"/>
              <w:rPr>
                <w:rStyle w:val="FontStyle97"/>
                <w:sz w:val="24"/>
                <w:szCs w:val="24"/>
              </w:rPr>
            </w:pPr>
            <w:r w:rsidRPr="00B5712C">
              <w:rPr>
                <w:rStyle w:val="FontStyle97"/>
                <w:sz w:val="24"/>
                <w:szCs w:val="24"/>
              </w:rPr>
              <w:t>Постоянно по годовому плану</w:t>
            </w:r>
          </w:p>
          <w:p w:rsidR="008A2BE5" w:rsidRPr="00B5712C" w:rsidRDefault="008A2BE5" w:rsidP="008A2BE5">
            <w:pPr>
              <w:pStyle w:val="a3"/>
              <w:rPr>
                <w:rStyle w:val="FontStyle97"/>
                <w:sz w:val="24"/>
                <w:szCs w:val="24"/>
              </w:rPr>
            </w:pPr>
          </w:p>
        </w:tc>
      </w:tr>
    </w:tbl>
    <w:p w:rsidR="008A2BE5" w:rsidRPr="008D1BA2" w:rsidRDefault="008A2BE5" w:rsidP="008A2BE5">
      <w:pPr>
        <w:pStyle w:val="Style43"/>
        <w:widowControl/>
        <w:tabs>
          <w:tab w:val="left" w:pos="821"/>
        </w:tabs>
        <w:spacing w:line="274" w:lineRule="exact"/>
        <w:ind w:left="821" w:firstLine="0"/>
        <w:rPr>
          <w:rStyle w:val="FontStyle97"/>
          <w:sz w:val="28"/>
          <w:szCs w:val="28"/>
        </w:rPr>
      </w:pPr>
    </w:p>
    <w:p w:rsidR="008A2BE5" w:rsidRPr="008D1BA2" w:rsidRDefault="008A2BE5" w:rsidP="008A2BE5">
      <w:pPr>
        <w:spacing w:after="1085" w:line="1" w:lineRule="exact"/>
        <w:rPr>
          <w:sz w:val="28"/>
          <w:szCs w:val="28"/>
        </w:rPr>
      </w:pPr>
    </w:p>
    <w:p w:rsidR="008A2BE5" w:rsidRDefault="008A2BE5" w:rsidP="008A2BE5"/>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Default="008A2BE5" w:rsidP="00D1632F">
      <w:pPr>
        <w:spacing w:line="240" w:lineRule="auto"/>
        <w:ind w:firstLine="360"/>
        <w:jc w:val="both"/>
        <w:rPr>
          <w:rFonts w:ascii="Times New Roman" w:hAnsi="Times New Roman"/>
          <w:sz w:val="28"/>
          <w:szCs w:val="28"/>
        </w:rPr>
      </w:pPr>
    </w:p>
    <w:p w:rsidR="008A2BE5" w:rsidRPr="00D1632F" w:rsidRDefault="008A2BE5" w:rsidP="00D1632F">
      <w:pPr>
        <w:spacing w:line="240" w:lineRule="auto"/>
        <w:ind w:firstLine="360"/>
        <w:jc w:val="both"/>
        <w:rPr>
          <w:rFonts w:ascii="Times New Roman" w:hAnsi="Times New Roman"/>
          <w:sz w:val="28"/>
          <w:szCs w:val="28"/>
        </w:rPr>
      </w:pPr>
    </w:p>
    <w:p w:rsidR="00C85242" w:rsidRPr="00A65835" w:rsidRDefault="00C85242" w:rsidP="00C85242">
      <w:pPr>
        <w:autoSpaceDE w:val="0"/>
        <w:autoSpaceDN w:val="0"/>
        <w:adjustRightInd w:val="0"/>
        <w:spacing w:after="0" w:line="240" w:lineRule="auto"/>
        <w:ind w:firstLine="708"/>
        <w:jc w:val="both"/>
        <w:rPr>
          <w:rFonts w:ascii="Times New Roman" w:eastAsia="Times New Roman" w:hAnsi="Times New Roman" w:cs="Times New Roman"/>
          <w:b/>
          <w:bCs/>
          <w:sz w:val="28"/>
          <w:szCs w:val="28"/>
        </w:rPr>
      </w:pPr>
      <w:r w:rsidRPr="00A65835">
        <w:rPr>
          <w:rFonts w:ascii="Times New Roman" w:eastAsia="Times New Roman" w:hAnsi="Times New Roman" w:cs="Times New Roman"/>
          <w:b/>
          <w:bCs/>
          <w:sz w:val="28"/>
          <w:szCs w:val="28"/>
        </w:rPr>
        <w:lastRenderedPageBreak/>
        <w:t>2.5. Наиболее существе</w:t>
      </w:r>
      <w:r>
        <w:rPr>
          <w:rFonts w:ascii="Times New Roman" w:eastAsia="Times New Roman" w:hAnsi="Times New Roman" w:cs="Times New Roman"/>
          <w:b/>
          <w:bCs/>
          <w:sz w:val="28"/>
          <w:szCs w:val="28"/>
        </w:rPr>
        <w:t>нные характеристики содержания П</w:t>
      </w:r>
      <w:r w:rsidRPr="00A65835">
        <w:rPr>
          <w:rFonts w:ascii="Times New Roman" w:eastAsia="Times New Roman" w:hAnsi="Times New Roman" w:cs="Times New Roman"/>
          <w:b/>
          <w:bCs/>
          <w:sz w:val="28"/>
          <w:szCs w:val="28"/>
        </w:rPr>
        <w:t>ро</w:t>
      </w:r>
      <w:r>
        <w:rPr>
          <w:rFonts w:ascii="Times New Roman" w:eastAsia="Times New Roman" w:hAnsi="Times New Roman" w:cs="Times New Roman"/>
          <w:b/>
          <w:bCs/>
          <w:sz w:val="28"/>
          <w:szCs w:val="28"/>
        </w:rPr>
        <w:t>граммы (специфика национальных, социокультурных и иных условий)</w:t>
      </w:r>
    </w:p>
    <w:p w:rsidR="00C85242" w:rsidRPr="00A65835" w:rsidRDefault="00C85242" w:rsidP="00C85242">
      <w:pPr>
        <w:autoSpaceDE w:val="0"/>
        <w:autoSpaceDN w:val="0"/>
        <w:adjustRightInd w:val="0"/>
        <w:spacing w:after="0" w:line="240" w:lineRule="auto"/>
        <w:ind w:firstLine="708"/>
        <w:jc w:val="both"/>
        <w:rPr>
          <w:rFonts w:ascii="Times New Roman" w:eastAsia="Times New Roman" w:hAnsi="Times New Roman" w:cs="Times New Roman"/>
          <w:bCs/>
          <w:sz w:val="28"/>
          <w:szCs w:val="28"/>
          <w:u w:val="single"/>
        </w:rPr>
      </w:pPr>
      <w:r w:rsidRPr="00A65835">
        <w:rPr>
          <w:rFonts w:ascii="Times New Roman" w:eastAsia="Times New Roman" w:hAnsi="Times New Roman" w:cs="Times New Roman"/>
          <w:bCs/>
          <w:sz w:val="28"/>
          <w:szCs w:val="28"/>
          <w:u w:val="single"/>
        </w:rPr>
        <w:t>Коррекци</w:t>
      </w:r>
      <w:r>
        <w:rPr>
          <w:rFonts w:ascii="Times New Roman" w:eastAsia="Times New Roman" w:hAnsi="Times New Roman" w:cs="Times New Roman"/>
          <w:bCs/>
          <w:sz w:val="28"/>
          <w:szCs w:val="28"/>
          <w:u w:val="single"/>
        </w:rPr>
        <w:t>о</w:t>
      </w:r>
      <w:r w:rsidRPr="00A65835">
        <w:rPr>
          <w:rFonts w:ascii="Times New Roman" w:eastAsia="Times New Roman" w:hAnsi="Times New Roman" w:cs="Times New Roman"/>
          <w:bCs/>
          <w:sz w:val="28"/>
          <w:szCs w:val="28"/>
          <w:u w:val="single"/>
        </w:rPr>
        <w:t>нная работа</w:t>
      </w:r>
    </w:p>
    <w:p w:rsidR="00C85242" w:rsidRPr="00A65835" w:rsidRDefault="00C85242" w:rsidP="00C85242">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A65835">
        <w:rPr>
          <w:rFonts w:ascii="Times New Roman" w:eastAsia="Times New Roman" w:hAnsi="Times New Roman" w:cs="Times New Roman"/>
          <w:bCs/>
          <w:sz w:val="28"/>
          <w:szCs w:val="28"/>
        </w:rPr>
        <w:t xml:space="preserve">В </w:t>
      </w:r>
      <w:r>
        <w:rPr>
          <w:rFonts w:ascii="Times New Roman" w:eastAsia="Times New Roman" w:hAnsi="Times New Roman" w:cs="Times New Roman"/>
          <w:bCs/>
          <w:sz w:val="28"/>
          <w:szCs w:val="28"/>
        </w:rPr>
        <w:t>учреждении</w:t>
      </w:r>
      <w:r w:rsidRPr="00A65835">
        <w:rPr>
          <w:rFonts w:ascii="Times New Roman" w:eastAsia="Times New Roman" w:hAnsi="Times New Roman" w:cs="Times New Roman"/>
          <w:sz w:val="28"/>
          <w:szCs w:val="28"/>
        </w:rPr>
        <w:t xml:space="preserve">  функционируют: психолого-медико-педагогический консилиум и Логопункт. </w:t>
      </w:r>
    </w:p>
    <w:p w:rsidR="00C85242" w:rsidRPr="00A65835" w:rsidRDefault="00C85242" w:rsidP="00C85242">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A65835">
        <w:rPr>
          <w:rFonts w:ascii="Times New Roman" w:eastAsia="Times New Roman" w:hAnsi="Times New Roman" w:cs="Times New Roman"/>
          <w:sz w:val="28"/>
          <w:szCs w:val="28"/>
        </w:rPr>
        <w:t>Нормативн</w:t>
      </w:r>
      <w:r>
        <w:rPr>
          <w:rFonts w:ascii="Times New Roman" w:eastAsia="Times New Roman" w:hAnsi="Times New Roman" w:cs="Times New Roman"/>
          <w:sz w:val="28"/>
          <w:szCs w:val="28"/>
        </w:rPr>
        <w:t xml:space="preserve">о-правовая база, разработанная </w:t>
      </w:r>
      <w:r w:rsidRPr="00A65835">
        <w:rPr>
          <w:rFonts w:ascii="Times New Roman" w:eastAsia="Times New Roman" w:hAnsi="Times New Roman" w:cs="Times New Roman"/>
          <w:sz w:val="28"/>
          <w:szCs w:val="28"/>
        </w:rPr>
        <w:t>ОУ коррекционного сопровождения ребёнка с особыми образовательными потребностями:</w:t>
      </w:r>
    </w:p>
    <w:p w:rsidR="00C85242" w:rsidRPr="00A65835" w:rsidRDefault="00C85242" w:rsidP="00C85242">
      <w:pPr>
        <w:pStyle w:val="a5"/>
        <w:numPr>
          <w:ilvl w:val="0"/>
          <w:numId w:val="26"/>
        </w:numPr>
        <w:autoSpaceDE w:val="0"/>
        <w:autoSpaceDN w:val="0"/>
        <w:adjustRightInd w:val="0"/>
        <w:spacing w:after="0" w:line="240" w:lineRule="auto"/>
        <w:jc w:val="both"/>
        <w:rPr>
          <w:rFonts w:ascii="Times New Roman" w:eastAsia="Times New Roman" w:hAnsi="Times New Roman" w:cs="Times New Roman"/>
          <w:sz w:val="28"/>
          <w:szCs w:val="28"/>
        </w:rPr>
      </w:pPr>
      <w:r w:rsidRPr="00A65835">
        <w:rPr>
          <w:rFonts w:ascii="Times New Roman" w:eastAsia="Times New Roman" w:hAnsi="Times New Roman" w:cs="Times New Roman"/>
          <w:sz w:val="28"/>
          <w:szCs w:val="28"/>
        </w:rPr>
        <w:t>Приказ «О создании психолого-медико-педагогического консилиума»;</w:t>
      </w:r>
    </w:p>
    <w:p w:rsidR="00C85242" w:rsidRPr="00A65835" w:rsidRDefault="00C85242" w:rsidP="00C85242">
      <w:pPr>
        <w:pStyle w:val="a5"/>
        <w:numPr>
          <w:ilvl w:val="0"/>
          <w:numId w:val="26"/>
        </w:numPr>
        <w:autoSpaceDE w:val="0"/>
        <w:autoSpaceDN w:val="0"/>
        <w:adjustRightInd w:val="0"/>
        <w:spacing w:after="0" w:line="240" w:lineRule="auto"/>
        <w:jc w:val="both"/>
        <w:rPr>
          <w:rFonts w:ascii="Times New Roman" w:eastAsia="Times New Roman" w:hAnsi="Times New Roman" w:cs="Times New Roman"/>
          <w:sz w:val="28"/>
          <w:szCs w:val="28"/>
        </w:rPr>
      </w:pPr>
      <w:r w:rsidRPr="00A65835">
        <w:rPr>
          <w:rFonts w:ascii="Times New Roman" w:eastAsia="Times New Roman" w:hAnsi="Times New Roman" w:cs="Times New Roman"/>
          <w:sz w:val="28"/>
          <w:szCs w:val="28"/>
        </w:rPr>
        <w:t>Положение о психолого-медико-педагогическом консилиуме (ПМПк).</w:t>
      </w:r>
    </w:p>
    <w:p w:rsidR="00C85242" w:rsidRPr="00A65835" w:rsidRDefault="00C85242" w:rsidP="00C85242">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A65835">
        <w:rPr>
          <w:rFonts w:ascii="Times New Roman" w:eastAsia="Times New Roman" w:hAnsi="Times New Roman" w:cs="Times New Roman"/>
          <w:sz w:val="28"/>
          <w:szCs w:val="28"/>
        </w:rPr>
        <w:t xml:space="preserve"> Участники коррекционно-образовательного процесса:</w:t>
      </w:r>
    </w:p>
    <w:p w:rsidR="00C85242" w:rsidRPr="00A65835" w:rsidRDefault="00C85242" w:rsidP="00C85242">
      <w:pPr>
        <w:pStyle w:val="a5"/>
        <w:numPr>
          <w:ilvl w:val="0"/>
          <w:numId w:val="27"/>
        </w:numPr>
        <w:autoSpaceDE w:val="0"/>
        <w:autoSpaceDN w:val="0"/>
        <w:adjustRightInd w:val="0"/>
        <w:spacing w:after="0" w:line="240" w:lineRule="auto"/>
        <w:jc w:val="both"/>
        <w:rPr>
          <w:rFonts w:ascii="Times New Roman" w:eastAsia="Times New Roman" w:hAnsi="Times New Roman" w:cs="Times New Roman"/>
          <w:sz w:val="28"/>
          <w:szCs w:val="28"/>
        </w:rPr>
      </w:pPr>
      <w:r w:rsidRPr="00A65835">
        <w:rPr>
          <w:rFonts w:ascii="Times New Roman" w:eastAsia="Times New Roman" w:hAnsi="Times New Roman" w:cs="Times New Roman"/>
          <w:sz w:val="28"/>
          <w:szCs w:val="28"/>
        </w:rPr>
        <w:t>Педагог-психолог;</w:t>
      </w:r>
    </w:p>
    <w:p w:rsidR="00C85242" w:rsidRPr="00A65835" w:rsidRDefault="00C85242" w:rsidP="00C85242">
      <w:pPr>
        <w:pStyle w:val="a5"/>
        <w:numPr>
          <w:ilvl w:val="0"/>
          <w:numId w:val="27"/>
        </w:numPr>
        <w:autoSpaceDE w:val="0"/>
        <w:autoSpaceDN w:val="0"/>
        <w:adjustRightInd w:val="0"/>
        <w:spacing w:after="0" w:line="240" w:lineRule="auto"/>
        <w:jc w:val="both"/>
        <w:rPr>
          <w:rFonts w:ascii="Times New Roman" w:eastAsia="Times New Roman" w:hAnsi="Times New Roman" w:cs="Times New Roman"/>
          <w:sz w:val="28"/>
          <w:szCs w:val="28"/>
        </w:rPr>
      </w:pPr>
      <w:r w:rsidRPr="00A65835">
        <w:rPr>
          <w:rFonts w:ascii="Times New Roman" w:eastAsia="Times New Roman" w:hAnsi="Times New Roman" w:cs="Times New Roman"/>
          <w:sz w:val="28"/>
          <w:szCs w:val="28"/>
        </w:rPr>
        <w:t>Учитель-логопед;</w:t>
      </w:r>
    </w:p>
    <w:p w:rsidR="00C85242" w:rsidRPr="00A65835" w:rsidRDefault="00C85242" w:rsidP="00C85242">
      <w:pPr>
        <w:pStyle w:val="a5"/>
        <w:numPr>
          <w:ilvl w:val="0"/>
          <w:numId w:val="28"/>
        </w:numPr>
        <w:autoSpaceDE w:val="0"/>
        <w:autoSpaceDN w:val="0"/>
        <w:adjustRightInd w:val="0"/>
        <w:spacing w:after="0" w:line="240" w:lineRule="auto"/>
        <w:jc w:val="both"/>
        <w:rPr>
          <w:rFonts w:ascii="Times New Roman" w:eastAsia="Times New Roman" w:hAnsi="Times New Roman" w:cs="Times New Roman"/>
          <w:sz w:val="28"/>
          <w:szCs w:val="28"/>
        </w:rPr>
      </w:pPr>
      <w:r w:rsidRPr="00A65835">
        <w:rPr>
          <w:rFonts w:ascii="Times New Roman" w:eastAsia="Times New Roman" w:hAnsi="Times New Roman" w:cs="Times New Roman"/>
          <w:sz w:val="28"/>
          <w:szCs w:val="28"/>
        </w:rPr>
        <w:t>Узкие специалисты (инструктор по физкультуре, музыкальный руководитель);</w:t>
      </w:r>
    </w:p>
    <w:p w:rsidR="00C85242" w:rsidRPr="00A65835" w:rsidRDefault="00C85242" w:rsidP="00C85242">
      <w:pPr>
        <w:pStyle w:val="a5"/>
        <w:numPr>
          <w:ilvl w:val="0"/>
          <w:numId w:val="28"/>
        </w:numPr>
        <w:autoSpaceDE w:val="0"/>
        <w:autoSpaceDN w:val="0"/>
        <w:adjustRightInd w:val="0"/>
        <w:spacing w:after="0" w:line="240" w:lineRule="auto"/>
        <w:jc w:val="both"/>
        <w:rPr>
          <w:rFonts w:ascii="Times New Roman" w:eastAsia="Times New Roman" w:hAnsi="Times New Roman" w:cs="Times New Roman"/>
          <w:sz w:val="28"/>
          <w:szCs w:val="28"/>
        </w:rPr>
      </w:pPr>
      <w:r w:rsidRPr="00A65835">
        <w:rPr>
          <w:rFonts w:ascii="Times New Roman" w:eastAsia="Times New Roman" w:hAnsi="Times New Roman" w:cs="Times New Roman"/>
          <w:sz w:val="28"/>
          <w:szCs w:val="28"/>
        </w:rPr>
        <w:t>Воспитатели;</w:t>
      </w:r>
    </w:p>
    <w:p w:rsidR="00C85242" w:rsidRPr="00A65835" w:rsidRDefault="00C85242" w:rsidP="00C85242">
      <w:pPr>
        <w:pStyle w:val="a5"/>
        <w:numPr>
          <w:ilvl w:val="0"/>
          <w:numId w:val="28"/>
        </w:numPr>
        <w:autoSpaceDE w:val="0"/>
        <w:autoSpaceDN w:val="0"/>
        <w:adjustRightInd w:val="0"/>
        <w:spacing w:after="0" w:line="240" w:lineRule="auto"/>
        <w:jc w:val="both"/>
        <w:rPr>
          <w:rFonts w:ascii="Times New Roman" w:eastAsia="Times New Roman" w:hAnsi="Times New Roman" w:cs="Times New Roman"/>
          <w:sz w:val="28"/>
          <w:szCs w:val="28"/>
        </w:rPr>
      </w:pPr>
      <w:r w:rsidRPr="00A65835">
        <w:rPr>
          <w:rFonts w:ascii="Times New Roman" w:eastAsia="Times New Roman" w:hAnsi="Times New Roman" w:cs="Times New Roman"/>
          <w:sz w:val="28"/>
          <w:szCs w:val="28"/>
        </w:rPr>
        <w:t>Родители.</w:t>
      </w:r>
    </w:p>
    <w:p w:rsidR="00C85242" w:rsidRPr="00A65835" w:rsidRDefault="00C85242" w:rsidP="00C85242">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A65835">
        <w:rPr>
          <w:rFonts w:ascii="Times New Roman" w:eastAsia="Times New Roman" w:hAnsi="Times New Roman" w:cs="Times New Roman"/>
          <w:sz w:val="28"/>
          <w:szCs w:val="28"/>
        </w:rPr>
        <w:t>Содержание работы и организационные моменты Логопункта закреплены Положением о логопедическом пункте, утвержденным руководителем.</w:t>
      </w:r>
    </w:p>
    <w:p w:rsidR="00C85242" w:rsidRPr="00A65835" w:rsidRDefault="00C85242" w:rsidP="00C85242">
      <w:pPr>
        <w:autoSpaceDE w:val="0"/>
        <w:autoSpaceDN w:val="0"/>
        <w:adjustRightInd w:val="0"/>
        <w:spacing w:line="240" w:lineRule="auto"/>
        <w:ind w:firstLine="540"/>
        <w:jc w:val="both"/>
        <w:rPr>
          <w:rStyle w:val="FontStyle13"/>
          <w:rFonts w:ascii="Times New Roman CYR" w:hAnsi="Times New Roman CYR" w:cs="Times New Roman CYR"/>
        </w:rPr>
      </w:pPr>
      <w:r w:rsidRPr="00A65835">
        <w:rPr>
          <w:rFonts w:ascii="Times New Roman" w:hAnsi="Times New Roman" w:cs="Times New Roman"/>
          <w:sz w:val="28"/>
          <w:szCs w:val="28"/>
        </w:rPr>
        <w:t>Деятельность группы профилактики и к</w:t>
      </w:r>
      <w:r>
        <w:rPr>
          <w:rFonts w:ascii="Times New Roman" w:hAnsi="Times New Roman" w:cs="Times New Roman"/>
          <w:sz w:val="28"/>
          <w:szCs w:val="28"/>
        </w:rPr>
        <w:t>оррекции речевых нарушений в учреждении</w:t>
      </w:r>
      <w:r w:rsidRPr="00A65835">
        <w:rPr>
          <w:rFonts w:ascii="Times New Roman" w:hAnsi="Times New Roman" w:cs="Times New Roman"/>
          <w:sz w:val="28"/>
          <w:szCs w:val="28"/>
        </w:rPr>
        <w:t xml:space="preserve"> организована с целью коррекции речевого развития детей для реализации потенциала в обучении и воспитании, успешной социально-личностной адаптации ребёнка в школе и самореализации его в обществе. Используется:</w:t>
      </w:r>
      <w:r w:rsidRPr="00A65835">
        <w:rPr>
          <w:sz w:val="28"/>
          <w:szCs w:val="28"/>
        </w:rPr>
        <w:t xml:space="preserve"> «</w:t>
      </w:r>
      <w:r w:rsidRPr="00A65835">
        <w:rPr>
          <w:rFonts w:ascii="Times New Roman CYR" w:hAnsi="Times New Roman CYR" w:cs="Times New Roman CYR"/>
          <w:sz w:val="28"/>
          <w:szCs w:val="28"/>
        </w:rPr>
        <w:t>Подготовка детей с общим недоразвитием речи</w:t>
      </w:r>
      <w:r w:rsidRPr="00A65835">
        <w:rPr>
          <w:sz w:val="28"/>
          <w:szCs w:val="28"/>
        </w:rPr>
        <w:t xml:space="preserve">» </w:t>
      </w:r>
      <w:r w:rsidRPr="00A65835">
        <w:rPr>
          <w:rFonts w:ascii="Times New Roman CYR" w:hAnsi="Times New Roman CYR" w:cs="Times New Roman CYR"/>
          <w:sz w:val="28"/>
          <w:szCs w:val="28"/>
        </w:rPr>
        <w:t>Филичевой Т.Б., Чиркиной Т.В.</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b/>
          <w:sz w:val="28"/>
          <w:szCs w:val="28"/>
        </w:rPr>
      </w:pPr>
      <w:r w:rsidRPr="00A65835">
        <w:rPr>
          <w:rFonts w:ascii="Times New Roman" w:hAnsi="Times New Roman" w:cs="Times New Roman"/>
          <w:b/>
          <w:sz w:val="28"/>
          <w:szCs w:val="28"/>
        </w:rPr>
        <w:t xml:space="preserve">Задачи: </w:t>
      </w:r>
    </w:p>
    <w:p w:rsidR="00C85242" w:rsidRPr="00A65835" w:rsidRDefault="00C85242" w:rsidP="00C85242">
      <w:pPr>
        <w:pStyle w:val="a5"/>
        <w:numPr>
          <w:ilvl w:val="0"/>
          <w:numId w:val="29"/>
        </w:num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взаимо</w:t>
      </w:r>
      <w:r>
        <w:rPr>
          <w:rFonts w:ascii="Times New Roman" w:hAnsi="Times New Roman" w:cs="Times New Roman"/>
          <w:sz w:val="28"/>
          <w:szCs w:val="28"/>
        </w:rPr>
        <w:t>действовать со специалистами учреждения</w:t>
      </w:r>
      <w:r w:rsidRPr="00A65835">
        <w:rPr>
          <w:rFonts w:ascii="Times New Roman" w:hAnsi="Times New Roman" w:cs="Times New Roman"/>
          <w:sz w:val="28"/>
          <w:szCs w:val="28"/>
        </w:rPr>
        <w:t xml:space="preserve"> в процессе коррекционно-педагогического сопровождения детей с ограниченными возможностями здоровья; </w:t>
      </w:r>
    </w:p>
    <w:p w:rsidR="00C85242" w:rsidRPr="00A65835" w:rsidRDefault="00C85242" w:rsidP="00C85242">
      <w:pPr>
        <w:pStyle w:val="a5"/>
        <w:numPr>
          <w:ilvl w:val="0"/>
          <w:numId w:val="29"/>
        </w:num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осуществлять психическое и физическое развития детей;</w:t>
      </w:r>
    </w:p>
    <w:p w:rsidR="00C85242" w:rsidRPr="00A65835" w:rsidRDefault="00C85242" w:rsidP="00C85242">
      <w:pPr>
        <w:pStyle w:val="a5"/>
        <w:numPr>
          <w:ilvl w:val="0"/>
          <w:numId w:val="29"/>
        </w:num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 xml:space="preserve">развивать интеллектуальные и личностные качества; </w:t>
      </w:r>
    </w:p>
    <w:p w:rsidR="00C85242" w:rsidRPr="00A65835" w:rsidRDefault="00C85242" w:rsidP="00C85242">
      <w:pPr>
        <w:pStyle w:val="a5"/>
        <w:numPr>
          <w:ilvl w:val="0"/>
          <w:numId w:val="29"/>
        </w:num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 xml:space="preserve">формировать предпосылки учебной деятельности, обеспечивающие социальную успешность, сохраняющие и укрепляющие здоровье детей дошкольного возраста, а также предупреждающие возможные трудности в процессе школьного обучения. </w:t>
      </w:r>
    </w:p>
    <w:p w:rsidR="00C85242" w:rsidRPr="00A65835" w:rsidRDefault="00C85242" w:rsidP="00C85242">
      <w:pPr>
        <w:pStyle w:val="a5"/>
        <w:numPr>
          <w:ilvl w:val="0"/>
          <w:numId w:val="29"/>
        </w:num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сотрудничать с семьей для обеспечения полноценного развития ребенка.</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sz w:val="28"/>
          <w:szCs w:val="28"/>
        </w:rPr>
      </w:pPr>
      <w:r w:rsidRPr="00A65835">
        <w:rPr>
          <w:rFonts w:ascii="Times New Roman" w:hAnsi="Times New Roman" w:cs="Times New Roman"/>
          <w:b/>
          <w:sz w:val="28"/>
          <w:szCs w:val="28"/>
        </w:rPr>
        <w:t xml:space="preserve">Направления </w:t>
      </w:r>
      <w:r w:rsidRPr="00A65835">
        <w:rPr>
          <w:rFonts w:ascii="Times New Roman" w:hAnsi="Times New Roman" w:cs="Times New Roman"/>
          <w:sz w:val="28"/>
          <w:szCs w:val="28"/>
        </w:rPr>
        <w:t>работы логопеда</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sz w:val="28"/>
          <w:szCs w:val="28"/>
        </w:rPr>
      </w:pPr>
      <w:r w:rsidRPr="00A65835">
        <w:rPr>
          <w:rFonts w:ascii="Times New Roman" w:hAnsi="Times New Roman" w:cs="Times New Roman"/>
          <w:sz w:val="28"/>
          <w:szCs w:val="28"/>
        </w:rPr>
        <w:t>− Осуществление необходимой коррекции нарушений у детей дошкольного возраста (ОНР, ФФН).</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sz w:val="28"/>
          <w:szCs w:val="28"/>
        </w:rPr>
      </w:pPr>
      <w:r w:rsidRPr="00A65835">
        <w:rPr>
          <w:rFonts w:ascii="Times New Roman" w:hAnsi="Times New Roman" w:cs="Times New Roman"/>
          <w:sz w:val="28"/>
          <w:szCs w:val="28"/>
        </w:rPr>
        <w:t>− Предупреждение нарушений устной и письменной речи воспитанников ДОУ.</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sz w:val="28"/>
          <w:szCs w:val="28"/>
        </w:rPr>
      </w:pPr>
      <w:r w:rsidRPr="00A65835">
        <w:rPr>
          <w:rFonts w:ascii="Times New Roman" w:hAnsi="Times New Roman" w:cs="Times New Roman"/>
          <w:sz w:val="28"/>
          <w:szCs w:val="28"/>
        </w:rPr>
        <w:t>− Развитие у детей произвольного внимания к звуковой стороне речи.</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sz w:val="28"/>
          <w:szCs w:val="28"/>
        </w:rPr>
      </w:pPr>
      <w:r w:rsidRPr="00A65835">
        <w:rPr>
          <w:rFonts w:ascii="Times New Roman" w:hAnsi="Times New Roman" w:cs="Times New Roman"/>
          <w:sz w:val="28"/>
          <w:szCs w:val="28"/>
        </w:rPr>
        <w:t>− Пропаганда логопедиче</w:t>
      </w:r>
      <w:r>
        <w:rPr>
          <w:rFonts w:ascii="Times New Roman" w:hAnsi="Times New Roman" w:cs="Times New Roman"/>
          <w:sz w:val="28"/>
          <w:szCs w:val="28"/>
        </w:rPr>
        <w:t>ских занятий среди педагогов учреждения</w:t>
      </w:r>
      <w:r w:rsidRPr="00A65835">
        <w:rPr>
          <w:rFonts w:ascii="Times New Roman" w:hAnsi="Times New Roman" w:cs="Times New Roman"/>
          <w:sz w:val="28"/>
          <w:szCs w:val="28"/>
        </w:rPr>
        <w:t>, родителей</w:t>
      </w:r>
      <w:r>
        <w:rPr>
          <w:rFonts w:ascii="Times New Roman" w:hAnsi="Times New Roman" w:cs="Times New Roman"/>
          <w:sz w:val="28"/>
          <w:szCs w:val="28"/>
        </w:rPr>
        <w:t xml:space="preserve"> </w:t>
      </w:r>
      <w:r w:rsidRPr="00A65835">
        <w:rPr>
          <w:rFonts w:ascii="Times New Roman" w:hAnsi="Times New Roman" w:cs="Times New Roman"/>
          <w:sz w:val="28"/>
          <w:szCs w:val="28"/>
        </w:rPr>
        <w:t>(лиц их замещающих)</w:t>
      </w:r>
      <w:r>
        <w:rPr>
          <w:rFonts w:ascii="Times New Roman" w:hAnsi="Times New Roman" w:cs="Times New Roman"/>
          <w:sz w:val="28"/>
          <w:szCs w:val="28"/>
        </w:rPr>
        <w:t>, воспитанников</w:t>
      </w:r>
      <w:r w:rsidRPr="00A65835">
        <w:rPr>
          <w:rFonts w:ascii="Times New Roman" w:hAnsi="Times New Roman" w:cs="Times New Roman"/>
          <w:sz w:val="28"/>
          <w:szCs w:val="28"/>
        </w:rPr>
        <w:t>.</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sz w:val="28"/>
          <w:szCs w:val="28"/>
        </w:rPr>
      </w:pPr>
      <w:r w:rsidRPr="00A65835">
        <w:rPr>
          <w:rFonts w:ascii="Times New Roman" w:hAnsi="Times New Roman" w:cs="Times New Roman"/>
          <w:sz w:val="28"/>
          <w:szCs w:val="28"/>
        </w:rPr>
        <w:t>− Воспитание у детей стремления преодолеть недостатки речи, сохранить эмоциональное благополучие в своей адаптивной среде.</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sz w:val="28"/>
          <w:szCs w:val="28"/>
        </w:rPr>
      </w:pPr>
      <w:r w:rsidRPr="00A65835">
        <w:rPr>
          <w:rFonts w:ascii="Times New Roman" w:hAnsi="Times New Roman" w:cs="Times New Roman"/>
          <w:sz w:val="28"/>
          <w:szCs w:val="28"/>
        </w:rPr>
        <w:lastRenderedPageBreak/>
        <w:t xml:space="preserve"> </w:t>
      </w:r>
      <w:r w:rsidRPr="00A65835">
        <w:rPr>
          <w:rFonts w:ascii="Times New Roman" w:hAnsi="Times New Roman" w:cs="Times New Roman"/>
          <w:b/>
          <w:sz w:val="28"/>
          <w:szCs w:val="28"/>
        </w:rPr>
        <w:t>Содержание</w:t>
      </w:r>
      <w:r w:rsidRPr="00A65835">
        <w:rPr>
          <w:rFonts w:ascii="Times New Roman" w:hAnsi="Times New Roman" w:cs="Times New Roman"/>
          <w:sz w:val="28"/>
          <w:szCs w:val="28"/>
        </w:rPr>
        <w:t xml:space="preserve"> работы логопеда:</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sz w:val="28"/>
          <w:szCs w:val="28"/>
        </w:rPr>
      </w:pPr>
      <w:r w:rsidRPr="00A65835">
        <w:rPr>
          <w:rFonts w:ascii="Times New Roman" w:hAnsi="Times New Roman" w:cs="Times New Roman"/>
          <w:sz w:val="28"/>
          <w:szCs w:val="28"/>
        </w:rPr>
        <w:t>− формирование полноценных произносительных навыков;</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sz w:val="28"/>
          <w:szCs w:val="28"/>
        </w:rPr>
      </w:pPr>
      <w:r w:rsidRPr="00A65835">
        <w:rPr>
          <w:rFonts w:ascii="Times New Roman" w:hAnsi="Times New Roman" w:cs="Times New Roman"/>
          <w:sz w:val="28"/>
          <w:szCs w:val="28"/>
        </w:rPr>
        <w:t>− развитие фонематического восприятия, фонематических представлений, доступных возрасту форм звукового анализа и синтеза;</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sz w:val="28"/>
          <w:szCs w:val="28"/>
        </w:rPr>
      </w:pPr>
      <w:r w:rsidRPr="00A65835">
        <w:rPr>
          <w:rFonts w:ascii="Times New Roman" w:hAnsi="Times New Roman" w:cs="Times New Roman"/>
          <w:sz w:val="28"/>
          <w:szCs w:val="28"/>
        </w:rPr>
        <w:t>− развитие у детей внимания к морфологическому составу слов и изменению слов и их сочетаний в предложении;</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sz w:val="28"/>
          <w:szCs w:val="28"/>
        </w:rPr>
      </w:pPr>
      <w:r w:rsidRPr="00A65835">
        <w:rPr>
          <w:rFonts w:ascii="Times New Roman" w:hAnsi="Times New Roman" w:cs="Times New Roman"/>
          <w:sz w:val="28"/>
          <w:szCs w:val="28"/>
        </w:rPr>
        <w:t>− обогащение словаря детей преимущественно привлечением внимания к способам словообразования, к эмоционально-оценочному значению слов;29</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sz w:val="28"/>
          <w:szCs w:val="28"/>
        </w:rPr>
      </w:pPr>
      <w:r w:rsidRPr="00A65835">
        <w:rPr>
          <w:rFonts w:ascii="Times New Roman" w:hAnsi="Times New Roman" w:cs="Times New Roman"/>
          <w:sz w:val="28"/>
          <w:szCs w:val="28"/>
        </w:rPr>
        <w:t>− воспитание у детей умений правильно составлять простое распространенное предложение, а затем в сложное предложение; употреблять конструкции предложений в самостоятельной речи;</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sz w:val="28"/>
          <w:szCs w:val="28"/>
        </w:rPr>
      </w:pPr>
      <w:r w:rsidRPr="00A65835">
        <w:rPr>
          <w:rFonts w:ascii="Times New Roman" w:hAnsi="Times New Roman" w:cs="Times New Roman"/>
          <w:sz w:val="28"/>
          <w:szCs w:val="28"/>
        </w:rPr>
        <w:t>− 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sz w:val="28"/>
          <w:szCs w:val="28"/>
        </w:rPr>
      </w:pPr>
      <w:r w:rsidRPr="00A65835">
        <w:rPr>
          <w:rFonts w:ascii="Times New Roman" w:hAnsi="Times New Roman" w:cs="Times New Roman"/>
          <w:sz w:val="28"/>
          <w:szCs w:val="28"/>
        </w:rPr>
        <w:t>− формирование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w:t>
      </w:r>
    </w:p>
    <w:p w:rsidR="00C85242" w:rsidRPr="00A65835" w:rsidRDefault="00C85242" w:rsidP="00C85242">
      <w:pPr>
        <w:spacing w:after="0" w:line="240" w:lineRule="auto"/>
        <w:jc w:val="both"/>
        <w:rPr>
          <w:rFonts w:ascii="Times New Roman" w:eastAsia="Times New Roman" w:hAnsi="Times New Roman" w:cs="Times New Roman"/>
          <w:sz w:val="28"/>
          <w:szCs w:val="28"/>
        </w:rPr>
      </w:pPr>
      <w:r w:rsidRPr="00A65835">
        <w:rPr>
          <w:rFonts w:ascii="Times New Roman" w:eastAsia="Times New Roman" w:hAnsi="Times New Roman" w:cs="Times New Roman"/>
          <w:sz w:val="28"/>
          <w:szCs w:val="28"/>
        </w:rPr>
        <w:t xml:space="preserve">      Четкая организация работы Логопункта  показала высокую эффективность коррекционного воздействия на преодоление недостатков в развитии речи, важную роль  в полноценной речевой и общей подготовке к школе.</w:t>
      </w:r>
    </w:p>
    <w:p w:rsidR="00C85242" w:rsidRPr="00A65835" w:rsidRDefault="00C85242" w:rsidP="00C85242">
      <w:pPr>
        <w:spacing w:after="0" w:line="240" w:lineRule="auto"/>
        <w:ind w:firstLine="708"/>
        <w:jc w:val="both"/>
        <w:rPr>
          <w:rFonts w:ascii="Times New Roman" w:eastAsia="Times New Roman" w:hAnsi="Times New Roman" w:cs="Times New Roman"/>
          <w:iCs/>
          <w:color w:val="000000"/>
          <w:sz w:val="28"/>
          <w:szCs w:val="28"/>
        </w:rPr>
      </w:pPr>
      <w:r w:rsidRPr="00A65835">
        <w:rPr>
          <w:rFonts w:ascii="Times New Roman" w:eastAsia="Times New Roman" w:hAnsi="Times New Roman" w:cs="Times New Roman"/>
          <w:iCs/>
          <w:color w:val="000000"/>
          <w:sz w:val="28"/>
          <w:szCs w:val="28"/>
        </w:rPr>
        <w:t>Одновременно на логопедическом пункте занимаются 25 детей средних, старших и подготовительных групп.</w:t>
      </w:r>
    </w:p>
    <w:p w:rsidR="00C85242" w:rsidRPr="00A65835" w:rsidRDefault="00C85242" w:rsidP="00C85242">
      <w:pPr>
        <w:spacing w:after="0" w:line="240" w:lineRule="auto"/>
        <w:jc w:val="both"/>
        <w:rPr>
          <w:rFonts w:ascii="Times New Roman" w:eastAsia="Times New Roman" w:hAnsi="Times New Roman" w:cs="Times New Roman"/>
          <w:iCs/>
          <w:color w:val="000000"/>
          <w:sz w:val="28"/>
          <w:szCs w:val="28"/>
        </w:rPr>
      </w:pPr>
      <w:r w:rsidRPr="00A65835">
        <w:rPr>
          <w:rFonts w:ascii="Times New Roman" w:eastAsia="Times New Roman" w:hAnsi="Times New Roman" w:cs="Times New Roman"/>
          <w:iCs/>
          <w:color w:val="000000"/>
          <w:sz w:val="28"/>
          <w:szCs w:val="28"/>
        </w:rPr>
        <w:t xml:space="preserve">     Учитель-логопед проводит ежедневно занятия с детьми по исправлению нарушений устной речи.  Коррекционные (логопедические) занятия организуются индивидуально с каждым ребенком (длительностью 15-20 минут), с микрогруппами и подгруппами (4-5, 10 детей) в зависимости от коррекционных целей. В ходе логопедических занятий осуществляется коррекционно-воспитательная работа по предупреждению вторичных дефектов, обусловленных первичным речевым дефектом. Учитель-логопед ведёт и профилактическую работу с детьми младшего возраста, направленную на предупреждение нарушений в развитии устной речи: выявление неговорящих детей, консультирование воспитателей и родителей данных детей.</w:t>
      </w:r>
    </w:p>
    <w:p w:rsidR="00C85242" w:rsidRPr="00A65835" w:rsidRDefault="00C85242" w:rsidP="00C85242">
      <w:pPr>
        <w:spacing w:after="0" w:line="240" w:lineRule="auto"/>
        <w:jc w:val="both"/>
        <w:rPr>
          <w:rFonts w:ascii="Times New Roman" w:eastAsia="Times New Roman" w:hAnsi="Times New Roman" w:cs="Times New Roman"/>
          <w:iCs/>
          <w:color w:val="000000"/>
          <w:sz w:val="28"/>
          <w:szCs w:val="28"/>
        </w:rPr>
      </w:pPr>
      <w:r w:rsidRPr="00A65835">
        <w:rPr>
          <w:rFonts w:ascii="Times New Roman" w:eastAsia="Times New Roman" w:hAnsi="Times New Roman" w:cs="Times New Roman"/>
          <w:iCs/>
          <w:color w:val="000000"/>
          <w:sz w:val="28"/>
          <w:szCs w:val="28"/>
        </w:rPr>
        <w:t xml:space="preserve">         В </w:t>
      </w:r>
      <w:r>
        <w:rPr>
          <w:rFonts w:ascii="Times New Roman" w:eastAsia="Times New Roman" w:hAnsi="Times New Roman" w:cs="Times New Roman"/>
          <w:iCs/>
          <w:color w:val="000000"/>
          <w:sz w:val="28"/>
          <w:szCs w:val="28"/>
        </w:rPr>
        <w:t>дошкольной группе</w:t>
      </w:r>
      <w:r w:rsidRPr="00A65835">
        <w:rPr>
          <w:rFonts w:ascii="Times New Roman" w:eastAsia="Times New Roman" w:hAnsi="Times New Roman" w:cs="Times New Roman"/>
          <w:sz w:val="28"/>
          <w:szCs w:val="28"/>
        </w:rPr>
        <w:t xml:space="preserve"> работает педагог-психолог с целью обеспечения  психолого-педагогического сопровождения  воспитанников, а также ин</w:t>
      </w:r>
      <w:r w:rsidRPr="00A65835">
        <w:rPr>
          <w:rFonts w:ascii="Times New Roman" w:eastAsia="Times New Roman" w:hAnsi="Times New Roman" w:cs="Times New Roman"/>
          <w:bCs/>
          <w:sz w:val="28"/>
          <w:szCs w:val="28"/>
        </w:rPr>
        <w:t>дивидуально-дифференцированного обучения.</w:t>
      </w:r>
      <w:r w:rsidRPr="00A65835">
        <w:rPr>
          <w:rFonts w:ascii="Times New Roman" w:hAnsi="Times New Roman" w:cs="Times New Roman"/>
          <w:sz w:val="28"/>
          <w:szCs w:val="28"/>
        </w:rPr>
        <w:t xml:space="preserve"> Педагог-психолог  осуществляет деятельность в пределах своей профессиональной компетентности, работая с детьми, имеющими уровень психического развития, соответствующий возрастной норме. </w:t>
      </w:r>
    </w:p>
    <w:p w:rsidR="00C85242" w:rsidRPr="00A65835" w:rsidRDefault="00C85242" w:rsidP="00C85242">
      <w:pPr>
        <w:tabs>
          <w:tab w:val="left" w:pos="6090"/>
        </w:tabs>
        <w:spacing w:after="0" w:line="240" w:lineRule="auto"/>
        <w:jc w:val="both"/>
        <w:rPr>
          <w:rFonts w:ascii="Times New Roman" w:eastAsia="Times New Roman" w:hAnsi="Times New Roman" w:cs="Times New Roman"/>
          <w:sz w:val="28"/>
          <w:szCs w:val="28"/>
        </w:rPr>
      </w:pPr>
      <w:r w:rsidRPr="00A65835">
        <w:rPr>
          <w:rFonts w:ascii="Times New Roman" w:eastAsia="Times New Roman" w:hAnsi="Times New Roman" w:cs="Times New Roman"/>
          <w:sz w:val="28"/>
          <w:szCs w:val="28"/>
        </w:rPr>
        <w:t xml:space="preserve">         Педагог-психолог проводит профилактическую, диагностическую, коррекционную, развивающую работу с детьми в совместной деятельности (в играх, беседах).  Индивидуальную помощь детям, оказывают по обращению родителей и педагогов. На работу с детьми педагог-психолог затрачивает 10 часов  в неделю (инструктивное письмо от 24.12.2001 № 29/1886-6).</w:t>
      </w:r>
    </w:p>
    <w:p w:rsidR="00C85242" w:rsidRPr="00A65835" w:rsidRDefault="00C85242" w:rsidP="00C85242">
      <w:pPr>
        <w:tabs>
          <w:tab w:val="left" w:pos="1215"/>
        </w:tabs>
        <w:spacing w:after="0" w:line="240" w:lineRule="auto"/>
        <w:jc w:val="both"/>
        <w:rPr>
          <w:rFonts w:ascii="Times New Roman" w:eastAsia="Times New Roman" w:hAnsi="Times New Roman" w:cs="Times New Roman"/>
          <w:sz w:val="28"/>
          <w:szCs w:val="28"/>
        </w:rPr>
      </w:pPr>
      <w:r w:rsidRPr="00A65835">
        <w:rPr>
          <w:rFonts w:ascii="Times New Roman" w:eastAsia="Times New Roman" w:hAnsi="Times New Roman" w:cs="Times New Roman"/>
          <w:sz w:val="28"/>
          <w:szCs w:val="28"/>
        </w:rPr>
        <w:t xml:space="preserve">    С целью переключения детей на творческую активность и динамическую деятельность для снятия физического и умственного напряжения повышения </w:t>
      </w:r>
      <w:r w:rsidRPr="00A65835">
        <w:rPr>
          <w:rFonts w:ascii="Times New Roman" w:eastAsia="Times New Roman" w:hAnsi="Times New Roman" w:cs="Times New Roman"/>
          <w:sz w:val="28"/>
          <w:szCs w:val="28"/>
        </w:rPr>
        <w:lastRenderedPageBreak/>
        <w:t>эмоционального тонуса организма в режим работ всех возрастных групп введено проведение ежедневных игровых пауз между занятиями, длительностью не менее 10 минут.</w:t>
      </w:r>
    </w:p>
    <w:p w:rsidR="00C85242" w:rsidRPr="00A65835" w:rsidRDefault="00C85242" w:rsidP="00C85242">
      <w:pPr>
        <w:tabs>
          <w:tab w:val="left" w:pos="1215"/>
        </w:tabs>
        <w:spacing w:after="0" w:line="240" w:lineRule="auto"/>
        <w:jc w:val="both"/>
        <w:rPr>
          <w:rFonts w:ascii="Times New Roman" w:eastAsia="Times New Roman" w:hAnsi="Times New Roman" w:cs="Times New Roman"/>
          <w:sz w:val="28"/>
          <w:szCs w:val="28"/>
        </w:rPr>
      </w:pPr>
      <w:r w:rsidRPr="00A65835">
        <w:rPr>
          <w:rFonts w:ascii="Times New Roman" w:eastAsia="Times New Roman" w:hAnsi="Times New Roman" w:cs="Times New Roman"/>
          <w:sz w:val="28"/>
          <w:szCs w:val="28"/>
        </w:rPr>
        <w:t xml:space="preserve">     Структура коррекционно-педагогического процесса соответствует требованиям организации коррекционного обучения и   включает в себя следующие блоки:</w:t>
      </w:r>
    </w:p>
    <w:p w:rsidR="00C85242" w:rsidRPr="00955688" w:rsidRDefault="00C85242" w:rsidP="00C85242">
      <w:pPr>
        <w:numPr>
          <w:ilvl w:val="0"/>
          <w:numId w:val="23"/>
        </w:numPr>
        <w:tabs>
          <w:tab w:val="left" w:pos="1215"/>
        </w:tabs>
        <w:spacing w:after="0" w:line="240" w:lineRule="auto"/>
        <w:jc w:val="both"/>
        <w:rPr>
          <w:rFonts w:ascii="Times New Roman" w:eastAsia="Times New Roman" w:hAnsi="Times New Roman" w:cs="Times New Roman"/>
          <w:sz w:val="28"/>
          <w:szCs w:val="28"/>
        </w:rPr>
      </w:pPr>
      <w:r w:rsidRPr="00955688">
        <w:rPr>
          <w:rFonts w:ascii="Times New Roman" w:eastAsia="Times New Roman" w:hAnsi="Times New Roman" w:cs="Times New Roman"/>
          <w:sz w:val="28"/>
          <w:szCs w:val="28"/>
        </w:rPr>
        <w:t>диагностико - консультативный;</w:t>
      </w:r>
    </w:p>
    <w:p w:rsidR="00C85242" w:rsidRPr="00955688" w:rsidRDefault="00C85242" w:rsidP="00C85242">
      <w:pPr>
        <w:numPr>
          <w:ilvl w:val="0"/>
          <w:numId w:val="23"/>
        </w:numPr>
        <w:tabs>
          <w:tab w:val="left" w:pos="1215"/>
        </w:tabs>
        <w:spacing w:after="0" w:line="240" w:lineRule="auto"/>
        <w:jc w:val="both"/>
        <w:rPr>
          <w:rFonts w:ascii="Times New Roman" w:eastAsia="Times New Roman" w:hAnsi="Times New Roman" w:cs="Times New Roman"/>
          <w:sz w:val="28"/>
          <w:szCs w:val="28"/>
        </w:rPr>
      </w:pPr>
      <w:r w:rsidRPr="00955688">
        <w:rPr>
          <w:rFonts w:ascii="Times New Roman" w:eastAsia="Times New Roman" w:hAnsi="Times New Roman" w:cs="Times New Roman"/>
          <w:sz w:val="28"/>
          <w:szCs w:val="28"/>
        </w:rPr>
        <w:t>воспитательно - образовательный;</w:t>
      </w:r>
    </w:p>
    <w:p w:rsidR="00C85242" w:rsidRPr="00955688" w:rsidRDefault="00C85242" w:rsidP="00C85242">
      <w:pPr>
        <w:numPr>
          <w:ilvl w:val="0"/>
          <w:numId w:val="23"/>
        </w:numPr>
        <w:tabs>
          <w:tab w:val="left" w:pos="1215"/>
        </w:tabs>
        <w:spacing w:after="0" w:line="240" w:lineRule="auto"/>
        <w:jc w:val="both"/>
        <w:rPr>
          <w:rFonts w:ascii="Times New Roman" w:eastAsia="Times New Roman" w:hAnsi="Times New Roman" w:cs="Times New Roman"/>
          <w:sz w:val="28"/>
          <w:szCs w:val="28"/>
        </w:rPr>
      </w:pPr>
      <w:r w:rsidRPr="00955688">
        <w:rPr>
          <w:rFonts w:ascii="Times New Roman" w:eastAsia="Times New Roman" w:hAnsi="Times New Roman" w:cs="Times New Roman"/>
          <w:sz w:val="28"/>
          <w:szCs w:val="28"/>
        </w:rPr>
        <w:t>коррекционно-развивающий;</w:t>
      </w:r>
    </w:p>
    <w:p w:rsidR="00C85242" w:rsidRPr="00955688" w:rsidRDefault="00C85242" w:rsidP="00C85242">
      <w:pPr>
        <w:numPr>
          <w:ilvl w:val="0"/>
          <w:numId w:val="23"/>
        </w:numPr>
        <w:tabs>
          <w:tab w:val="left" w:pos="1215"/>
        </w:tabs>
        <w:spacing w:after="0" w:line="240" w:lineRule="auto"/>
        <w:jc w:val="both"/>
        <w:rPr>
          <w:rFonts w:ascii="Times New Roman" w:eastAsia="Times New Roman" w:hAnsi="Times New Roman" w:cs="Times New Roman"/>
          <w:sz w:val="28"/>
          <w:szCs w:val="28"/>
        </w:rPr>
      </w:pPr>
      <w:r w:rsidRPr="00955688">
        <w:rPr>
          <w:rFonts w:ascii="Times New Roman" w:eastAsia="Times New Roman" w:hAnsi="Times New Roman" w:cs="Times New Roman"/>
          <w:sz w:val="28"/>
          <w:szCs w:val="28"/>
        </w:rPr>
        <w:t>социально-педагогический.</w:t>
      </w:r>
    </w:p>
    <w:p w:rsidR="00C85242" w:rsidRPr="00A65835" w:rsidRDefault="00C85242" w:rsidP="00C85242">
      <w:pPr>
        <w:spacing w:after="0" w:line="240" w:lineRule="auto"/>
        <w:ind w:firstLine="720"/>
        <w:jc w:val="both"/>
        <w:rPr>
          <w:rFonts w:ascii="Times New Roman" w:eastAsia="Times New Roman" w:hAnsi="Times New Roman" w:cs="Times New Roman"/>
          <w:sz w:val="28"/>
          <w:szCs w:val="28"/>
        </w:rPr>
      </w:pPr>
      <w:r w:rsidRPr="00A65835">
        <w:rPr>
          <w:rFonts w:ascii="Times New Roman" w:eastAsia="Times New Roman" w:hAnsi="Times New Roman" w:cs="Times New Roman"/>
          <w:sz w:val="28"/>
          <w:szCs w:val="28"/>
        </w:rPr>
        <w:t xml:space="preserve">Каждый блок имеет свои цели, задачи и содержание, которые реализуются с опорой на основные линии развития ребенка. Коррекционно - образовательный процесс  строится на соблюдении принципа коррекционного образования – индивидуально - дифференцированного подхода.  </w:t>
      </w:r>
    </w:p>
    <w:p w:rsidR="00C85242" w:rsidRDefault="00C85242" w:rsidP="00C85242">
      <w:pPr>
        <w:autoSpaceDE w:val="0"/>
        <w:autoSpaceDN w:val="0"/>
        <w:adjustRightInd w:val="0"/>
        <w:spacing w:after="0" w:line="240" w:lineRule="auto"/>
        <w:ind w:firstLine="709"/>
        <w:jc w:val="both"/>
        <w:rPr>
          <w:rFonts w:ascii="Times New Roman" w:hAnsi="Times New Roman" w:cs="Times New Roman"/>
          <w:iCs/>
          <w:sz w:val="28"/>
          <w:szCs w:val="28"/>
        </w:rPr>
      </w:pPr>
      <w:r w:rsidRPr="002A75B8">
        <w:rPr>
          <w:rFonts w:ascii="Times New Roman" w:hAnsi="Times New Roman" w:cs="Times New Roman"/>
          <w:sz w:val="28"/>
          <w:szCs w:val="28"/>
        </w:rPr>
        <w:t xml:space="preserve">Основными направлениями психологического сопровождения являются: </w:t>
      </w:r>
      <w:r w:rsidRPr="002A75B8">
        <w:rPr>
          <w:rFonts w:ascii="Times New Roman" w:hAnsi="Times New Roman" w:cs="Times New Roman"/>
          <w:iCs/>
          <w:sz w:val="28"/>
          <w:szCs w:val="28"/>
        </w:rPr>
        <w:t>психодиагностика, коррекция и развитие; психопрофилактика; психологическое консультирование; психологическое просвещение и обучение.</w:t>
      </w:r>
    </w:p>
    <w:p w:rsidR="00C85242" w:rsidRPr="002A75B8" w:rsidRDefault="00C85242" w:rsidP="00C85242">
      <w:pPr>
        <w:autoSpaceDE w:val="0"/>
        <w:autoSpaceDN w:val="0"/>
        <w:adjustRightInd w:val="0"/>
        <w:spacing w:after="0" w:line="240" w:lineRule="auto"/>
        <w:ind w:firstLine="709"/>
        <w:jc w:val="both"/>
        <w:rPr>
          <w:rFonts w:ascii="Times New Roman" w:hAnsi="Times New Roman" w:cs="Times New Roman"/>
          <w:iCs/>
          <w:sz w:val="28"/>
          <w:szCs w:val="28"/>
        </w:rPr>
      </w:pPr>
    </w:p>
    <w:tbl>
      <w:tblPr>
        <w:tblStyle w:val="a6"/>
        <w:tblW w:w="0" w:type="auto"/>
        <w:tblLayout w:type="fixed"/>
        <w:tblLook w:val="04A0"/>
      </w:tblPr>
      <w:tblGrid>
        <w:gridCol w:w="466"/>
        <w:gridCol w:w="3128"/>
        <w:gridCol w:w="6304"/>
      </w:tblGrid>
      <w:tr w:rsidR="00C85242" w:rsidRPr="00937CF2" w:rsidTr="006B576F">
        <w:trPr>
          <w:trHeight w:val="824"/>
        </w:trPr>
        <w:tc>
          <w:tcPr>
            <w:tcW w:w="466" w:type="dxa"/>
          </w:tcPr>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t>№</w:t>
            </w:r>
          </w:p>
        </w:tc>
        <w:tc>
          <w:tcPr>
            <w:tcW w:w="3128" w:type="dxa"/>
          </w:tcPr>
          <w:p w:rsidR="00C85242" w:rsidRPr="00937CF2" w:rsidRDefault="00C85242" w:rsidP="006B576F">
            <w:pPr>
              <w:autoSpaceDE w:val="0"/>
              <w:autoSpaceDN w:val="0"/>
              <w:adjustRightInd w:val="0"/>
              <w:jc w:val="both"/>
              <w:rPr>
                <w:rFonts w:ascii="Times New Roman" w:hAnsi="Times New Roman" w:cs="Times New Roman"/>
                <w:b/>
                <w:sz w:val="24"/>
                <w:szCs w:val="24"/>
              </w:rPr>
            </w:pPr>
            <w:r w:rsidRPr="00937CF2">
              <w:rPr>
                <w:rFonts w:ascii="Times New Roman" w:hAnsi="Times New Roman" w:cs="Times New Roman"/>
                <w:sz w:val="24"/>
                <w:szCs w:val="24"/>
              </w:rPr>
              <w:t>Направление психологического сопровождения.</w:t>
            </w:r>
          </w:p>
        </w:tc>
        <w:tc>
          <w:tcPr>
            <w:tcW w:w="6304" w:type="dxa"/>
          </w:tcPr>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t>Цель.</w:t>
            </w:r>
          </w:p>
        </w:tc>
      </w:tr>
      <w:tr w:rsidR="00C85242" w:rsidRPr="002459FC" w:rsidTr="006B576F">
        <w:trPr>
          <w:trHeight w:val="1120"/>
        </w:trPr>
        <w:tc>
          <w:tcPr>
            <w:tcW w:w="466" w:type="dxa"/>
          </w:tcPr>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t>1.</w:t>
            </w:r>
          </w:p>
        </w:tc>
        <w:tc>
          <w:tcPr>
            <w:tcW w:w="3128" w:type="dxa"/>
          </w:tcPr>
          <w:p w:rsidR="00C85242" w:rsidRPr="00937CF2" w:rsidRDefault="00C85242" w:rsidP="006B576F">
            <w:pPr>
              <w:autoSpaceDE w:val="0"/>
              <w:autoSpaceDN w:val="0"/>
              <w:adjustRightInd w:val="0"/>
              <w:jc w:val="both"/>
              <w:rPr>
                <w:rFonts w:ascii="Times New Roman" w:hAnsi="Times New Roman" w:cs="Times New Roman"/>
                <w:b/>
                <w:sz w:val="24"/>
                <w:szCs w:val="24"/>
              </w:rPr>
            </w:pPr>
            <w:r w:rsidRPr="00937CF2">
              <w:rPr>
                <w:rFonts w:ascii="Times New Roman" w:hAnsi="Times New Roman" w:cs="Times New Roman"/>
                <w:i/>
                <w:iCs/>
                <w:sz w:val="24"/>
                <w:szCs w:val="24"/>
              </w:rPr>
              <w:t>Психодиагностика.</w:t>
            </w:r>
          </w:p>
        </w:tc>
        <w:tc>
          <w:tcPr>
            <w:tcW w:w="6304" w:type="dxa"/>
          </w:tcPr>
          <w:p w:rsidR="00C85242" w:rsidRPr="00A65835" w:rsidRDefault="00C85242" w:rsidP="006B576F">
            <w:pPr>
              <w:autoSpaceDE w:val="0"/>
              <w:autoSpaceDN w:val="0"/>
              <w:adjustRightInd w:val="0"/>
              <w:jc w:val="both"/>
              <w:rPr>
                <w:rFonts w:ascii="Times New Roman" w:hAnsi="Times New Roman" w:cs="Times New Roman"/>
                <w:b/>
                <w:sz w:val="24"/>
                <w:szCs w:val="24"/>
              </w:rPr>
            </w:pPr>
            <w:r w:rsidRPr="00A65835">
              <w:rPr>
                <w:rFonts w:ascii="Times New Roman" w:hAnsi="Times New Roman" w:cs="Times New Roman"/>
                <w:sz w:val="24"/>
                <w:szCs w:val="24"/>
              </w:rPr>
              <w:t xml:space="preserve">Цель: </w:t>
            </w:r>
            <w:r w:rsidRPr="00A65835">
              <w:rPr>
                <w:rFonts w:ascii="Times New Roman" w:hAnsi="Times New Roman" w:cs="Times New Roman"/>
                <w:i/>
                <w:iCs/>
                <w:sz w:val="24"/>
                <w:szCs w:val="24"/>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p>
        </w:tc>
      </w:tr>
      <w:tr w:rsidR="00C85242" w:rsidRPr="002459FC" w:rsidTr="006B576F">
        <w:trPr>
          <w:trHeight w:val="852"/>
        </w:trPr>
        <w:tc>
          <w:tcPr>
            <w:tcW w:w="466" w:type="dxa"/>
          </w:tcPr>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t>2.</w:t>
            </w:r>
          </w:p>
        </w:tc>
        <w:tc>
          <w:tcPr>
            <w:tcW w:w="3128" w:type="dxa"/>
          </w:tcPr>
          <w:p w:rsidR="00C85242" w:rsidRPr="00937CF2" w:rsidRDefault="00C85242" w:rsidP="006B576F">
            <w:pPr>
              <w:autoSpaceDE w:val="0"/>
              <w:autoSpaceDN w:val="0"/>
              <w:adjustRightInd w:val="0"/>
              <w:jc w:val="both"/>
              <w:rPr>
                <w:rFonts w:ascii="Times New Roman" w:hAnsi="Times New Roman" w:cs="Times New Roman"/>
                <w:b/>
                <w:sz w:val="24"/>
                <w:szCs w:val="24"/>
              </w:rPr>
            </w:pPr>
            <w:r w:rsidRPr="00937CF2">
              <w:rPr>
                <w:rFonts w:ascii="Times New Roman" w:hAnsi="Times New Roman" w:cs="Times New Roman"/>
                <w:i/>
                <w:iCs/>
                <w:sz w:val="24"/>
                <w:szCs w:val="24"/>
              </w:rPr>
              <w:t>Коррекционная   и развивающая работа.</w:t>
            </w:r>
          </w:p>
        </w:tc>
        <w:tc>
          <w:tcPr>
            <w:tcW w:w="6304" w:type="dxa"/>
          </w:tcPr>
          <w:p w:rsidR="00C85242" w:rsidRPr="00A65835" w:rsidRDefault="00C85242" w:rsidP="006B576F">
            <w:pPr>
              <w:autoSpaceDE w:val="0"/>
              <w:autoSpaceDN w:val="0"/>
              <w:adjustRightInd w:val="0"/>
              <w:jc w:val="both"/>
              <w:rPr>
                <w:rFonts w:ascii="Times New Roman" w:hAnsi="Times New Roman" w:cs="Times New Roman"/>
                <w:b/>
                <w:sz w:val="24"/>
                <w:szCs w:val="24"/>
              </w:rPr>
            </w:pPr>
            <w:r w:rsidRPr="00A65835">
              <w:rPr>
                <w:rFonts w:ascii="Times New Roman" w:hAnsi="Times New Roman" w:cs="Times New Roman"/>
                <w:sz w:val="24"/>
                <w:szCs w:val="24"/>
              </w:rPr>
              <w:t xml:space="preserve">Цель: </w:t>
            </w:r>
            <w:r w:rsidRPr="00A65835">
              <w:rPr>
                <w:rFonts w:ascii="Times New Roman" w:hAnsi="Times New Roman" w:cs="Times New Roman"/>
                <w:i/>
                <w:iCs/>
                <w:sz w:val="24"/>
                <w:szCs w:val="24"/>
              </w:rPr>
              <w:t>создание условий для раскрытия потенциальных возможностей ребенка, коррекция отклонений психического развития.</w:t>
            </w:r>
          </w:p>
        </w:tc>
      </w:tr>
      <w:tr w:rsidR="00C85242" w:rsidRPr="002459FC" w:rsidTr="006B576F">
        <w:trPr>
          <w:trHeight w:val="836"/>
        </w:trPr>
        <w:tc>
          <w:tcPr>
            <w:tcW w:w="466" w:type="dxa"/>
          </w:tcPr>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t>3.</w:t>
            </w:r>
          </w:p>
        </w:tc>
        <w:tc>
          <w:tcPr>
            <w:tcW w:w="3128" w:type="dxa"/>
          </w:tcPr>
          <w:p w:rsidR="00C85242" w:rsidRPr="00937CF2" w:rsidRDefault="00C85242" w:rsidP="006B576F">
            <w:pPr>
              <w:jc w:val="both"/>
              <w:rPr>
                <w:rFonts w:ascii="Times New Roman" w:eastAsia="Times New Roman" w:hAnsi="Times New Roman" w:cs="Times New Roman"/>
                <w:sz w:val="24"/>
                <w:szCs w:val="24"/>
              </w:rPr>
            </w:pPr>
            <w:r w:rsidRPr="00937CF2">
              <w:rPr>
                <w:rFonts w:ascii="Times New Roman" w:eastAsia="Times New Roman" w:hAnsi="Times New Roman" w:cs="Times New Roman"/>
                <w:bCs/>
                <w:i/>
                <w:iCs/>
                <w:sz w:val="24"/>
                <w:szCs w:val="24"/>
              </w:rPr>
              <w:t>Психопрофилактика</w:t>
            </w:r>
            <w:r w:rsidRPr="00937CF2">
              <w:rPr>
                <w:rFonts w:ascii="Times New Roman" w:eastAsia="Times New Roman" w:hAnsi="Times New Roman" w:cs="Times New Roman"/>
                <w:sz w:val="24"/>
                <w:szCs w:val="24"/>
              </w:rPr>
              <w:t>.</w:t>
            </w:r>
          </w:p>
          <w:p w:rsidR="00C85242" w:rsidRPr="00937CF2" w:rsidRDefault="00C85242" w:rsidP="006B576F">
            <w:pPr>
              <w:autoSpaceDE w:val="0"/>
              <w:autoSpaceDN w:val="0"/>
              <w:adjustRightInd w:val="0"/>
              <w:jc w:val="both"/>
              <w:rPr>
                <w:rFonts w:ascii="Times New Roman" w:hAnsi="Times New Roman" w:cs="Times New Roman"/>
                <w:sz w:val="24"/>
                <w:szCs w:val="24"/>
              </w:rPr>
            </w:pPr>
          </w:p>
        </w:tc>
        <w:tc>
          <w:tcPr>
            <w:tcW w:w="6304" w:type="dxa"/>
          </w:tcPr>
          <w:p w:rsidR="00C85242" w:rsidRPr="00A65835" w:rsidRDefault="00C85242" w:rsidP="006B576F">
            <w:pPr>
              <w:autoSpaceDE w:val="0"/>
              <w:autoSpaceDN w:val="0"/>
              <w:adjustRightInd w:val="0"/>
              <w:jc w:val="both"/>
              <w:rPr>
                <w:rFonts w:ascii="Times New Roman" w:hAnsi="Times New Roman" w:cs="Times New Roman"/>
                <w:b/>
                <w:sz w:val="24"/>
                <w:szCs w:val="24"/>
              </w:rPr>
            </w:pPr>
            <w:r w:rsidRPr="00A65835">
              <w:rPr>
                <w:rFonts w:ascii="Times New Roman" w:hAnsi="Times New Roman" w:cs="Times New Roman"/>
                <w:sz w:val="24"/>
                <w:szCs w:val="24"/>
              </w:rPr>
              <w:t xml:space="preserve">Цель: </w:t>
            </w:r>
            <w:r w:rsidRPr="00A65835">
              <w:rPr>
                <w:rFonts w:ascii="Times New Roman" w:hAnsi="Times New Roman" w:cs="Times New Roman"/>
                <w:i/>
                <w:iCs/>
                <w:sz w:val="24"/>
                <w:szCs w:val="24"/>
              </w:rPr>
              <w:t>предотвращение возможных проблем в развитии и взаимодействии участников воспитательно-образовательного процесса.</w:t>
            </w:r>
          </w:p>
        </w:tc>
      </w:tr>
      <w:tr w:rsidR="00C85242" w:rsidRPr="002459FC" w:rsidTr="006B576F">
        <w:trPr>
          <w:trHeight w:val="1141"/>
        </w:trPr>
        <w:tc>
          <w:tcPr>
            <w:tcW w:w="466" w:type="dxa"/>
          </w:tcPr>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t>4.</w:t>
            </w:r>
          </w:p>
        </w:tc>
        <w:tc>
          <w:tcPr>
            <w:tcW w:w="3128" w:type="dxa"/>
          </w:tcPr>
          <w:p w:rsidR="00C85242" w:rsidRPr="00937CF2" w:rsidRDefault="00C85242" w:rsidP="006B576F">
            <w:pPr>
              <w:autoSpaceDE w:val="0"/>
              <w:autoSpaceDN w:val="0"/>
              <w:adjustRightInd w:val="0"/>
              <w:jc w:val="both"/>
              <w:rPr>
                <w:rFonts w:ascii="Times New Roman" w:hAnsi="Times New Roman" w:cs="Times New Roman"/>
                <w:b/>
                <w:sz w:val="24"/>
                <w:szCs w:val="24"/>
              </w:rPr>
            </w:pPr>
            <w:r w:rsidRPr="00937CF2">
              <w:rPr>
                <w:rFonts w:ascii="Times New Roman" w:hAnsi="Times New Roman" w:cs="Times New Roman"/>
                <w:i/>
                <w:iCs/>
                <w:sz w:val="24"/>
                <w:szCs w:val="24"/>
              </w:rPr>
              <w:t>Психологическое консультирование.</w:t>
            </w:r>
          </w:p>
        </w:tc>
        <w:tc>
          <w:tcPr>
            <w:tcW w:w="6304" w:type="dxa"/>
          </w:tcPr>
          <w:p w:rsidR="00C85242" w:rsidRPr="00A65835" w:rsidRDefault="00C85242" w:rsidP="006B576F">
            <w:pPr>
              <w:autoSpaceDE w:val="0"/>
              <w:autoSpaceDN w:val="0"/>
              <w:adjustRightInd w:val="0"/>
              <w:jc w:val="both"/>
              <w:rPr>
                <w:rFonts w:ascii="Times New Roman" w:hAnsi="Times New Roman" w:cs="Times New Roman"/>
                <w:b/>
                <w:sz w:val="24"/>
                <w:szCs w:val="24"/>
              </w:rPr>
            </w:pPr>
            <w:r w:rsidRPr="00A65835">
              <w:rPr>
                <w:rFonts w:ascii="Times New Roman" w:hAnsi="Times New Roman" w:cs="Times New Roman"/>
                <w:sz w:val="24"/>
                <w:szCs w:val="24"/>
              </w:rPr>
              <w:t xml:space="preserve">Цель: </w:t>
            </w:r>
            <w:r w:rsidRPr="00A65835">
              <w:rPr>
                <w:rFonts w:ascii="Times New Roman" w:hAnsi="Times New Roman" w:cs="Times New Roman"/>
                <w:i/>
                <w:iCs/>
                <w:sz w:val="24"/>
                <w:szCs w:val="24"/>
              </w:rPr>
              <w:t xml:space="preserve">оптимизация взаимодействия участников воспитательно-образовательного процесса и оказание им психологической помощи </w:t>
            </w:r>
            <w:r w:rsidRPr="00937CF2">
              <w:rPr>
                <w:rFonts w:ascii="Times New Roman" w:hAnsi="Times New Roman" w:cs="Times New Roman"/>
                <w:i/>
                <w:iCs/>
                <w:sz w:val="24"/>
                <w:szCs w:val="24"/>
              </w:rPr>
              <w:t> </w:t>
            </w:r>
            <w:r w:rsidRPr="00A65835">
              <w:rPr>
                <w:rFonts w:ascii="Times New Roman" w:hAnsi="Times New Roman" w:cs="Times New Roman"/>
                <w:i/>
                <w:iCs/>
                <w:sz w:val="24"/>
                <w:szCs w:val="24"/>
              </w:rPr>
              <w:t>при выстраивании и реализации</w:t>
            </w:r>
            <w:r w:rsidRPr="00937CF2">
              <w:rPr>
                <w:rFonts w:ascii="Times New Roman" w:hAnsi="Times New Roman" w:cs="Times New Roman"/>
                <w:i/>
                <w:iCs/>
                <w:sz w:val="24"/>
                <w:szCs w:val="24"/>
              </w:rPr>
              <w:t> </w:t>
            </w:r>
            <w:r w:rsidRPr="00A65835">
              <w:rPr>
                <w:rFonts w:ascii="Times New Roman" w:hAnsi="Times New Roman" w:cs="Times New Roman"/>
                <w:i/>
                <w:iCs/>
                <w:sz w:val="24"/>
                <w:szCs w:val="24"/>
              </w:rPr>
              <w:t xml:space="preserve"> индивидуальной программы воспитания и развития.</w:t>
            </w:r>
          </w:p>
        </w:tc>
      </w:tr>
      <w:tr w:rsidR="00C85242" w:rsidRPr="002459FC" w:rsidTr="006B576F">
        <w:trPr>
          <w:trHeight w:val="1685"/>
        </w:trPr>
        <w:tc>
          <w:tcPr>
            <w:tcW w:w="466" w:type="dxa"/>
          </w:tcPr>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t>5.</w:t>
            </w:r>
          </w:p>
        </w:tc>
        <w:tc>
          <w:tcPr>
            <w:tcW w:w="3128" w:type="dxa"/>
          </w:tcPr>
          <w:p w:rsidR="00C85242" w:rsidRPr="00937CF2" w:rsidRDefault="00C85242" w:rsidP="006B576F">
            <w:pPr>
              <w:autoSpaceDE w:val="0"/>
              <w:autoSpaceDN w:val="0"/>
              <w:adjustRightInd w:val="0"/>
              <w:jc w:val="both"/>
              <w:rPr>
                <w:rFonts w:ascii="Times New Roman" w:hAnsi="Times New Roman" w:cs="Times New Roman"/>
                <w:b/>
                <w:sz w:val="24"/>
                <w:szCs w:val="24"/>
              </w:rPr>
            </w:pPr>
            <w:r w:rsidRPr="00937CF2">
              <w:rPr>
                <w:rFonts w:ascii="Times New Roman" w:hAnsi="Times New Roman" w:cs="Times New Roman"/>
                <w:i/>
                <w:iCs/>
                <w:sz w:val="24"/>
                <w:szCs w:val="24"/>
              </w:rPr>
              <w:t>Психологическое просвещение и обучение.</w:t>
            </w:r>
          </w:p>
        </w:tc>
        <w:tc>
          <w:tcPr>
            <w:tcW w:w="6304" w:type="dxa"/>
          </w:tcPr>
          <w:p w:rsidR="00C85242" w:rsidRPr="00A65835" w:rsidRDefault="00C85242" w:rsidP="006B576F">
            <w:pPr>
              <w:autoSpaceDE w:val="0"/>
              <w:autoSpaceDN w:val="0"/>
              <w:adjustRightInd w:val="0"/>
              <w:jc w:val="both"/>
              <w:rPr>
                <w:rFonts w:ascii="Times New Roman" w:hAnsi="Times New Roman" w:cs="Times New Roman"/>
                <w:b/>
                <w:sz w:val="24"/>
                <w:szCs w:val="24"/>
              </w:rPr>
            </w:pPr>
            <w:r w:rsidRPr="00A65835">
              <w:rPr>
                <w:rFonts w:ascii="Times New Roman" w:hAnsi="Times New Roman" w:cs="Times New Roman"/>
                <w:sz w:val="24"/>
                <w:szCs w:val="24"/>
              </w:rPr>
              <w:t xml:space="preserve">Цель: </w:t>
            </w:r>
            <w:r w:rsidRPr="00A65835">
              <w:rPr>
                <w:rFonts w:ascii="Times New Roman" w:hAnsi="Times New Roman" w:cs="Times New Roman"/>
                <w:i/>
                <w:iCs/>
                <w:sz w:val="24"/>
                <w:szCs w:val="24"/>
              </w:rPr>
              <w:t>создание условий для повышения психологической компетентности педагогов, администрации ДОУ и родителей, а именно:</w:t>
            </w:r>
            <w:r w:rsidRPr="00A65835">
              <w:rPr>
                <w:rFonts w:ascii="Times New Roman" w:hAnsi="Times New Roman" w:cs="Times New Roman"/>
                <w:sz w:val="24"/>
                <w:szCs w:val="24"/>
              </w:rPr>
              <w:br/>
            </w:r>
            <w:r w:rsidRPr="00A65835">
              <w:rPr>
                <w:rFonts w:ascii="Times New Roman" w:hAnsi="Times New Roman" w:cs="Times New Roman"/>
                <w:i/>
                <w:iCs/>
                <w:sz w:val="24"/>
                <w:szCs w:val="24"/>
              </w:rPr>
              <w:t>-</w:t>
            </w:r>
            <w:r w:rsidRPr="00937CF2">
              <w:rPr>
                <w:rFonts w:ascii="Times New Roman" w:hAnsi="Times New Roman" w:cs="Times New Roman"/>
                <w:i/>
                <w:iCs/>
                <w:sz w:val="24"/>
                <w:szCs w:val="24"/>
              </w:rPr>
              <w:t> </w:t>
            </w:r>
            <w:r w:rsidRPr="00A65835">
              <w:rPr>
                <w:rFonts w:ascii="Times New Roman" w:hAnsi="Times New Roman" w:cs="Times New Roman"/>
                <w:i/>
                <w:iCs/>
                <w:sz w:val="24"/>
                <w:szCs w:val="24"/>
              </w:rPr>
              <w:t>актуализация и систематизация имеющихся знаний;</w:t>
            </w:r>
            <w:r w:rsidRPr="00A65835">
              <w:rPr>
                <w:rFonts w:ascii="Times New Roman" w:hAnsi="Times New Roman" w:cs="Times New Roman"/>
                <w:sz w:val="24"/>
                <w:szCs w:val="24"/>
              </w:rPr>
              <w:br/>
            </w:r>
            <w:r w:rsidRPr="00A65835">
              <w:rPr>
                <w:rFonts w:ascii="Times New Roman" w:hAnsi="Times New Roman" w:cs="Times New Roman"/>
                <w:i/>
                <w:iCs/>
                <w:sz w:val="24"/>
                <w:szCs w:val="24"/>
              </w:rPr>
              <w:t>-</w:t>
            </w:r>
            <w:r w:rsidRPr="00937CF2">
              <w:rPr>
                <w:rFonts w:ascii="Times New Roman" w:hAnsi="Times New Roman" w:cs="Times New Roman"/>
                <w:i/>
                <w:iCs/>
                <w:sz w:val="24"/>
                <w:szCs w:val="24"/>
              </w:rPr>
              <w:t> </w:t>
            </w:r>
            <w:r w:rsidRPr="00A65835">
              <w:rPr>
                <w:rFonts w:ascii="Times New Roman" w:hAnsi="Times New Roman" w:cs="Times New Roman"/>
                <w:i/>
                <w:iCs/>
                <w:sz w:val="24"/>
                <w:szCs w:val="24"/>
              </w:rPr>
              <w:t>повышение уровня психологических знаний;</w:t>
            </w:r>
            <w:r w:rsidRPr="00A65835">
              <w:rPr>
                <w:rFonts w:ascii="Times New Roman" w:hAnsi="Times New Roman" w:cs="Times New Roman"/>
                <w:sz w:val="24"/>
                <w:szCs w:val="24"/>
              </w:rPr>
              <w:br/>
            </w:r>
            <w:r w:rsidRPr="00A65835">
              <w:rPr>
                <w:rFonts w:ascii="Times New Roman" w:hAnsi="Times New Roman" w:cs="Times New Roman"/>
                <w:i/>
                <w:iCs/>
                <w:sz w:val="24"/>
                <w:szCs w:val="24"/>
              </w:rPr>
              <w:t>-</w:t>
            </w:r>
            <w:r w:rsidRPr="00937CF2">
              <w:rPr>
                <w:rFonts w:ascii="Times New Roman" w:hAnsi="Times New Roman" w:cs="Times New Roman"/>
                <w:i/>
                <w:iCs/>
                <w:sz w:val="24"/>
                <w:szCs w:val="24"/>
              </w:rPr>
              <w:t> </w:t>
            </w:r>
            <w:r w:rsidRPr="00A65835">
              <w:rPr>
                <w:rFonts w:ascii="Times New Roman" w:hAnsi="Times New Roman" w:cs="Times New Roman"/>
                <w:i/>
                <w:iCs/>
                <w:sz w:val="24"/>
                <w:szCs w:val="24"/>
              </w:rPr>
              <w:t>включение имеющихся знаний в структуру деятельности.</w:t>
            </w:r>
          </w:p>
        </w:tc>
      </w:tr>
    </w:tbl>
    <w:p w:rsidR="00C85242" w:rsidRPr="00A65835" w:rsidRDefault="00C85242" w:rsidP="00C85242">
      <w:pPr>
        <w:autoSpaceDE w:val="0"/>
        <w:autoSpaceDN w:val="0"/>
        <w:adjustRightInd w:val="0"/>
        <w:spacing w:after="0" w:line="240" w:lineRule="auto"/>
        <w:jc w:val="both"/>
        <w:rPr>
          <w:rFonts w:ascii="Times New Roman" w:hAnsi="Times New Roman" w:cs="Times New Roman"/>
          <w:sz w:val="24"/>
          <w:szCs w:val="24"/>
        </w:rPr>
      </w:pPr>
      <w:r w:rsidRPr="00A65835">
        <w:rPr>
          <w:rFonts w:ascii="Times New Roman" w:hAnsi="Times New Roman" w:cs="Times New Roman"/>
          <w:sz w:val="24"/>
          <w:szCs w:val="24"/>
        </w:rPr>
        <w:t xml:space="preserve">                                                                                 </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bCs/>
          <w:iCs/>
          <w:sz w:val="28"/>
          <w:szCs w:val="28"/>
        </w:rPr>
      </w:pPr>
      <w:r w:rsidRPr="00A65835">
        <w:rPr>
          <w:rFonts w:ascii="Times New Roman" w:hAnsi="Times New Roman" w:cs="Times New Roman"/>
          <w:sz w:val="28"/>
          <w:szCs w:val="28"/>
        </w:rPr>
        <w:t xml:space="preserve">Учитель-логопед осуществляет </w:t>
      </w:r>
      <w:r w:rsidRPr="00A65835">
        <w:rPr>
          <w:rFonts w:ascii="Times New Roman" w:hAnsi="Times New Roman" w:cs="Times New Roman"/>
          <w:bCs/>
          <w:iCs/>
          <w:sz w:val="28"/>
          <w:szCs w:val="28"/>
        </w:rPr>
        <w:t xml:space="preserve">создание системы коррекционно-развивающего  сопровождения детей с речевыми нарушениями. </w:t>
      </w:r>
    </w:p>
    <w:p w:rsidR="00C85242" w:rsidRPr="00A65835" w:rsidRDefault="00C85242" w:rsidP="00C85242">
      <w:pPr>
        <w:autoSpaceDE w:val="0"/>
        <w:autoSpaceDN w:val="0"/>
        <w:adjustRightInd w:val="0"/>
        <w:spacing w:after="0" w:line="240" w:lineRule="auto"/>
        <w:jc w:val="both"/>
        <w:rPr>
          <w:rFonts w:ascii="Times New Roman" w:hAnsi="Times New Roman" w:cs="Times New Roman"/>
          <w:sz w:val="24"/>
          <w:szCs w:val="24"/>
        </w:rPr>
      </w:pPr>
    </w:p>
    <w:tbl>
      <w:tblPr>
        <w:tblStyle w:val="a6"/>
        <w:tblW w:w="0" w:type="auto"/>
        <w:tblLook w:val="04A0"/>
      </w:tblPr>
      <w:tblGrid>
        <w:gridCol w:w="477"/>
        <w:gridCol w:w="2429"/>
        <w:gridCol w:w="6665"/>
      </w:tblGrid>
      <w:tr w:rsidR="00C85242" w:rsidRPr="00937CF2" w:rsidTr="006B576F">
        <w:trPr>
          <w:trHeight w:val="317"/>
        </w:trPr>
        <w:tc>
          <w:tcPr>
            <w:tcW w:w="477" w:type="dxa"/>
          </w:tcPr>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t>№</w:t>
            </w:r>
          </w:p>
        </w:tc>
        <w:tc>
          <w:tcPr>
            <w:tcW w:w="2429" w:type="dxa"/>
          </w:tcPr>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t>Направление работы.</w:t>
            </w:r>
          </w:p>
        </w:tc>
        <w:tc>
          <w:tcPr>
            <w:tcW w:w="6665" w:type="dxa"/>
          </w:tcPr>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t>Содержание.</w:t>
            </w:r>
          </w:p>
        </w:tc>
      </w:tr>
      <w:tr w:rsidR="00C85242" w:rsidRPr="002459FC" w:rsidTr="006B576F">
        <w:trPr>
          <w:trHeight w:val="331"/>
        </w:trPr>
        <w:tc>
          <w:tcPr>
            <w:tcW w:w="477" w:type="dxa"/>
          </w:tcPr>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t>1.</w:t>
            </w:r>
          </w:p>
        </w:tc>
        <w:tc>
          <w:tcPr>
            <w:tcW w:w="2429" w:type="dxa"/>
          </w:tcPr>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t xml:space="preserve">Диагностическая </w:t>
            </w:r>
            <w:r w:rsidRPr="00937CF2">
              <w:rPr>
                <w:rFonts w:ascii="Times New Roman" w:hAnsi="Times New Roman" w:cs="Times New Roman"/>
                <w:sz w:val="24"/>
                <w:szCs w:val="24"/>
              </w:rPr>
              <w:lastRenderedPageBreak/>
              <w:t>работа.</w:t>
            </w:r>
          </w:p>
        </w:tc>
        <w:tc>
          <w:tcPr>
            <w:tcW w:w="6665" w:type="dxa"/>
          </w:tcPr>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lastRenderedPageBreak/>
              <w:t xml:space="preserve">1.Диагностика речевых нарушений детей подготовительных к </w:t>
            </w:r>
            <w:r w:rsidRPr="00A65835">
              <w:rPr>
                <w:rFonts w:ascii="Times New Roman" w:hAnsi="Times New Roman" w:cs="Times New Roman"/>
                <w:sz w:val="24"/>
                <w:szCs w:val="24"/>
              </w:rPr>
              <w:lastRenderedPageBreak/>
              <w:t>школе групп.</w:t>
            </w:r>
          </w:p>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2.  Проведение обследования речи воспитанников</w:t>
            </w:r>
          </w:p>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3. Обработка и анализ результатов обследования.</w:t>
            </w:r>
          </w:p>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4.  По результатам обследования комплектование группы для занятий в соответствии с речевым заключением и структурой речевого дефекта.</w:t>
            </w:r>
          </w:p>
        </w:tc>
      </w:tr>
      <w:tr w:rsidR="00C85242" w:rsidRPr="002459FC" w:rsidTr="006B576F">
        <w:trPr>
          <w:trHeight w:val="331"/>
        </w:trPr>
        <w:tc>
          <w:tcPr>
            <w:tcW w:w="477" w:type="dxa"/>
          </w:tcPr>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lastRenderedPageBreak/>
              <w:t>2.</w:t>
            </w:r>
          </w:p>
        </w:tc>
        <w:tc>
          <w:tcPr>
            <w:tcW w:w="2429" w:type="dxa"/>
          </w:tcPr>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t>Коррекционно-развивающая работа.</w:t>
            </w:r>
          </w:p>
        </w:tc>
        <w:tc>
          <w:tcPr>
            <w:tcW w:w="6665" w:type="dxa"/>
          </w:tcPr>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1.Составление календарных планов занятий по логопедии.</w:t>
            </w:r>
          </w:p>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2. Составление индивидуальных планов на основе результатов логопедического обследования.</w:t>
            </w:r>
          </w:p>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3. Индивидуальные логопедические занятия.</w:t>
            </w:r>
          </w:p>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4. Индивидуальные карты обследования состояния речи детей.</w:t>
            </w:r>
          </w:p>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5. Индивидуальные тетради для коррекционной логопедической работы.</w:t>
            </w:r>
          </w:p>
        </w:tc>
      </w:tr>
      <w:tr w:rsidR="00C85242" w:rsidRPr="002459FC" w:rsidTr="006B576F">
        <w:trPr>
          <w:trHeight w:val="331"/>
        </w:trPr>
        <w:tc>
          <w:tcPr>
            <w:tcW w:w="477" w:type="dxa"/>
          </w:tcPr>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t>3.</w:t>
            </w:r>
          </w:p>
        </w:tc>
        <w:tc>
          <w:tcPr>
            <w:tcW w:w="2429" w:type="dxa"/>
          </w:tcPr>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t>Консультативно – методическая работа.</w:t>
            </w:r>
          </w:p>
        </w:tc>
        <w:tc>
          <w:tcPr>
            <w:tcW w:w="6665" w:type="dxa"/>
          </w:tcPr>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1.Работа с педагогами:</w:t>
            </w:r>
          </w:p>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а) по результатам обследования детей проведение индивидуальных бесед с воспитателями, в группах которых воспитываются дети с речевыми нарушениями;</w:t>
            </w:r>
          </w:p>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 xml:space="preserve">б) посещение занятий воспитателей с целью: </w:t>
            </w:r>
            <w:r w:rsidRPr="00A65835">
              <w:rPr>
                <w:rFonts w:ascii="Times New Roman" w:hAnsi="Times New Roman" w:cs="Times New Roman"/>
                <w:sz w:val="24"/>
                <w:szCs w:val="24"/>
              </w:rPr>
              <w:br/>
              <w:t>- наблюдения за деятельностью детей в условиях учебного процесса;</w:t>
            </w:r>
            <w:r w:rsidRPr="00A65835">
              <w:rPr>
                <w:rFonts w:ascii="Times New Roman" w:hAnsi="Times New Roman" w:cs="Times New Roman"/>
                <w:sz w:val="24"/>
                <w:szCs w:val="24"/>
              </w:rPr>
              <w:br/>
              <w:t>- изучение работы воспитателя с детьми с нарушениями речи.</w:t>
            </w:r>
          </w:p>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2. Работа с родителями:</w:t>
            </w:r>
          </w:p>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а) выступление на родительских собраниях;</w:t>
            </w:r>
          </w:p>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б) индивидуальное консультирование родителей;</w:t>
            </w:r>
          </w:p>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в) посещение родителями логопедических занятий с целью пропаганды различных форм работы с детьми в условиях дома;</w:t>
            </w:r>
          </w:p>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г) проведение открытых занятий с участием родителей.</w:t>
            </w:r>
          </w:p>
        </w:tc>
      </w:tr>
      <w:tr w:rsidR="00C85242" w:rsidRPr="002459FC" w:rsidTr="006B576F">
        <w:trPr>
          <w:trHeight w:val="331"/>
        </w:trPr>
        <w:tc>
          <w:tcPr>
            <w:tcW w:w="477" w:type="dxa"/>
          </w:tcPr>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t>4.</w:t>
            </w:r>
          </w:p>
        </w:tc>
        <w:tc>
          <w:tcPr>
            <w:tcW w:w="2429" w:type="dxa"/>
          </w:tcPr>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t>Просветительская работа.</w:t>
            </w:r>
          </w:p>
        </w:tc>
        <w:tc>
          <w:tcPr>
            <w:tcW w:w="6665" w:type="dxa"/>
          </w:tcPr>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Работа с педагогическим коллективом:</w:t>
            </w:r>
          </w:p>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*проведение консультаций для педагогов ДОУ,</w:t>
            </w:r>
          </w:p>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*подготовка и чтение докладов на педсовете,</w:t>
            </w:r>
          </w:p>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*проведение интегрированных занятий с педагогами детского сада.</w:t>
            </w:r>
          </w:p>
        </w:tc>
      </w:tr>
      <w:tr w:rsidR="00C85242" w:rsidRPr="00937CF2" w:rsidTr="006B576F">
        <w:trPr>
          <w:trHeight w:val="331"/>
        </w:trPr>
        <w:tc>
          <w:tcPr>
            <w:tcW w:w="477" w:type="dxa"/>
          </w:tcPr>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t>5.</w:t>
            </w:r>
          </w:p>
        </w:tc>
        <w:tc>
          <w:tcPr>
            <w:tcW w:w="2429" w:type="dxa"/>
          </w:tcPr>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t>Профилактическая работа с детьми.</w:t>
            </w:r>
          </w:p>
        </w:tc>
        <w:tc>
          <w:tcPr>
            <w:tcW w:w="6665" w:type="dxa"/>
          </w:tcPr>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Работа ведётся по нескольким направлениям:</w:t>
            </w:r>
          </w:p>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-развитие мелкой моторики рук;</w:t>
            </w:r>
          </w:p>
          <w:p w:rsidR="00C85242" w:rsidRPr="00A65835" w:rsidRDefault="00C85242" w:rsidP="006B576F">
            <w:pPr>
              <w:autoSpaceDE w:val="0"/>
              <w:autoSpaceDN w:val="0"/>
              <w:adjustRightInd w:val="0"/>
              <w:jc w:val="both"/>
              <w:rPr>
                <w:rFonts w:ascii="Times New Roman" w:hAnsi="Times New Roman" w:cs="Times New Roman"/>
                <w:sz w:val="24"/>
                <w:szCs w:val="24"/>
              </w:rPr>
            </w:pPr>
            <w:r w:rsidRPr="00A65835">
              <w:rPr>
                <w:rFonts w:ascii="Times New Roman" w:hAnsi="Times New Roman" w:cs="Times New Roman"/>
                <w:sz w:val="24"/>
                <w:szCs w:val="24"/>
              </w:rPr>
              <w:t>-развитие артикуляционного аппарата;</w:t>
            </w:r>
          </w:p>
          <w:p w:rsidR="00C85242" w:rsidRPr="00937CF2" w:rsidRDefault="00C85242" w:rsidP="006B576F">
            <w:pPr>
              <w:autoSpaceDE w:val="0"/>
              <w:autoSpaceDN w:val="0"/>
              <w:adjustRightInd w:val="0"/>
              <w:jc w:val="both"/>
              <w:rPr>
                <w:rFonts w:ascii="Times New Roman" w:hAnsi="Times New Roman" w:cs="Times New Roman"/>
                <w:sz w:val="24"/>
                <w:szCs w:val="24"/>
              </w:rPr>
            </w:pPr>
            <w:r w:rsidRPr="00937CF2">
              <w:rPr>
                <w:rFonts w:ascii="Times New Roman" w:hAnsi="Times New Roman" w:cs="Times New Roman"/>
                <w:sz w:val="24"/>
                <w:szCs w:val="24"/>
              </w:rPr>
              <w:t>-развитие связной речи.</w:t>
            </w:r>
          </w:p>
        </w:tc>
      </w:tr>
    </w:tbl>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sz w:val="28"/>
          <w:szCs w:val="28"/>
        </w:rPr>
      </w:pPr>
      <w:r w:rsidRPr="00A65835">
        <w:rPr>
          <w:rFonts w:ascii="Times New Roman" w:hAnsi="Times New Roman" w:cs="Times New Roman"/>
          <w:sz w:val="28"/>
          <w:szCs w:val="28"/>
        </w:rPr>
        <w:t>Совместная коррекционно-логопедическая работа воспитателя и логопеда в Д</w:t>
      </w:r>
      <w:r>
        <w:rPr>
          <w:rFonts w:ascii="Times New Roman" w:hAnsi="Times New Roman" w:cs="Times New Roman"/>
          <w:sz w:val="28"/>
          <w:szCs w:val="28"/>
        </w:rPr>
        <w:t>Г</w:t>
      </w:r>
      <w:r w:rsidRPr="00A65835">
        <w:rPr>
          <w:rFonts w:ascii="Times New Roman" w:hAnsi="Times New Roman" w:cs="Times New Roman"/>
          <w:sz w:val="28"/>
          <w:szCs w:val="28"/>
        </w:rPr>
        <w:t xml:space="preserve"> осуществляется следующим образом:</w:t>
      </w:r>
    </w:p>
    <w:p w:rsidR="00C85242" w:rsidRPr="00A65835" w:rsidRDefault="00C85242" w:rsidP="00C85242">
      <w:p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1) логопед формирует у детей первичные речевые навыки;</w:t>
      </w:r>
    </w:p>
    <w:p w:rsidR="00C85242" w:rsidRPr="00A65835" w:rsidRDefault="00C85242" w:rsidP="00C85242">
      <w:p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 xml:space="preserve">2) воспитатель закрепляет сформированные речевые навыки. </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sz w:val="28"/>
          <w:szCs w:val="28"/>
        </w:rPr>
      </w:pPr>
      <w:r w:rsidRPr="00A65835">
        <w:rPr>
          <w:rFonts w:ascii="Times New Roman" w:hAnsi="Times New Roman" w:cs="Times New Roman"/>
          <w:sz w:val="28"/>
          <w:szCs w:val="28"/>
        </w:rPr>
        <w:t>Соответственно, в целостном образовательно-коррекционном процессе Д</w:t>
      </w:r>
      <w:r>
        <w:rPr>
          <w:rFonts w:ascii="Times New Roman" w:hAnsi="Times New Roman" w:cs="Times New Roman"/>
          <w:sz w:val="28"/>
          <w:szCs w:val="28"/>
        </w:rPr>
        <w:t>Г</w:t>
      </w:r>
      <w:r w:rsidRPr="00A65835">
        <w:rPr>
          <w:rFonts w:ascii="Times New Roman" w:hAnsi="Times New Roman" w:cs="Times New Roman"/>
          <w:sz w:val="28"/>
          <w:szCs w:val="28"/>
        </w:rPr>
        <w:t xml:space="preserve"> происходит разделение функций логопеда и воспитателя. </w:t>
      </w:r>
    </w:p>
    <w:p w:rsidR="00C85242" w:rsidRPr="00B97F55" w:rsidRDefault="00C85242" w:rsidP="00C85242">
      <w:pPr>
        <w:autoSpaceDE w:val="0"/>
        <w:autoSpaceDN w:val="0"/>
        <w:adjustRightInd w:val="0"/>
        <w:spacing w:after="0" w:line="240" w:lineRule="auto"/>
        <w:jc w:val="both"/>
        <w:rPr>
          <w:rFonts w:ascii="Times New Roman" w:hAnsi="Times New Roman" w:cs="Times New Roman"/>
          <w:sz w:val="28"/>
          <w:szCs w:val="28"/>
        </w:rPr>
      </w:pPr>
      <w:r w:rsidRPr="00B97F55">
        <w:rPr>
          <w:rFonts w:ascii="Times New Roman" w:hAnsi="Times New Roman" w:cs="Times New Roman"/>
          <w:sz w:val="28"/>
          <w:szCs w:val="28"/>
        </w:rPr>
        <w:t>Функции логопеда:</w:t>
      </w:r>
    </w:p>
    <w:p w:rsidR="00C85242" w:rsidRPr="00A65835" w:rsidRDefault="00C85242" w:rsidP="00C85242">
      <w:pPr>
        <w:pStyle w:val="a5"/>
        <w:numPr>
          <w:ilvl w:val="0"/>
          <w:numId w:val="24"/>
        </w:num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Изучение уровня речевых, познавательных и индивидуально-личностных особенностей детей; определение основных направлений и содержания коррекционно-логопедической работы с каждым ребенком.</w:t>
      </w:r>
    </w:p>
    <w:p w:rsidR="00C85242" w:rsidRPr="00A65835" w:rsidRDefault="00C85242" w:rsidP="00C85242">
      <w:pPr>
        <w:pStyle w:val="a5"/>
        <w:numPr>
          <w:ilvl w:val="0"/>
          <w:numId w:val="24"/>
        </w:num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 xml:space="preserve">Формирование правильного речевого дыхания, чувства ритма и выразительности речи; </w:t>
      </w:r>
    </w:p>
    <w:p w:rsidR="00C85242" w:rsidRPr="0096360C" w:rsidRDefault="00C85242" w:rsidP="00C85242">
      <w:pPr>
        <w:pStyle w:val="a5"/>
        <w:numPr>
          <w:ilvl w:val="0"/>
          <w:numId w:val="24"/>
        </w:numPr>
        <w:autoSpaceDE w:val="0"/>
        <w:autoSpaceDN w:val="0"/>
        <w:adjustRightInd w:val="0"/>
        <w:spacing w:after="0" w:line="240" w:lineRule="auto"/>
        <w:jc w:val="both"/>
        <w:rPr>
          <w:rFonts w:ascii="Times New Roman" w:hAnsi="Times New Roman" w:cs="Times New Roman"/>
          <w:sz w:val="28"/>
          <w:szCs w:val="28"/>
        </w:rPr>
      </w:pPr>
      <w:r w:rsidRPr="0096360C">
        <w:rPr>
          <w:rFonts w:ascii="Times New Roman" w:hAnsi="Times New Roman" w:cs="Times New Roman"/>
          <w:sz w:val="28"/>
          <w:szCs w:val="28"/>
        </w:rPr>
        <w:lastRenderedPageBreak/>
        <w:t xml:space="preserve">Коррекция звукопроизношения. </w:t>
      </w:r>
    </w:p>
    <w:p w:rsidR="00C85242" w:rsidRPr="00A65835" w:rsidRDefault="00C85242" w:rsidP="00C85242">
      <w:pPr>
        <w:pStyle w:val="a5"/>
        <w:numPr>
          <w:ilvl w:val="0"/>
          <w:numId w:val="24"/>
        </w:num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Совершенствование фонематического восприятия и навыков звукового анализа и синтеза.</w:t>
      </w:r>
    </w:p>
    <w:p w:rsidR="00C85242" w:rsidRPr="00A65835" w:rsidRDefault="00C85242" w:rsidP="00C85242">
      <w:pPr>
        <w:pStyle w:val="a5"/>
        <w:numPr>
          <w:ilvl w:val="0"/>
          <w:numId w:val="24"/>
        </w:num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 xml:space="preserve">Устранение недостатков слоговой структуры слова. </w:t>
      </w:r>
    </w:p>
    <w:p w:rsidR="00C85242" w:rsidRPr="0096360C" w:rsidRDefault="00C85242" w:rsidP="00C85242">
      <w:pPr>
        <w:pStyle w:val="a5"/>
        <w:numPr>
          <w:ilvl w:val="0"/>
          <w:numId w:val="24"/>
        </w:numPr>
        <w:autoSpaceDE w:val="0"/>
        <w:autoSpaceDN w:val="0"/>
        <w:adjustRightInd w:val="0"/>
        <w:spacing w:after="0" w:line="240" w:lineRule="auto"/>
        <w:jc w:val="both"/>
        <w:rPr>
          <w:rFonts w:ascii="Times New Roman" w:hAnsi="Times New Roman" w:cs="Times New Roman"/>
          <w:sz w:val="28"/>
          <w:szCs w:val="28"/>
        </w:rPr>
      </w:pPr>
      <w:r w:rsidRPr="0096360C">
        <w:rPr>
          <w:rFonts w:ascii="Times New Roman" w:hAnsi="Times New Roman" w:cs="Times New Roman"/>
          <w:sz w:val="28"/>
          <w:szCs w:val="28"/>
        </w:rPr>
        <w:t xml:space="preserve">Формирование послогового чтения. </w:t>
      </w:r>
    </w:p>
    <w:p w:rsidR="00C85242" w:rsidRPr="00A65835" w:rsidRDefault="00C85242" w:rsidP="00C85242">
      <w:pPr>
        <w:pStyle w:val="a5"/>
        <w:numPr>
          <w:ilvl w:val="0"/>
          <w:numId w:val="24"/>
        </w:num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 xml:space="preserve">Отработка новых лексико-грамматических категорий. </w:t>
      </w:r>
    </w:p>
    <w:p w:rsidR="00C85242" w:rsidRPr="0096360C" w:rsidRDefault="00C85242" w:rsidP="00C85242">
      <w:pPr>
        <w:pStyle w:val="a5"/>
        <w:numPr>
          <w:ilvl w:val="0"/>
          <w:numId w:val="24"/>
        </w:numPr>
        <w:autoSpaceDE w:val="0"/>
        <w:autoSpaceDN w:val="0"/>
        <w:adjustRightInd w:val="0"/>
        <w:spacing w:after="0" w:line="240" w:lineRule="auto"/>
        <w:jc w:val="both"/>
        <w:rPr>
          <w:rFonts w:ascii="Times New Roman" w:hAnsi="Times New Roman" w:cs="Times New Roman"/>
          <w:sz w:val="28"/>
          <w:szCs w:val="28"/>
        </w:rPr>
      </w:pPr>
      <w:r w:rsidRPr="0096360C">
        <w:rPr>
          <w:rFonts w:ascii="Times New Roman" w:hAnsi="Times New Roman" w:cs="Times New Roman"/>
          <w:sz w:val="28"/>
          <w:szCs w:val="28"/>
        </w:rPr>
        <w:t xml:space="preserve">Обучение связной речи. </w:t>
      </w:r>
    </w:p>
    <w:p w:rsidR="00C85242" w:rsidRPr="00A65835" w:rsidRDefault="00C85242" w:rsidP="00C85242">
      <w:pPr>
        <w:pStyle w:val="a5"/>
        <w:numPr>
          <w:ilvl w:val="0"/>
          <w:numId w:val="24"/>
        </w:num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 xml:space="preserve">Предупреждение нарушений письма и чтения. </w:t>
      </w:r>
    </w:p>
    <w:p w:rsidR="00C85242" w:rsidRPr="0096360C" w:rsidRDefault="00C85242" w:rsidP="00C85242">
      <w:pPr>
        <w:pStyle w:val="a5"/>
        <w:numPr>
          <w:ilvl w:val="0"/>
          <w:numId w:val="24"/>
        </w:numPr>
        <w:autoSpaceDE w:val="0"/>
        <w:autoSpaceDN w:val="0"/>
        <w:adjustRightInd w:val="0"/>
        <w:spacing w:after="0" w:line="240" w:lineRule="auto"/>
        <w:jc w:val="both"/>
        <w:rPr>
          <w:rFonts w:ascii="Times New Roman" w:hAnsi="Times New Roman" w:cs="Times New Roman"/>
          <w:sz w:val="28"/>
          <w:szCs w:val="28"/>
        </w:rPr>
      </w:pPr>
      <w:r w:rsidRPr="0096360C">
        <w:rPr>
          <w:rFonts w:ascii="Times New Roman" w:hAnsi="Times New Roman" w:cs="Times New Roman"/>
          <w:sz w:val="28"/>
          <w:szCs w:val="28"/>
        </w:rPr>
        <w:t xml:space="preserve">Развитие психических функций. </w:t>
      </w:r>
    </w:p>
    <w:p w:rsidR="00C85242" w:rsidRPr="00B97F55" w:rsidRDefault="00C85242" w:rsidP="00C85242">
      <w:pPr>
        <w:autoSpaceDE w:val="0"/>
        <w:autoSpaceDN w:val="0"/>
        <w:adjustRightInd w:val="0"/>
        <w:spacing w:after="0" w:line="240" w:lineRule="auto"/>
        <w:jc w:val="both"/>
        <w:rPr>
          <w:rFonts w:ascii="Times New Roman" w:hAnsi="Times New Roman" w:cs="Times New Roman"/>
          <w:sz w:val="28"/>
          <w:szCs w:val="28"/>
        </w:rPr>
      </w:pPr>
      <w:r w:rsidRPr="00B97F55">
        <w:rPr>
          <w:rFonts w:ascii="Times New Roman" w:hAnsi="Times New Roman" w:cs="Times New Roman"/>
          <w:sz w:val="28"/>
          <w:szCs w:val="28"/>
        </w:rPr>
        <w:t xml:space="preserve">Функции воспитателя: </w:t>
      </w:r>
    </w:p>
    <w:p w:rsidR="00C85242" w:rsidRPr="00A65835" w:rsidRDefault="00C85242" w:rsidP="00C85242">
      <w:pPr>
        <w:pStyle w:val="a5"/>
        <w:numPr>
          <w:ilvl w:val="0"/>
          <w:numId w:val="25"/>
        </w:num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 xml:space="preserve">Учет лексической темы при проведении всех занятий в группе в течение недели. </w:t>
      </w:r>
    </w:p>
    <w:p w:rsidR="00C85242" w:rsidRPr="00A65835" w:rsidRDefault="00C85242" w:rsidP="00C85242">
      <w:pPr>
        <w:pStyle w:val="a5"/>
        <w:numPr>
          <w:ilvl w:val="0"/>
          <w:numId w:val="25"/>
        </w:num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Пополнение, уточнение и активизация словарного запаса детей по текущей лексической теме в процессе всех режимных моментов.</w:t>
      </w:r>
    </w:p>
    <w:p w:rsidR="00C85242" w:rsidRPr="00A65835" w:rsidRDefault="00C85242" w:rsidP="00C85242">
      <w:pPr>
        <w:pStyle w:val="a5"/>
        <w:numPr>
          <w:ilvl w:val="0"/>
          <w:numId w:val="25"/>
        </w:num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Систематический контроль за поставленными звуками и грамматической правильностью речи детей в процессе всех режимных моментов.</w:t>
      </w:r>
    </w:p>
    <w:p w:rsidR="00C85242" w:rsidRPr="00A65835" w:rsidRDefault="00C85242" w:rsidP="00C85242">
      <w:pPr>
        <w:pStyle w:val="a5"/>
        <w:numPr>
          <w:ilvl w:val="0"/>
          <w:numId w:val="25"/>
        </w:num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Включение отработанных грамматических конструкций в ситуации естественного общения детей.</w:t>
      </w:r>
    </w:p>
    <w:p w:rsidR="00C85242" w:rsidRPr="00A65835" w:rsidRDefault="00C85242" w:rsidP="00C85242">
      <w:pPr>
        <w:pStyle w:val="a5"/>
        <w:numPr>
          <w:ilvl w:val="0"/>
          <w:numId w:val="25"/>
        </w:num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Формирование связной речи (заучивание стихотворений, потешек, текстов; знакомство с художественной литературой; работа над пересказом и составление всех видов рассказывания).</w:t>
      </w:r>
    </w:p>
    <w:p w:rsidR="00C85242" w:rsidRPr="0096360C" w:rsidRDefault="00C85242" w:rsidP="00C85242">
      <w:pPr>
        <w:pStyle w:val="a5"/>
        <w:numPr>
          <w:ilvl w:val="0"/>
          <w:numId w:val="25"/>
        </w:numPr>
        <w:autoSpaceDE w:val="0"/>
        <w:autoSpaceDN w:val="0"/>
        <w:adjustRightInd w:val="0"/>
        <w:spacing w:after="0" w:line="240" w:lineRule="auto"/>
        <w:jc w:val="both"/>
        <w:rPr>
          <w:rFonts w:ascii="Times New Roman" w:hAnsi="Times New Roman" w:cs="Times New Roman"/>
          <w:sz w:val="28"/>
          <w:szCs w:val="28"/>
        </w:rPr>
      </w:pPr>
      <w:r w:rsidRPr="0096360C">
        <w:rPr>
          <w:rFonts w:ascii="Times New Roman" w:hAnsi="Times New Roman" w:cs="Times New Roman"/>
          <w:sz w:val="28"/>
          <w:szCs w:val="28"/>
        </w:rPr>
        <w:t>Закрепление навыков чтения.</w:t>
      </w:r>
    </w:p>
    <w:p w:rsidR="00C85242" w:rsidRPr="00AB1048" w:rsidRDefault="00C85242" w:rsidP="00C85242">
      <w:pPr>
        <w:pStyle w:val="a5"/>
        <w:numPr>
          <w:ilvl w:val="0"/>
          <w:numId w:val="25"/>
        </w:num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 xml:space="preserve">Закрепление речевых навыков на индивидуальных занятиях с ребенком. </w:t>
      </w:r>
    </w:p>
    <w:p w:rsidR="00C85242" w:rsidRPr="00A65835" w:rsidRDefault="00C85242" w:rsidP="00C85242">
      <w:pPr>
        <w:pStyle w:val="a5"/>
        <w:numPr>
          <w:ilvl w:val="0"/>
          <w:numId w:val="25"/>
        </w:num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 xml:space="preserve">Развитие понимания речи, внимания, памяти, логического мышления, воображения в игровых упражнениях на правильно произносимом речевом материале. </w:t>
      </w:r>
    </w:p>
    <w:p w:rsidR="00C85242" w:rsidRPr="00A65835" w:rsidRDefault="00C85242" w:rsidP="00C85242">
      <w:pPr>
        <w:autoSpaceDE w:val="0"/>
        <w:autoSpaceDN w:val="0"/>
        <w:adjustRightInd w:val="0"/>
        <w:spacing w:after="0" w:line="240" w:lineRule="auto"/>
        <w:ind w:firstLine="360"/>
        <w:jc w:val="both"/>
        <w:rPr>
          <w:rFonts w:ascii="Times New Roman" w:hAnsi="Times New Roman" w:cs="Times New Roman"/>
          <w:sz w:val="28"/>
          <w:szCs w:val="28"/>
        </w:rPr>
      </w:pPr>
      <w:r w:rsidRPr="00A65835">
        <w:rPr>
          <w:rFonts w:ascii="Times New Roman" w:hAnsi="Times New Roman" w:cs="Times New Roman"/>
          <w:sz w:val="28"/>
          <w:szCs w:val="28"/>
        </w:rPr>
        <w:t xml:space="preserve">Основные средства и способы организации коррекционно-логопедической работы воспитателя </w:t>
      </w:r>
    </w:p>
    <w:p w:rsidR="00C85242" w:rsidRPr="00A65835" w:rsidRDefault="00C85242" w:rsidP="00C85242">
      <w:p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 xml:space="preserve">1. Работа над дыханием и голосом. </w:t>
      </w:r>
    </w:p>
    <w:p w:rsidR="00C85242" w:rsidRPr="00A65835" w:rsidRDefault="00C85242" w:rsidP="00C85242">
      <w:p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2. Пальчиковая гимнастика (работа над мелкой моторикой).</w:t>
      </w:r>
    </w:p>
    <w:p w:rsidR="00C85242" w:rsidRPr="00A65835" w:rsidRDefault="00C85242" w:rsidP="00C85242">
      <w:p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3. Коррегирующая минигимнастика для профилактики нарушений осанки и стопы: выполняется ежедневно после сна.</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sz w:val="28"/>
          <w:szCs w:val="28"/>
        </w:rPr>
      </w:pPr>
      <w:r w:rsidRPr="00A65835">
        <w:rPr>
          <w:rFonts w:ascii="Times New Roman" w:hAnsi="Times New Roman" w:cs="Times New Roman"/>
          <w:sz w:val="28"/>
          <w:szCs w:val="28"/>
        </w:rPr>
        <w:t>Вечерние индивидуальные занятия воспитателя по заданию логопеда, закрепляющие звукопроизношение. Работа проводится воспитателем по индивидуальным тетрадям детей. Содержание данных занятий определено программой коррекционно-логопедической работы:</w:t>
      </w:r>
    </w:p>
    <w:p w:rsidR="00C85242" w:rsidRPr="00A65835" w:rsidRDefault="00C85242" w:rsidP="00C85242">
      <w:p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а) проговаривание слогов, слов, предложений на закрепляемый звук;</w:t>
      </w:r>
    </w:p>
    <w:p w:rsidR="00C85242" w:rsidRPr="00A65835" w:rsidRDefault="00C85242" w:rsidP="00C85242">
      <w:p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б) повторение скороговорок, коротких рассказов, стихов;</w:t>
      </w:r>
    </w:p>
    <w:p w:rsidR="00C85242" w:rsidRPr="00A65835" w:rsidRDefault="00C85242" w:rsidP="00C85242">
      <w:p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в) упражнение в звуко-слоговом анализе и синтезе;</w:t>
      </w:r>
    </w:p>
    <w:p w:rsidR="00C85242" w:rsidRPr="00A65835" w:rsidRDefault="00C85242" w:rsidP="00C85242">
      <w:p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г) повторение лексико-грамматических упражнений;</w:t>
      </w:r>
    </w:p>
    <w:p w:rsidR="00C85242" w:rsidRPr="00A65835" w:rsidRDefault="00C85242" w:rsidP="00C85242">
      <w:p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д) упражнения на развитие внимания, памяти, мышления.</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sz w:val="28"/>
          <w:szCs w:val="28"/>
        </w:rPr>
      </w:pPr>
      <w:r w:rsidRPr="00A65835">
        <w:rPr>
          <w:rFonts w:ascii="Times New Roman" w:hAnsi="Times New Roman" w:cs="Times New Roman"/>
          <w:sz w:val="28"/>
          <w:szCs w:val="28"/>
        </w:rPr>
        <w:t xml:space="preserve"> Коррекционно-логопедическая работа также проводится во время режимных моментов, самообслуживания, хозяйственно-бытового труда и труда в природе, на прогулках, экскурсиях, в играх и развлечениях. Особая значимость этой работы заключается в том, что она предоставляет возможность широкой практики </w:t>
      </w:r>
      <w:r w:rsidRPr="00A65835">
        <w:rPr>
          <w:rFonts w:ascii="Times New Roman" w:hAnsi="Times New Roman" w:cs="Times New Roman"/>
          <w:sz w:val="28"/>
          <w:szCs w:val="28"/>
        </w:rPr>
        <w:lastRenderedPageBreak/>
        <w:t>свободного речевого общения детей и закрепления речевых навыков в повседневной жизни и разных видах деятельности детей.</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sz w:val="28"/>
          <w:szCs w:val="28"/>
        </w:rPr>
      </w:pPr>
      <w:r w:rsidRPr="00A65835">
        <w:rPr>
          <w:rFonts w:ascii="Times New Roman" w:hAnsi="Times New Roman" w:cs="Times New Roman"/>
          <w:sz w:val="28"/>
          <w:szCs w:val="28"/>
        </w:rPr>
        <w:t>В</w:t>
      </w:r>
      <w:r>
        <w:rPr>
          <w:rFonts w:ascii="Times New Roman" w:hAnsi="Times New Roman" w:cs="Times New Roman"/>
          <w:sz w:val="28"/>
          <w:szCs w:val="28"/>
        </w:rPr>
        <w:t xml:space="preserve">заимодействие специалистов </w:t>
      </w:r>
      <w:r w:rsidRPr="00A65835">
        <w:rPr>
          <w:rFonts w:ascii="Times New Roman" w:hAnsi="Times New Roman" w:cs="Times New Roman"/>
          <w:sz w:val="28"/>
          <w:szCs w:val="28"/>
        </w:rPr>
        <w:t>ОУ в коррекционно-образовательном процессе.</w:t>
      </w:r>
    </w:p>
    <w:p w:rsidR="00C85242" w:rsidRPr="00A65835" w:rsidRDefault="00C85242" w:rsidP="00C85242">
      <w:pPr>
        <w:autoSpaceDE w:val="0"/>
        <w:autoSpaceDN w:val="0"/>
        <w:adjustRightInd w:val="0"/>
        <w:spacing w:after="0" w:line="240" w:lineRule="auto"/>
        <w:ind w:firstLine="708"/>
        <w:jc w:val="both"/>
        <w:rPr>
          <w:rFonts w:ascii="Times New Roman" w:hAnsi="Times New Roman" w:cs="Times New Roman"/>
          <w:sz w:val="28"/>
          <w:szCs w:val="28"/>
        </w:rPr>
      </w:pPr>
      <w:r w:rsidRPr="00A65835">
        <w:rPr>
          <w:rFonts w:ascii="Times New Roman" w:hAnsi="Times New Roman" w:cs="Times New Roman"/>
          <w:sz w:val="28"/>
          <w:szCs w:val="28"/>
        </w:rPr>
        <w:t>Медработники и узкие специалисты помимо задач формирования правильной речи ребенка в повседневном общении решают ряд специальных задач в рамках оптимизации коррекционно-логопедического процесса:</w:t>
      </w:r>
    </w:p>
    <w:p w:rsidR="00C85242" w:rsidRPr="00A65835" w:rsidRDefault="00C85242" w:rsidP="00C85242">
      <w:p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b/>
          <w:i/>
          <w:sz w:val="28"/>
          <w:szCs w:val="28"/>
        </w:rPr>
        <w:t>Медицинский персонал</w:t>
      </w:r>
      <w:r w:rsidRPr="00A65835">
        <w:rPr>
          <w:rFonts w:ascii="Times New Roman" w:hAnsi="Times New Roman" w:cs="Times New Roman"/>
          <w:sz w:val="28"/>
          <w:szCs w:val="28"/>
        </w:rPr>
        <w:t>: участвует в процессе составления анамнеза ребенка; дает родителям направление на консультацию и лечение у медицинских специалистов; контролирует своевременность прохождения назначенного лечения или профилактических мероприятий; участвует в составлении индивидуального образовательного маршрута.</w:t>
      </w:r>
    </w:p>
    <w:p w:rsidR="00C85242" w:rsidRPr="00A65835" w:rsidRDefault="00C85242" w:rsidP="00C85242">
      <w:p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b/>
          <w:i/>
          <w:sz w:val="28"/>
          <w:szCs w:val="28"/>
        </w:rPr>
        <w:t>Инструктор по физической культуре</w:t>
      </w:r>
      <w:r w:rsidRPr="00A65835">
        <w:rPr>
          <w:rFonts w:ascii="Times New Roman" w:hAnsi="Times New Roman" w:cs="Times New Roman"/>
          <w:sz w:val="28"/>
          <w:szCs w:val="28"/>
        </w:rPr>
        <w:t xml:space="preserve">: работает над развитием мелкой и общей моторики детей, формирует у них правильное дыхание, проводит коррекционную гимнастику по развитию умения напрягать или расслаблять мышечный аппарат, развивает у дошкольников координацию движений. Таким образом, данный специалист решает базовые задачи сохранения </w:t>
      </w:r>
    </w:p>
    <w:p w:rsidR="00C85242" w:rsidRPr="00A65835" w:rsidRDefault="00C85242" w:rsidP="00C85242">
      <w:p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sz w:val="28"/>
          <w:szCs w:val="28"/>
        </w:rPr>
        <w:t xml:space="preserve">и укрепления общего физического здоровья дошкольников, обеспечивает формирование кинетической и кинестетической основы движения, создает необходимые условия для нормализации мышечного тонуса ребенка. </w:t>
      </w:r>
    </w:p>
    <w:p w:rsidR="00C85242" w:rsidRPr="00A65835" w:rsidRDefault="00C85242" w:rsidP="00C85242">
      <w:pPr>
        <w:autoSpaceDE w:val="0"/>
        <w:autoSpaceDN w:val="0"/>
        <w:adjustRightInd w:val="0"/>
        <w:spacing w:after="0" w:line="240" w:lineRule="auto"/>
        <w:jc w:val="both"/>
        <w:rPr>
          <w:rFonts w:ascii="Times New Roman" w:hAnsi="Times New Roman" w:cs="Times New Roman"/>
          <w:sz w:val="28"/>
          <w:szCs w:val="28"/>
        </w:rPr>
      </w:pPr>
      <w:r w:rsidRPr="00A65835">
        <w:rPr>
          <w:rFonts w:ascii="Times New Roman" w:hAnsi="Times New Roman" w:cs="Times New Roman"/>
          <w:b/>
          <w:i/>
          <w:sz w:val="28"/>
          <w:szCs w:val="28"/>
        </w:rPr>
        <w:t>Музыкальный руководитель</w:t>
      </w:r>
      <w:r w:rsidRPr="00A65835">
        <w:rPr>
          <w:rFonts w:ascii="Times New Roman" w:hAnsi="Times New Roman" w:cs="Times New Roman"/>
          <w:sz w:val="28"/>
          <w:szCs w:val="28"/>
        </w:rPr>
        <w:t xml:space="preserve">: развивает у детей музыкальный и речевой слух; обеспечивает развитие способности принимать ритмическую сторону музыки, движений, речи; формирует правильное фразовое дыхание; развивает силу и тембр голоса и т.д. </w:t>
      </w:r>
    </w:p>
    <w:p w:rsidR="00C85242" w:rsidRPr="002A75B8" w:rsidRDefault="00C85242" w:rsidP="00C85242">
      <w:pPr>
        <w:spacing w:line="240" w:lineRule="auto"/>
        <w:ind w:firstLine="708"/>
        <w:jc w:val="both"/>
        <w:rPr>
          <w:rFonts w:ascii="Times New Roman" w:hAnsi="Times New Roman" w:cs="Times New Roman"/>
          <w:sz w:val="28"/>
          <w:szCs w:val="28"/>
          <w:u w:val="single"/>
        </w:rPr>
      </w:pPr>
      <w:r w:rsidRPr="00A65835">
        <w:rPr>
          <w:rFonts w:ascii="Times New Roman" w:hAnsi="Times New Roman" w:cs="Times New Roman"/>
          <w:sz w:val="28"/>
          <w:szCs w:val="28"/>
          <w:u w:val="single"/>
        </w:rPr>
        <w:t>Организация деятельности психолого-медико-педаг</w:t>
      </w:r>
      <w:r>
        <w:rPr>
          <w:rFonts w:ascii="Times New Roman" w:hAnsi="Times New Roman" w:cs="Times New Roman"/>
          <w:sz w:val="28"/>
          <w:szCs w:val="28"/>
          <w:u w:val="single"/>
        </w:rPr>
        <w:t xml:space="preserve">огического консилиума (ПМПк) в </w:t>
      </w:r>
      <w:r w:rsidRPr="00A65835">
        <w:rPr>
          <w:rFonts w:ascii="Times New Roman" w:hAnsi="Times New Roman" w:cs="Times New Roman"/>
          <w:sz w:val="28"/>
          <w:szCs w:val="28"/>
          <w:u w:val="single"/>
        </w:rPr>
        <w:t>ОУ</w:t>
      </w:r>
      <w:r w:rsidRPr="00A65835">
        <w:rPr>
          <w:rFonts w:ascii="Times New Roman" w:hAnsi="Times New Roman" w:cs="Times New Roman"/>
          <w:sz w:val="28"/>
          <w:szCs w:val="28"/>
        </w:rPr>
        <w:t>.</w:t>
      </w:r>
    </w:p>
    <w:p w:rsidR="00C85242" w:rsidRPr="00A65835" w:rsidRDefault="00C85242" w:rsidP="00C85242">
      <w:pPr>
        <w:spacing w:line="240" w:lineRule="auto"/>
        <w:jc w:val="both"/>
        <w:rPr>
          <w:rFonts w:ascii="Times New Roman" w:hAnsi="Times New Roman" w:cs="Times New Roman"/>
          <w:sz w:val="28"/>
          <w:szCs w:val="28"/>
        </w:rPr>
      </w:pPr>
      <w:r w:rsidRPr="00A65835">
        <w:rPr>
          <w:rFonts w:ascii="Times New Roman" w:hAnsi="Times New Roman" w:cs="Times New Roman"/>
          <w:sz w:val="28"/>
          <w:szCs w:val="28"/>
        </w:rPr>
        <w:t xml:space="preserve"> </w:t>
      </w:r>
      <w:r w:rsidRPr="00A65835">
        <w:rPr>
          <w:rFonts w:ascii="Times New Roman" w:hAnsi="Times New Roman" w:cs="Times New Roman"/>
          <w:sz w:val="28"/>
          <w:szCs w:val="28"/>
        </w:rPr>
        <w:tab/>
        <w:t>Психолого-медико-педагогический консилиум (ПМПк) организован в образовательном учреждении как форма взаимодействия специалистов учреждения, объединяющихся для психолого-медико-педагогического сопровождения воспитанников с особыми образовательными потребностями.</w:t>
      </w:r>
    </w:p>
    <w:p w:rsidR="00C85242" w:rsidRPr="00A65835" w:rsidRDefault="00C85242" w:rsidP="00C85242">
      <w:pPr>
        <w:spacing w:line="240" w:lineRule="auto"/>
        <w:ind w:firstLine="708"/>
        <w:jc w:val="both"/>
        <w:rPr>
          <w:rFonts w:ascii="Times New Roman" w:hAnsi="Times New Roman" w:cs="Times New Roman"/>
          <w:sz w:val="28"/>
          <w:szCs w:val="28"/>
        </w:rPr>
      </w:pPr>
      <w:r w:rsidRPr="00A65835">
        <w:rPr>
          <w:rFonts w:ascii="Times New Roman" w:hAnsi="Times New Roman" w:cs="Times New Roman"/>
          <w:sz w:val="28"/>
          <w:szCs w:val="28"/>
        </w:rPr>
        <w:t xml:space="preserve">Основной </w:t>
      </w:r>
      <w:r w:rsidRPr="00A65835">
        <w:rPr>
          <w:rFonts w:ascii="Times New Roman" w:hAnsi="Times New Roman" w:cs="Times New Roman"/>
          <w:b/>
          <w:sz w:val="28"/>
          <w:szCs w:val="28"/>
        </w:rPr>
        <w:t>целью</w:t>
      </w:r>
      <w:r w:rsidRPr="00A65835">
        <w:rPr>
          <w:rFonts w:ascii="Times New Roman" w:hAnsi="Times New Roman" w:cs="Times New Roman"/>
          <w:sz w:val="28"/>
          <w:szCs w:val="28"/>
        </w:rPr>
        <w:t xml:space="preserve"> ПМПк является:</w:t>
      </w:r>
    </w:p>
    <w:p w:rsidR="00C85242" w:rsidRDefault="00C85242" w:rsidP="00C85242">
      <w:pPr>
        <w:pStyle w:val="a5"/>
        <w:numPr>
          <w:ilvl w:val="0"/>
          <w:numId w:val="41"/>
        </w:numPr>
        <w:spacing w:line="240" w:lineRule="auto"/>
        <w:jc w:val="both"/>
        <w:rPr>
          <w:rFonts w:ascii="Times New Roman" w:hAnsi="Times New Roman" w:cs="Times New Roman"/>
          <w:sz w:val="28"/>
          <w:szCs w:val="28"/>
        </w:rPr>
      </w:pPr>
      <w:r w:rsidRPr="00787773">
        <w:rPr>
          <w:rFonts w:ascii="Times New Roman" w:hAnsi="Times New Roman" w:cs="Times New Roman"/>
          <w:sz w:val="28"/>
          <w:szCs w:val="28"/>
        </w:rPr>
        <w:t>обеспечение психологического здоровья и</w:t>
      </w:r>
      <w:r>
        <w:rPr>
          <w:rFonts w:ascii="Times New Roman" w:hAnsi="Times New Roman" w:cs="Times New Roman"/>
          <w:sz w:val="28"/>
          <w:szCs w:val="28"/>
        </w:rPr>
        <w:t xml:space="preserve"> эмоционального комфорта детей;</w:t>
      </w:r>
    </w:p>
    <w:p w:rsidR="00C85242" w:rsidRPr="00787773" w:rsidRDefault="00C85242" w:rsidP="00C85242">
      <w:pPr>
        <w:pStyle w:val="a5"/>
        <w:numPr>
          <w:ilvl w:val="0"/>
          <w:numId w:val="41"/>
        </w:numPr>
        <w:spacing w:line="240" w:lineRule="auto"/>
        <w:jc w:val="both"/>
        <w:rPr>
          <w:rFonts w:ascii="Times New Roman" w:hAnsi="Times New Roman" w:cs="Times New Roman"/>
          <w:sz w:val="28"/>
          <w:szCs w:val="28"/>
        </w:rPr>
      </w:pPr>
      <w:r w:rsidRPr="00787773">
        <w:rPr>
          <w:rFonts w:ascii="Times New Roman" w:hAnsi="Times New Roman" w:cs="Times New Roman"/>
          <w:sz w:val="28"/>
          <w:szCs w:val="28"/>
        </w:rPr>
        <w:t>психологическое сопровождение детей в период адаптации, создание благоприятных условий для развития личности ребенка, оказание комплексной социальной, психологической и педагогической поддержки детям, родителям, педагогам.</w:t>
      </w:r>
    </w:p>
    <w:p w:rsidR="00C85242" w:rsidRPr="00A65835" w:rsidRDefault="00C85242" w:rsidP="00C85242">
      <w:pPr>
        <w:spacing w:line="240" w:lineRule="auto"/>
        <w:ind w:firstLine="708"/>
        <w:contextualSpacing/>
        <w:jc w:val="both"/>
        <w:rPr>
          <w:rFonts w:ascii="Times New Roman" w:hAnsi="Times New Roman" w:cs="Times New Roman"/>
          <w:sz w:val="28"/>
          <w:szCs w:val="28"/>
        </w:rPr>
      </w:pPr>
      <w:r w:rsidRPr="00A65835">
        <w:rPr>
          <w:rFonts w:ascii="Times New Roman" w:hAnsi="Times New Roman" w:cs="Times New Roman"/>
          <w:b/>
          <w:sz w:val="28"/>
          <w:szCs w:val="28"/>
        </w:rPr>
        <w:t>Задачами</w:t>
      </w:r>
      <w:r>
        <w:rPr>
          <w:rFonts w:ascii="Times New Roman" w:hAnsi="Times New Roman" w:cs="Times New Roman"/>
          <w:sz w:val="28"/>
          <w:szCs w:val="28"/>
        </w:rPr>
        <w:t xml:space="preserve"> ПМПк муниципального бюджетного</w:t>
      </w:r>
      <w:r w:rsidRPr="00A65835">
        <w:rPr>
          <w:rFonts w:ascii="Times New Roman" w:hAnsi="Times New Roman" w:cs="Times New Roman"/>
          <w:sz w:val="28"/>
          <w:szCs w:val="28"/>
        </w:rPr>
        <w:t xml:space="preserve"> </w:t>
      </w:r>
      <w:r>
        <w:rPr>
          <w:rFonts w:ascii="Times New Roman" w:hAnsi="Times New Roman" w:cs="Times New Roman"/>
          <w:sz w:val="28"/>
          <w:szCs w:val="28"/>
        </w:rPr>
        <w:t>общеобразовательного учреждения (МБ</w:t>
      </w:r>
      <w:r w:rsidRPr="00A65835">
        <w:rPr>
          <w:rFonts w:ascii="Times New Roman" w:hAnsi="Times New Roman" w:cs="Times New Roman"/>
          <w:sz w:val="28"/>
          <w:szCs w:val="28"/>
        </w:rPr>
        <w:t>ОУ) являются:</w:t>
      </w:r>
    </w:p>
    <w:p w:rsidR="00C85242" w:rsidRPr="00A65835" w:rsidRDefault="00C85242" w:rsidP="00C85242">
      <w:pPr>
        <w:spacing w:line="240" w:lineRule="auto"/>
        <w:contextualSpacing/>
        <w:jc w:val="both"/>
        <w:rPr>
          <w:rFonts w:ascii="Times New Roman" w:hAnsi="Times New Roman" w:cs="Times New Roman"/>
          <w:sz w:val="28"/>
          <w:szCs w:val="28"/>
        </w:rPr>
      </w:pPr>
      <w:r w:rsidRPr="00A65835">
        <w:rPr>
          <w:rFonts w:ascii="Times New Roman" w:hAnsi="Times New Roman" w:cs="Times New Roman"/>
          <w:sz w:val="28"/>
          <w:szCs w:val="28"/>
        </w:rPr>
        <w:t xml:space="preserve">- Сохранение психологического здоровья детей. </w:t>
      </w:r>
    </w:p>
    <w:p w:rsidR="00C85242" w:rsidRPr="00A65835" w:rsidRDefault="00C85242" w:rsidP="00C85242">
      <w:pPr>
        <w:spacing w:line="240" w:lineRule="auto"/>
        <w:contextualSpacing/>
        <w:jc w:val="both"/>
        <w:rPr>
          <w:rFonts w:ascii="Times New Roman" w:hAnsi="Times New Roman" w:cs="Times New Roman"/>
          <w:sz w:val="28"/>
          <w:szCs w:val="28"/>
        </w:rPr>
      </w:pPr>
      <w:r w:rsidRPr="00A65835">
        <w:rPr>
          <w:rFonts w:ascii="Times New Roman" w:hAnsi="Times New Roman" w:cs="Times New Roman"/>
          <w:sz w:val="28"/>
          <w:szCs w:val="28"/>
        </w:rPr>
        <w:t>- Выявление и ранняя (с перв</w:t>
      </w:r>
      <w:r>
        <w:rPr>
          <w:rFonts w:ascii="Times New Roman" w:hAnsi="Times New Roman" w:cs="Times New Roman"/>
          <w:sz w:val="28"/>
          <w:szCs w:val="28"/>
        </w:rPr>
        <w:t>ых дней пребывания ребенка в учреждении</w:t>
      </w:r>
      <w:r w:rsidRPr="00A65835">
        <w:rPr>
          <w:rFonts w:ascii="Times New Roman" w:hAnsi="Times New Roman" w:cs="Times New Roman"/>
          <w:sz w:val="28"/>
          <w:szCs w:val="28"/>
        </w:rPr>
        <w:t>) диагностика отклонений в развитии и (или) состояниями декомпенсации;</w:t>
      </w:r>
    </w:p>
    <w:p w:rsidR="00C85242" w:rsidRPr="00A65835" w:rsidRDefault="00C85242" w:rsidP="00C85242">
      <w:pPr>
        <w:spacing w:line="240" w:lineRule="auto"/>
        <w:contextualSpacing/>
        <w:jc w:val="both"/>
        <w:rPr>
          <w:rFonts w:ascii="Times New Roman" w:hAnsi="Times New Roman" w:cs="Times New Roman"/>
          <w:sz w:val="28"/>
          <w:szCs w:val="28"/>
        </w:rPr>
      </w:pPr>
      <w:r w:rsidRPr="00A65835">
        <w:rPr>
          <w:rFonts w:ascii="Times New Roman" w:hAnsi="Times New Roman" w:cs="Times New Roman"/>
          <w:sz w:val="28"/>
          <w:szCs w:val="28"/>
        </w:rPr>
        <w:t xml:space="preserve">- Профилактика физических, интеллектуальных и эмоционально-личностных перегрузок и срывов; </w:t>
      </w:r>
    </w:p>
    <w:p w:rsidR="00C85242" w:rsidRPr="00A65835" w:rsidRDefault="00C85242" w:rsidP="00C85242">
      <w:pPr>
        <w:spacing w:line="240" w:lineRule="auto"/>
        <w:contextualSpacing/>
        <w:jc w:val="both"/>
        <w:rPr>
          <w:rFonts w:ascii="Times New Roman" w:hAnsi="Times New Roman" w:cs="Times New Roman"/>
          <w:sz w:val="28"/>
          <w:szCs w:val="28"/>
        </w:rPr>
      </w:pPr>
      <w:r w:rsidRPr="00A65835">
        <w:rPr>
          <w:rFonts w:ascii="Times New Roman" w:hAnsi="Times New Roman" w:cs="Times New Roman"/>
          <w:sz w:val="28"/>
          <w:szCs w:val="28"/>
        </w:rPr>
        <w:lastRenderedPageBreak/>
        <w:t>- Определение характера, продолжительности и эффективности специальной (коррекционной) помощи;</w:t>
      </w:r>
    </w:p>
    <w:p w:rsidR="00C85242" w:rsidRPr="00A65835" w:rsidRDefault="00C85242" w:rsidP="00C85242">
      <w:pPr>
        <w:spacing w:line="240" w:lineRule="auto"/>
        <w:contextualSpacing/>
        <w:jc w:val="both"/>
        <w:rPr>
          <w:rFonts w:ascii="Times New Roman" w:hAnsi="Times New Roman" w:cs="Times New Roman"/>
          <w:sz w:val="28"/>
          <w:szCs w:val="28"/>
        </w:rPr>
      </w:pPr>
      <w:r w:rsidRPr="00A65835">
        <w:rPr>
          <w:rFonts w:ascii="Times New Roman" w:hAnsi="Times New Roman" w:cs="Times New Roman"/>
          <w:sz w:val="28"/>
          <w:szCs w:val="28"/>
        </w:rPr>
        <w:t>- Медико-педагогическое сопровождение детей, имеющих отклонения в физическом, интеллектуальном и эмоциональном развитии, с целью организации их развития и обучения в соответствии с их индивидуальными возможностями. Оказание своевременной психолого-педагогической, коррекционно-развивающей помощи (в соответствии с циклограммой специалиста).</w:t>
      </w:r>
    </w:p>
    <w:p w:rsidR="00C85242" w:rsidRPr="00A65835" w:rsidRDefault="00C85242" w:rsidP="00C85242">
      <w:pPr>
        <w:spacing w:line="240" w:lineRule="auto"/>
        <w:contextualSpacing/>
        <w:jc w:val="both"/>
        <w:rPr>
          <w:rFonts w:ascii="Times New Roman" w:hAnsi="Times New Roman" w:cs="Times New Roman"/>
          <w:sz w:val="28"/>
          <w:szCs w:val="28"/>
        </w:rPr>
      </w:pPr>
      <w:r w:rsidRPr="00A65835">
        <w:rPr>
          <w:rFonts w:ascii="Times New Roman" w:hAnsi="Times New Roman" w:cs="Times New Roman"/>
          <w:sz w:val="28"/>
          <w:szCs w:val="28"/>
        </w:rPr>
        <w:t>- Психолого- педагогическое просвещение родителей и педагогов.</w:t>
      </w:r>
    </w:p>
    <w:p w:rsidR="00C85242" w:rsidRPr="00A65835" w:rsidRDefault="00C85242" w:rsidP="00C85242">
      <w:pPr>
        <w:spacing w:line="240" w:lineRule="auto"/>
        <w:contextualSpacing/>
        <w:jc w:val="both"/>
        <w:rPr>
          <w:rFonts w:ascii="Times New Roman" w:hAnsi="Times New Roman" w:cs="Times New Roman"/>
          <w:sz w:val="28"/>
          <w:szCs w:val="28"/>
        </w:rPr>
      </w:pPr>
      <w:r w:rsidRPr="00A65835">
        <w:rPr>
          <w:rFonts w:ascii="Times New Roman" w:hAnsi="Times New Roman" w:cs="Times New Roman"/>
          <w:sz w:val="28"/>
          <w:szCs w:val="28"/>
        </w:rPr>
        <w:t>- Разработка рекомендаций педагогам для обеспечения дифференцированного подхода в процессе коррекционного обучения и воспитания.</w:t>
      </w:r>
    </w:p>
    <w:p w:rsidR="00C85242" w:rsidRPr="00A65835" w:rsidRDefault="00C85242" w:rsidP="00C85242">
      <w:pPr>
        <w:spacing w:line="240" w:lineRule="auto"/>
        <w:contextualSpacing/>
        <w:jc w:val="both"/>
        <w:rPr>
          <w:rFonts w:ascii="Times New Roman" w:hAnsi="Times New Roman" w:cs="Times New Roman"/>
          <w:sz w:val="28"/>
          <w:szCs w:val="28"/>
        </w:rPr>
      </w:pPr>
      <w:r w:rsidRPr="00A65835">
        <w:rPr>
          <w:rFonts w:ascii="Times New Roman" w:hAnsi="Times New Roman" w:cs="Times New Roman"/>
          <w:sz w:val="28"/>
          <w:szCs w:val="28"/>
        </w:rPr>
        <w:t xml:space="preserve"> - Подготовка и ведение документации, отражающей актуальное развитие ребенка, динамику его состояния, уровень готовности к школьному обучению.</w:t>
      </w:r>
    </w:p>
    <w:p w:rsidR="00C85242" w:rsidRPr="00A65835" w:rsidRDefault="00C85242" w:rsidP="00C85242">
      <w:pPr>
        <w:spacing w:line="240" w:lineRule="auto"/>
        <w:contextualSpacing/>
        <w:jc w:val="both"/>
        <w:rPr>
          <w:rFonts w:ascii="Times New Roman" w:hAnsi="Times New Roman" w:cs="Times New Roman"/>
          <w:sz w:val="28"/>
          <w:szCs w:val="28"/>
        </w:rPr>
      </w:pPr>
      <w:r w:rsidRPr="00A65835">
        <w:rPr>
          <w:rFonts w:ascii="Times New Roman" w:hAnsi="Times New Roman" w:cs="Times New Roman"/>
          <w:sz w:val="28"/>
          <w:szCs w:val="28"/>
        </w:rPr>
        <w:t>− отслеживание динамики развития и эффективности индивидуализированных коррекционно-развивающих программ;</w:t>
      </w:r>
    </w:p>
    <w:p w:rsidR="00C85242" w:rsidRPr="00A65835" w:rsidRDefault="00C85242" w:rsidP="00C85242">
      <w:pPr>
        <w:spacing w:line="240" w:lineRule="auto"/>
        <w:contextualSpacing/>
        <w:jc w:val="both"/>
        <w:rPr>
          <w:rFonts w:ascii="Times New Roman" w:hAnsi="Times New Roman" w:cs="Times New Roman"/>
          <w:sz w:val="28"/>
          <w:szCs w:val="28"/>
        </w:rPr>
      </w:pPr>
      <w:r w:rsidRPr="00A65835">
        <w:rPr>
          <w:rFonts w:ascii="Times New Roman" w:hAnsi="Times New Roman" w:cs="Times New Roman"/>
          <w:sz w:val="28"/>
          <w:szCs w:val="28"/>
        </w:rPr>
        <w:t>− обеспечение комплексного психолого-медико-педагогического сопровождения воспитанников с особыми образовательными потребностями организация занятий с родителями по вопросам обучения и развития воспитанников;</w:t>
      </w:r>
    </w:p>
    <w:p w:rsidR="00C85242" w:rsidRPr="00A65835" w:rsidRDefault="00C85242" w:rsidP="00C85242">
      <w:pPr>
        <w:spacing w:line="240" w:lineRule="auto"/>
        <w:contextualSpacing/>
        <w:jc w:val="both"/>
        <w:rPr>
          <w:rFonts w:ascii="Times New Roman" w:hAnsi="Times New Roman" w:cs="Times New Roman"/>
          <w:sz w:val="28"/>
          <w:szCs w:val="28"/>
        </w:rPr>
      </w:pPr>
      <w:r w:rsidRPr="00A65835">
        <w:rPr>
          <w:rFonts w:ascii="Times New Roman" w:hAnsi="Times New Roman" w:cs="Times New Roman"/>
          <w:sz w:val="28"/>
          <w:szCs w:val="28"/>
        </w:rPr>
        <w:t xml:space="preserve">− организация взаимодействия между педагогическим коллективом образовательного учреждения и специалистами, участвующими в работе психолого-медико-педагогического консилиума, при возникновении конфликтных ситуаций, трудностей диагностики, а также при отсутствии положительной динамики в процессе реализации рекомендаций ПМПк. </w:t>
      </w:r>
    </w:p>
    <w:p w:rsidR="00C85242" w:rsidRPr="00A65835" w:rsidRDefault="00C85242" w:rsidP="00C85242">
      <w:pPr>
        <w:spacing w:line="240" w:lineRule="auto"/>
        <w:contextualSpacing/>
        <w:jc w:val="both"/>
        <w:rPr>
          <w:rFonts w:ascii="Times New Roman" w:hAnsi="Times New Roman" w:cs="Times New Roman"/>
          <w:sz w:val="28"/>
          <w:szCs w:val="28"/>
        </w:rPr>
      </w:pPr>
      <w:r w:rsidRPr="00A65835">
        <w:rPr>
          <w:rFonts w:ascii="Times New Roman" w:hAnsi="Times New Roman" w:cs="Times New Roman"/>
          <w:sz w:val="28"/>
          <w:szCs w:val="28"/>
        </w:rPr>
        <w:t xml:space="preserve">Общее руководство ПМПк осуществляет </w:t>
      </w:r>
      <w:r>
        <w:rPr>
          <w:rFonts w:ascii="Times New Roman" w:hAnsi="Times New Roman" w:cs="Times New Roman"/>
          <w:sz w:val="28"/>
          <w:szCs w:val="28"/>
        </w:rPr>
        <w:t>директор учреждения</w:t>
      </w:r>
      <w:r w:rsidRPr="00A65835">
        <w:rPr>
          <w:rFonts w:ascii="Times New Roman" w:hAnsi="Times New Roman" w:cs="Times New Roman"/>
          <w:sz w:val="28"/>
          <w:szCs w:val="28"/>
        </w:rPr>
        <w:t>.</w:t>
      </w:r>
    </w:p>
    <w:p w:rsidR="00C85242" w:rsidRPr="00A65835" w:rsidRDefault="00C85242" w:rsidP="00C85242">
      <w:pPr>
        <w:spacing w:line="240" w:lineRule="auto"/>
        <w:ind w:firstLine="708"/>
        <w:contextualSpacing/>
        <w:jc w:val="both"/>
        <w:rPr>
          <w:rFonts w:ascii="Times New Roman" w:hAnsi="Times New Roman" w:cs="Times New Roman"/>
          <w:sz w:val="28"/>
          <w:szCs w:val="28"/>
        </w:rPr>
      </w:pPr>
      <w:r w:rsidRPr="00A65835">
        <w:rPr>
          <w:rFonts w:ascii="Times New Roman" w:hAnsi="Times New Roman" w:cs="Times New Roman"/>
          <w:sz w:val="28"/>
          <w:szCs w:val="28"/>
        </w:rPr>
        <w:t xml:space="preserve">Состав ПМПк утверждается на каждый учебный год приказом </w:t>
      </w:r>
      <w:r>
        <w:rPr>
          <w:rFonts w:ascii="Times New Roman" w:hAnsi="Times New Roman" w:cs="Times New Roman"/>
          <w:sz w:val="28"/>
          <w:szCs w:val="28"/>
        </w:rPr>
        <w:t>директора учреждения</w:t>
      </w:r>
      <w:r w:rsidRPr="00A65835">
        <w:rPr>
          <w:rFonts w:ascii="Times New Roman" w:hAnsi="Times New Roman" w:cs="Times New Roman"/>
          <w:sz w:val="28"/>
          <w:szCs w:val="28"/>
        </w:rPr>
        <w:t>. В состав ПМПк входят специалисты учреждения: старший воспи</w:t>
      </w:r>
      <w:r>
        <w:rPr>
          <w:rFonts w:ascii="Times New Roman" w:hAnsi="Times New Roman" w:cs="Times New Roman"/>
          <w:sz w:val="28"/>
          <w:szCs w:val="28"/>
        </w:rPr>
        <w:t>татель</w:t>
      </w:r>
      <w:r w:rsidRPr="00A65835">
        <w:rPr>
          <w:rFonts w:ascii="Times New Roman" w:hAnsi="Times New Roman" w:cs="Times New Roman"/>
          <w:sz w:val="28"/>
          <w:szCs w:val="28"/>
        </w:rPr>
        <w:t>,</w:t>
      </w:r>
      <w:r>
        <w:rPr>
          <w:rFonts w:ascii="Times New Roman" w:hAnsi="Times New Roman" w:cs="Times New Roman"/>
          <w:sz w:val="28"/>
          <w:szCs w:val="28"/>
        </w:rPr>
        <w:t xml:space="preserve"> </w:t>
      </w:r>
      <w:r w:rsidRPr="00A65835">
        <w:rPr>
          <w:rFonts w:ascii="Times New Roman" w:hAnsi="Times New Roman" w:cs="Times New Roman"/>
          <w:sz w:val="28"/>
          <w:szCs w:val="28"/>
        </w:rPr>
        <w:t>воспитатель, представляющий ребенка на ПМПк, педагоги учреж</w:t>
      </w:r>
      <w:r>
        <w:rPr>
          <w:rFonts w:ascii="Times New Roman" w:hAnsi="Times New Roman" w:cs="Times New Roman"/>
          <w:sz w:val="28"/>
          <w:szCs w:val="28"/>
        </w:rPr>
        <w:t>дения</w:t>
      </w:r>
      <w:r w:rsidRPr="00A6583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65835">
        <w:rPr>
          <w:rFonts w:ascii="Times New Roman" w:hAnsi="Times New Roman" w:cs="Times New Roman"/>
          <w:sz w:val="28"/>
          <w:szCs w:val="28"/>
        </w:rPr>
        <w:t>педагог-психолог, логопед, старшая медицинская сестра.</w:t>
      </w:r>
    </w:p>
    <w:p w:rsidR="00C85242" w:rsidRPr="00A65835" w:rsidRDefault="00C85242" w:rsidP="00C85242">
      <w:pPr>
        <w:spacing w:line="240" w:lineRule="auto"/>
        <w:ind w:firstLine="708"/>
        <w:contextualSpacing/>
        <w:jc w:val="both"/>
        <w:rPr>
          <w:rFonts w:ascii="Times New Roman" w:hAnsi="Times New Roman" w:cs="Times New Roman"/>
          <w:sz w:val="28"/>
          <w:szCs w:val="28"/>
        </w:rPr>
      </w:pPr>
      <w:r w:rsidRPr="00A65835">
        <w:rPr>
          <w:rFonts w:ascii="Times New Roman" w:hAnsi="Times New Roman" w:cs="Times New Roman"/>
          <w:sz w:val="28"/>
          <w:szCs w:val="28"/>
        </w:rPr>
        <w:t>Специалисты, включенные в ПМПк, выполняют работу в рамках основного рабочего времени, составляют индивидуальный план работы в соответствии с реальным запросом на обследование детей с отклонениями в развитии и состояниями декомпенсации.</w:t>
      </w:r>
    </w:p>
    <w:p w:rsidR="00C85242" w:rsidRPr="00A65835" w:rsidRDefault="00C85242" w:rsidP="00C85242">
      <w:pPr>
        <w:spacing w:line="240" w:lineRule="auto"/>
        <w:ind w:firstLine="708"/>
        <w:contextualSpacing/>
        <w:jc w:val="both"/>
        <w:rPr>
          <w:rFonts w:ascii="Times New Roman" w:hAnsi="Times New Roman" w:cs="Times New Roman"/>
          <w:sz w:val="28"/>
          <w:szCs w:val="28"/>
        </w:rPr>
      </w:pPr>
      <w:r w:rsidRPr="00A65835">
        <w:rPr>
          <w:rFonts w:ascii="Times New Roman" w:hAnsi="Times New Roman" w:cs="Times New Roman"/>
          <w:sz w:val="28"/>
          <w:szCs w:val="28"/>
        </w:rPr>
        <w:t xml:space="preserve">Обследование ребенка специалистами ПМПк осуществляется по инициативе родителей (законных представителей) или сотрудников образовательного учреждения с согласия родителей (законных представителей) на основании договора между образовательным учреждением и родителями (законными представителями) воспитанника о его психолого-медико-педагогическом обследовании и сопровождении. Медицинский работник, представляющий интересы ребенка в образовательном учреждении, при наличии показаний и с согласия родителей (законных представителей) направляет ребенка в детскую поликлинику. </w:t>
      </w:r>
    </w:p>
    <w:p w:rsidR="00C85242" w:rsidRPr="00A65835" w:rsidRDefault="00C85242" w:rsidP="00C85242">
      <w:pPr>
        <w:spacing w:line="240" w:lineRule="auto"/>
        <w:ind w:firstLine="708"/>
        <w:contextualSpacing/>
        <w:jc w:val="both"/>
        <w:rPr>
          <w:rFonts w:ascii="Times New Roman" w:hAnsi="Times New Roman" w:cs="Times New Roman"/>
          <w:sz w:val="28"/>
          <w:szCs w:val="28"/>
        </w:rPr>
      </w:pPr>
      <w:r w:rsidRPr="00A65835">
        <w:rPr>
          <w:rFonts w:ascii="Times New Roman" w:hAnsi="Times New Roman" w:cs="Times New Roman"/>
          <w:sz w:val="28"/>
          <w:szCs w:val="28"/>
        </w:rPr>
        <w:t xml:space="preserve">Обследование проводится каждым специалистом ПМПк индивидуально с учетом реальной возрастной психофизической нагрузки на ребенка. Результаты обследования ребенка протоколируются, отражаются в заключении, которое составляется коллегиально и является основанием для реализации соответствующих рекомендаций по обучению, воспитанию, лечению. </w:t>
      </w:r>
    </w:p>
    <w:p w:rsidR="00C85242" w:rsidRDefault="00C85242" w:rsidP="00C85242">
      <w:pPr>
        <w:spacing w:line="240" w:lineRule="auto"/>
        <w:ind w:firstLine="708"/>
        <w:contextualSpacing/>
        <w:jc w:val="both"/>
        <w:rPr>
          <w:rFonts w:ascii="Times New Roman" w:hAnsi="Times New Roman" w:cs="Times New Roman"/>
          <w:sz w:val="28"/>
          <w:szCs w:val="28"/>
        </w:rPr>
      </w:pPr>
      <w:r w:rsidRPr="00A65835">
        <w:rPr>
          <w:rFonts w:ascii="Times New Roman" w:hAnsi="Times New Roman" w:cs="Times New Roman"/>
          <w:sz w:val="28"/>
          <w:szCs w:val="28"/>
        </w:rPr>
        <w:lastRenderedPageBreak/>
        <w:t>В диагностически сложных случаях специалисты ПМПк направляют ребенка в ПМПК г. Салават.</w:t>
      </w:r>
    </w:p>
    <w:p w:rsidR="00524FC4" w:rsidRPr="009D1550" w:rsidRDefault="00524FC4" w:rsidP="007E68F4">
      <w:pPr>
        <w:rPr>
          <w:rFonts w:ascii="Times New Roman" w:hAnsi="Times New Roman"/>
          <w:b/>
          <w:sz w:val="28"/>
          <w:szCs w:val="28"/>
        </w:rPr>
      </w:pPr>
      <w:r w:rsidRPr="009D1550">
        <w:rPr>
          <w:rFonts w:ascii="Times New Roman" w:hAnsi="Times New Roman"/>
          <w:b/>
          <w:sz w:val="28"/>
          <w:szCs w:val="28"/>
        </w:rPr>
        <w:t xml:space="preserve">Специфика национально - культурных условий </w:t>
      </w:r>
    </w:p>
    <w:p w:rsidR="00081840" w:rsidRPr="004A608F" w:rsidRDefault="00524FC4" w:rsidP="004A608F">
      <w:pPr>
        <w:jc w:val="both"/>
        <w:rPr>
          <w:rFonts w:ascii="Times New Roman" w:hAnsi="Times New Roman"/>
          <w:sz w:val="28"/>
          <w:szCs w:val="28"/>
        </w:rPr>
      </w:pPr>
      <w:r w:rsidRPr="004A608F">
        <w:rPr>
          <w:rFonts w:ascii="Times New Roman" w:hAnsi="Times New Roman"/>
          <w:sz w:val="28"/>
          <w:szCs w:val="28"/>
        </w:rPr>
        <w:t xml:space="preserve">Условия региона </w:t>
      </w:r>
      <w:r w:rsidR="00081840" w:rsidRPr="004A608F">
        <w:rPr>
          <w:rFonts w:ascii="Times New Roman" w:hAnsi="Times New Roman"/>
          <w:sz w:val="28"/>
          <w:szCs w:val="28"/>
        </w:rPr>
        <w:t xml:space="preserve">Ишимбайского района </w:t>
      </w:r>
      <w:r w:rsidR="004A608F">
        <w:rPr>
          <w:rFonts w:ascii="Times New Roman" w:hAnsi="Times New Roman"/>
          <w:sz w:val="28"/>
          <w:szCs w:val="28"/>
        </w:rPr>
        <w:t xml:space="preserve">Республики </w:t>
      </w:r>
      <w:r w:rsidRPr="004A608F">
        <w:rPr>
          <w:rFonts w:ascii="Times New Roman" w:hAnsi="Times New Roman"/>
          <w:sz w:val="28"/>
          <w:szCs w:val="28"/>
        </w:rPr>
        <w:t>Башкиртостан</w:t>
      </w:r>
      <w:r w:rsidR="004A608F">
        <w:rPr>
          <w:rFonts w:ascii="Times New Roman" w:hAnsi="Times New Roman"/>
          <w:sz w:val="28"/>
          <w:szCs w:val="28"/>
        </w:rPr>
        <w:t xml:space="preserve"> (</w:t>
      </w:r>
      <w:r w:rsidR="00081840" w:rsidRPr="004A608F">
        <w:rPr>
          <w:rFonts w:ascii="Times New Roman" w:hAnsi="Times New Roman"/>
          <w:sz w:val="28"/>
          <w:szCs w:val="28"/>
        </w:rPr>
        <w:t>региональный компонент</w:t>
      </w:r>
      <w:r w:rsidR="004A608F">
        <w:rPr>
          <w:rFonts w:ascii="Times New Roman" w:hAnsi="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67"/>
        <w:gridCol w:w="6563"/>
        <w:gridCol w:w="2092"/>
      </w:tblGrid>
      <w:tr w:rsidR="008A2BE5" w:rsidRPr="0080253C" w:rsidTr="004A608F">
        <w:tc>
          <w:tcPr>
            <w:tcW w:w="1767" w:type="dxa"/>
          </w:tcPr>
          <w:p w:rsidR="008A2BE5" w:rsidRPr="0080253C" w:rsidRDefault="008A2BE5" w:rsidP="008A2BE5">
            <w:pPr>
              <w:pStyle w:val="a3"/>
              <w:rPr>
                <w:rFonts w:ascii="Times New Roman" w:hAnsi="Times New Roman"/>
                <w:sz w:val="24"/>
              </w:rPr>
            </w:pPr>
            <w:r w:rsidRPr="0080253C">
              <w:rPr>
                <w:rFonts w:ascii="Times New Roman" w:hAnsi="Times New Roman"/>
                <w:sz w:val="24"/>
              </w:rPr>
              <w:t>Особенности</w:t>
            </w:r>
          </w:p>
        </w:tc>
        <w:tc>
          <w:tcPr>
            <w:tcW w:w="6563" w:type="dxa"/>
          </w:tcPr>
          <w:p w:rsidR="008A2BE5" w:rsidRPr="0080253C" w:rsidRDefault="008A2BE5" w:rsidP="008A2BE5">
            <w:pPr>
              <w:pStyle w:val="a3"/>
              <w:rPr>
                <w:rFonts w:ascii="Times New Roman" w:hAnsi="Times New Roman"/>
                <w:sz w:val="24"/>
              </w:rPr>
            </w:pPr>
            <w:r w:rsidRPr="0080253C">
              <w:rPr>
                <w:rFonts w:ascii="Times New Roman" w:hAnsi="Times New Roman"/>
                <w:sz w:val="24"/>
              </w:rPr>
              <w:t>Характеристика региона (муниципалитета)</w:t>
            </w:r>
          </w:p>
        </w:tc>
        <w:tc>
          <w:tcPr>
            <w:tcW w:w="2092" w:type="dxa"/>
          </w:tcPr>
          <w:p w:rsidR="008A2BE5" w:rsidRPr="0080253C" w:rsidRDefault="008A2BE5" w:rsidP="008A2BE5">
            <w:pPr>
              <w:pStyle w:val="a3"/>
              <w:rPr>
                <w:rFonts w:ascii="Times New Roman" w:hAnsi="Times New Roman"/>
                <w:sz w:val="24"/>
              </w:rPr>
            </w:pPr>
            <w:r w:rsidRPr="007E68F4">
              <w:rPr>
                <w:rFonts w:ascii="Times New Roman" w:hAnsi="Times New Roman"/>
                <w:b/>
                <w:sz w:val="24"/>
                <w:szCs w:val="24"/>
              </w:rPr>
              <w:t>Выводы и рекомендации</w:t>
            </w:r>
          </w:p>
        </w:tc>
      </w:tr>
      <w:tr w:rsidR="008A2BE5" w:rsidRPr="002459FC" w:rsidTr="004A608F">
        <w:tc>
          <w:tcPr>
            <w:tcW w:w="1767" w:type="dxa"/>
          </w:tcPr>
          <w:p w:rsidR="008A2BE5" w:rsidRPr="0080253C" w:rsidRDefault="008A2BE5" w:rsidP="008A2BE5">
            <w:pPr>
              <w:pStyle w:val="a3"/>
              <w:rPr>
                <w:rFonts w:ascii="Times New Roman" w:hAnsi="Times New Roman"/>
                <w:sz w:val="24"/>
              </w:rPr>
            </w:pPr>
            <w:r w:rsidRPr="0080253C">
              <w:rPr>
                <w:rFonts w:ascii="Times New Roman" w:hAnsi="Times New Roman"/>
                <w:sz w:val="24"/>
              </w:rPr>
              <w:t>Природно-климатические и экологические</w:t>
            </w:r>
          </w:p>
        </w:tc>
        <w:tc>
          <w:tcPr>
            <w:tcW w:w="6563" w:type="dxa"/>
          </w:tcPr>
          <w:p w:rsidR="008A2BE5" w:rsidRPr="007A7349" w:rsidRDefault="008A2BE5" w:rsidP="008A2BE5">
            <w:pPr>
              <w:pStyle w:val="a3"/>
              <w:jc w:val="both"/>
              <w:rPr>
                <w:rFonts w:ascii="Times New Roman" w:hAnsi="Times New Roman"/>
                <w:sz w:val="24"/>
              </w:rPr>
            </w:pPr>
            <w:r w:rsidRPr="007A7349">
              <w:rPr>
                <w:rFonts w:ascii="Times New Roman" w:hAnsi="Times New Roman"/>
                <w:sz w:val="24"/>
                <w:shd w:val="clear" w:color="auto" w:fill="FFFFFF"/>
              </w:rPr>
              <w:t>Ишимбайский район находится на правобережье среднего течения реки</w:t>
            </w:r>
            <w:r w:rsidRPr="007A7349">
              <w:rPr>
                <w:rStyle w:val="apple-converted-space"/>
                <w:rFonts w:ascii="Times New Roman" w:hAnsi="Times New Roman"/>
                <w:sz w:val="24"/>
                <w:shd w:val="clear" w:color="auto" w:fill="FFFFFF"/>
              </w:rPr>
              <w:t> </w:t>
            </w:r>
            <w:hyperlink r:id="rId9" w:tooltip="Белая (река, приток Камы)" w:history="1">
              <w:r w:rsidRPr="007A7349">
                <w:rPr>
                  <w:rStyle w:val="aff6"/>
                  <w:rFonts w:ascii="Times New Roman" w:hAnsi="Times New Roman"/>
                  <w:color w:val="auto"/>
                  <w:sz w:val="24"/>
                  <w:u w:val="none"/>
                  <w:shd w:val="clear" w:color="auto" w:fill="FFFFFF"/>
                </w:rPr>
                <w:t>Белой</w:t>
              </w:r>
            </w:hyperlink>
            <w:r w:rsidRPr="007A7349">
              <w:rPr>
                <w:rFonts w:ascii="Times New Roman" w:hAnsi="Times New Roman"/>
                <w:sz w:val="24"/>
                <w:shd w:val="clear" w:color="auto" w:fill="FFFFFF"/>
              </w:rPr>
              <w:t xml:space="preserve">. Восточная часть территории района относится к западным передовым хребтам Башкирского (Южного) Урала. Климат — резко континентальный с холодной продолжительной зимой и жарким летом. Кладовые недр Ишимбайского района традиционно представлены месторождениями нефти. </w:t>
            </w:r>
          </w:p>
          <w:p w:rsidR="008A2BE5" w:rsidRPr="007A7349" w:rsidRDefault="008A2BE5" w:rsidP="008A2BE5">
            <w:pPr>
              <w:pStyle w:val="a3"/>
              <w:jc w:val="both"/>
              <w:rPr>
                <w:rFonts w:ascii="Times New Roman" w:hAnsi="Times New Roman"/>
                <w:sz w:val="24"/>
              </w:rPr>
            </w:pPr>
            <w:r w:rsidRPr="007A7349">
              <w:rPr>
                <w:rFonts w:ascii="Times New Roman" w:hAnsi="Times New Roman"/>
                <w:sz w:val="24"/>
              </w:rPr>
              <w:t>Основные лесообразующие породы:</w:t>
            </w:r>
            <w:r w:rsidRPr="007A7349">
              <w:rPr>
                <w:rFonts w:ascii="Times New Roman" w:hAnsi="Times New Roman"/>
                <w:sz w:val="24"/>
                <w:shd w:val="clear" w:color="auto" w:fill="FFFFFF"/>
              </w:rPr>
              <w:t xml:space="preserve"> береза, липа, дуб, осина</w:t>
            </w:r>
            <w:r w:rsidRPr="007A7349">
              <w:rPr>
                <w:rFonts w:ascii="Times New Roman" w:hAnsi="Times New Roman"/>
                <w:sz w:val="24"/>
              </w:rPr>
              <w:t xml:space="preserve">. На территории района произрастает масса редких растений, нуждающихся в специальных мерах охраны: келерия жестколистная, астра альпийская, сон-трава, пижма уральская, василек русский и Маршалла, шалфей степной, можжевельник казацкий, астрагал Карелина и другие. </w:t>
            </w:r>
            <w:r w:rsidRPr="007A7349">
              <w:rPr>
                <w:rFonts w:ascii="Times New Roman" w:hAnsi="Times New Roman"/>
                <w:sz w:val="24"/>
                <w:shd w:val="clear" w:color="auto" w:fill="FFFFFF"/>
              </w:rPr>
              <w:t>В Ишимбайском районе зафиксировано 60 видов млекопитающих и свыше 190 видов птиц, из которых 55 видов — охотничьих. В лесах обитают лоси, волки, бурые медведи, рыси, кабаны, лисы, зайцы-беляки, белки, барсуки, куницы лесные, колонки, горностаи, выдра, бобр, норка американская, колонок, горностай и др. Водится в лесах района глухарь, тетерева, рябчики, серые куропатки, множество представителей водоплавающих. Сохранился и охраняется такой редкий, вид как черный аист, который занесен в Красную Книгу России.</w:t>
            </w:r>
          </w:p>
          <w:p w:rsidR="008A2BE5" w:rsidRPr="007A7349" w:rsidRDefault="008A2BE5" w:rsidP="008A2BE5">
            <w:pPr>
              <w:pStyle w:val="a3"/>
              <w:jc w:val="both"/>
              <w:rPr>
                <w:rFonts w:ascii="Times New Roman" w:hAnsi="Times New Roman"/>
                <w:sz w:val="24"/>
              </w:rPr>
            </w:pPr>
            <w:r w:rsidRPr="007A7349">
              <w:rPr>
                <w:rFonts w:ascii="Times New Roman" w:hAnsi="Times New Roman"/>
                <w:sz w:val="24"/>
                <w:shd w:val="clear" w:color="auto" w:fill="FFFFFF"/>
              </w:rPr>
              <w:t>На Белой ловится щука, сом, бакля и др. В горных чистых ручьях водится ручьевая форель, хариус, таймень.</w:t>
            </w:r>
          </w:p>
          <w:p w:rsidR="008A2BE5" w:rsidRPr="007A7349" w:rsidRDefault="008A2BE5" w:rsidP="008A2BE5">
            <w:pPr>
              <w:pStyle w:val="a3"/>
              <w:jc w:val="both"/>
              <w:rPr>
                <w:rFonts w:ascii="Times New Roman" w:hAnsi="Times New Roman"/>
                <w:sz w:val="24"/>
                <w:shd w:val="clear" w:color="auto" w:fill="FFFFFF"/>
              </w:rPr>
            </w:pPr>
            <w:r w:rsidRPr="007A7349">
              <w:rPr>
                <w:rFonts w:ascii="Times New Roman" w:hAnsi="Times New Roman"/>
                <w:sz w:val="24"/>
              </w:rPr>
              <w:t xml:space="preserve">Природные памятники: </w:t>
            </w:r>
            <w:r w:rsidRPr="007A7349">
              <w:rPr>
                <w:rFonts w:ascii="Times New Roman" w:hAnsi="Times New Roman"/>
                <w:sz w:val="24"/>
                <w:shd w:val="clear" w:color="auto" w:fill="FFFFFF"/>
              </w:rPr>
              <w:t>В Ишимбайском районе находятся туристические достопримечательности:</w:t>
            </w:r>
            <w:r w:rsidRPr="007A7349">
              <w:rPr>
                <w:rStyle w:val="apple-converted-space"/>
                <w:rFonts w:ascii="Times New Roman" w:hAnsi="Times New Roman"/>
                <w:sz w:val="24"/>
                <w:shd w:val="clear" w:color="auto" w:fill="FFFFFF"/>
              </w:rPr>
              <w:t> </w:t>
            </w:r>
            <w:hyperlink r:id="rId10" w:tooltip="Кук-Караук (водопад)" w:history="1">
              <w:r w:rsidRPr="007A7349">
                <w:rPr>
                  <w:rStyle w:val="aff6"/>
                  <w:rFonts w:ascii="Times New Roman" w:hAnsi="Times New Roman"/>
                  <w:color w:val="auto"/>
                  <w:sz w:val="24"/>
                  <w:u w:val="none"/>
                  <w:shd w:val="clear" w:color="auto" w:fill="FFFFFF"/>
                </w:rPr>
                <w:t>Кук-Караук</w:t>
              </w:r>
            </w:hyperlink>
            <w:r w:rsidRPr="007A7349">
              <w:rPr>
                <w:rFonts w:ascii="Times New Roman" w:hAnsi="Times New Roman"/>
                <w:sz w:val="24"/>
                <w:shd w:val="clear" w:color="auto" w:fill="FFFFFF"/>
              </w:rPr>
              <w:t>,</w:t>
            </w:r>
          </w:p>
          <w:p w:rsidR="008A2BE5" w:rsidRPr="007A7349" w:rsidRDefault="008A2BE5" w:rsidP="008A2BE5">
            <w:pPr>
              <w:pStyle w:val="a3"/>
              <w:jc w:val="both"/>
              <w:rPr>
                <w:rFonts w:ascii="Times New Roman" w:hAnsi="Times New Roman"/>
                <w:sz w:val="24"/>
              </w:rPr>
            </w:pPr>
            <w:r w:rsidRPr="007A7349">
              <w:rPr>
                <w:rFonts w:ascii="Times New Roman" w:hAnsi="Times New Roman"/>
                <w:sz w:val="24"/>
                <w:shd w:val="clear" w:color="auto" w:fill="FFFFFF"/>
              </w:rPr>
              <w:t>пещера</w:t>
            </w:r>
            <w:r w:rsidRPr="007A7349">
              <w:rPr>
                <w:rStyle w:val="apple-converted-space"/>
                <w:rFonts w:ascii="Times New Roman" w:hAnsi="Times New Roman"/>
                <w:sz w:val="24"/>
                <w:shd w:val="clear" w:color="auto" w:fill="FFFFFF"/>
              </w:rPr>
              <w:t> </w:t>
            </w:r>
            <w:hyperlink r:id="rId11" w:tooltip="Зигановка" w:history="1">
              <w:r w:rsidRPr="007A7349">
                <w:rPr>
                  <w:rStyle w:val="aff6"/>
                  <w:rFonts w:ascii="Times New Roman" w:hAnsi="Times New Roman"/>
                  <w:color w:val="auto"/>
                  <w:sz w:val="24"/>
                  <w:u w:val="none"/>
                  <w:shd w:val="clear" w:color="auto" w:fill="FFFFFF"/>
                </w:rPr>
                <w:t>Зигановка</w:t>
              </w:r>
            </w:hyperlink>
            <w:r w:rsidRPr="007A7349">
              <w:rPr>
                <w:rFonts w:ascii="Times New Roman" w:hAnsi="Times New Roman"/>
                <w:sz w:val="24"/>
                <w:shd w:val="clear" w:color="auto" w:fill="FFFFFF"/>
              </w:rPr>
              <w:t>,</w:t>
            </w:r>
            <w:r w:rsidRPr="007A7349">
              <w:rPr>
                <w:rStyle w:val="apple-converted-space"/>
                <w:rFonts w:ascii="Times New Roman" w:hAnsi="Times New Roman"/>
                <w:sz w:val="24"/>
                <w:shd w:val="clear" w:color="auto" w:fill="FFFFFF"/>
              </w:rPr>
              <w:t> </w:t>
            </w:r>
            <w:hyperlink r:id="rId12" w:tooltip="Салаватская пещера" w:history="1">
              <w:r w:rsidRPr="007A7349">
                <w:rPr>
                  <w:rStyle w:val="aff6"/>
                  <w:rFonts w:ascii="Times New Roman" w:hAnsi="Times New Roman"/>
                  <w:color w:val="auto"/>
                  <w:sz w:val="24"/>
                  <w:u w:val="none"/>
                  <w:shd w:val="clear" w:color="auto" w:fill="FFFFFF"/>
                </w:rPr>
                <w:t>Салаватская пещера</w:t>
              </w:r>
            </w:hyperlink>
            <w:r w:rsidRPr="007A7349">
              <w:rPr>
                <w:rFonts w:ascii="Times New Roman" w:hAnsi="Times New Roman"/>
                <w:sz w:val="24"/>
                <w:shd w:val="clear" w:color="auto" w:fill="FFFFFF"/>
              </w:rPr>
              <w:t>, скала</w:t>
            </w:r>
            <w:r w:rsidRPr="007A7349">
              <w:rPr>
                <w:rStyle w:val="apple-converted-space"/>
                <w:rFonts w:ascii="Times New Roman" w:hAnsi="Times New Roman"/>
                <w:sz w:val="24"/>
                <w:shd w:val="clear" w:color="auto" w:fill="FFFFFF"/>
              </w:rPr>
              <w:t> </w:t>
            </w:r>
            <w:hyperlink r:id="rId13" w:tooltip="Калим-ускан" w:history="1">
              <w:r w:rsidRPr="007A7349">
                <w:rPr>
                  <w:rStyle w:val="aff6"/>
                  <w:rFonts w:ascii="Times New Roman" w:hAnsi="Times New Roman"/>
                  <w:color w:val="auto"/>
                  <w:sz w:val="24"/>
                  <w:u w:val="none"/>
                  <w:shd w:val="clear" w:color="auto" w:fill="FFFFFF"/>
                </w:rPr>
                <w:t>Калим-ускан</w:t>
              </w:r>
            </w:hyperlink>
            <w:r w:rsidRPr="007A7349">
              <w:rPr>
                <w:rFonts w:ascii="Times New Roman" w:hAnsi="Times New Roman"/>
                <w:sz w:val="24"/>
                <w:shd w:val="clear" w:color="auto" w:fill="FFFFFF"/>
              </w:rPr>
              <w:t>,</w:t>
            </w:r>
            <w:r w:rsidRPr="007A7349">
              <w:rPr>
                <w:rStyle w:val="apple-converted-space"/>
                <w:rFonts w:ascii="Times New Roman" w:hAnsi="Times New Roman"/>
                <w:sz w:val="24"/>
                <w:shd w:val="clear" w:color="auto" w:fill="FFFFFF"/>
              </w:rPr>
              <w:t> </w:t>
            </w:r>
            <w:hyperlink r:id="rId14" w:tooltip="Шихан" w:history="1">
              <w:r w:rsidRPr="007A7349">
                <w:rPr>
                  <w:rStyle w:val="aff6"/>
                  <w:rFonts w:ascii="Times New Roman" w:hAnsi="Times New Roman"/>
                  <w:color w:val="auto"/>
                  <w:sz w:val="24"/>
                  <w:u w:val="none"/>
                  <w:shd w:val="clear" w:color="auto" w:fill="FFFFFF"/>
                </w:rPr>
                <w:t>шиханы</w:t>
              </w:r>
            </w:hyperlink>
            <w:r w:rsidRPr="007A7349">
              <w:rPr>
                <w:rStyle w:val="apple-converted-space"/>
                <w:rFonts w:ascii="Times New Roman" w:hAnsi="Times New Roman"/>
                <w:sz w:val="24"/>
                <w:shd w:val="clear" w:color="auto" w:fill="FFFFFF"/>
              </w:rPr>
              <w:t> </w:t>
            </w:r>
            <w:hyperlink r:id="rId15" w:tooltip="Тратау" w:history="1">
              <w:r w:rsidRPr="007A7349">
                <w:rPr>
                  <w:rStyle w:val="aff6"/>
                  <w:rFonts w:ascii="Times New Roman" w:hAnsi="Times New Roman"/>
                  <w:color w:val="auto"/>
                  <w:sz w:val="24"/>
                  <w:u w:val="none"/>
                  <w:shd w:val="clear" w:color="auto" w:fill="FFFFFF"/>
                </w:rPr>
                <w:t>Тратау</w:t>
              </w:r>
            </w:hyperlink>
            <w:r w:rsidRPr="007A7349">
              <w:rPr>
                <w:rFonts w:ascii="Times New Roman" w:hAnsi="Times New Roman"/>
                <w:sz w:val="24"/>
                <w:shd w:val="clear" w:color="auto" w:fill="FFFFFF"/>
              </w:rPr>
              <w:t>,</w:t>
            </w:r>
            <w:r w:rsidRPr="007A7349">
              <w:rPr>
                <w:rStyle w:val="apple-converted-space"/>
                <w:rFonts w:ascii="Times New Roman" w:hAnsi="Times New Roman"/>
                <w:sz w:val="24"/>
                <w:shd w:val="clear" w:color="auto" w:fill="FFFFFF"/>
              </w:rPr>
              <w:t> </w:t>
            </w:r>
            <w:hyperlink r:id="rId16" w:tooltip="Шахтау" w:history="1">
              <w:r w:rsidRPr="007A7349">
                <w:rPr>
                  <w:rStyle w:val="aff6"/>
                  <w:rFonts w:ascii="Times New Roman" w:hAnsi="Times New Roman"/>
                  <w:color w:val="auto"/>
                  <w:sz w:val="24"/>
                  <w:u w:val="none"/>
                  <w:shd w:val="clear" w:color="auto" w:fill="FFFFFF"/>
                </w:rPr>
                <w:t>Шахтау</w:t>
              </w:r>
            </w:hyperlink>
            <w:r w:rsidRPr="007A7349">
              <w:rPr>
                <w:rFonts w:ascii="Times New Roman" w:hAnsi="Times New Roman"/>
                <w:sz w:val="24"/>
                <w:shd w:val="clear" w:color="auto" w:fill="FFFFFF"/>
              </w:rPr>
              <w:t>.</w:t>
            </w:r>
          </w:p>
          <w:p w:rsidR="008A2BE5" w:rsidRPr="007A7349" w:rsidRDefault="008A2BE5" w:rsidP="00AD46FF">
            <w:pPr>
              <w:pStyle w:val="a3"/>
              <w:rPr>
                <w:rStyle w:val="apple-converted-space"/>
                <w:rFonts w:ascii="Times New Roman" w:hAnsi="Times New Roman"/>
                <w:sz w:val="24"/>
                <w:shd w:val="clear" w:color="auto" w:fill="FFFFFF"/>
              </w:rPr>
            </w:pPr>
            <w:r w:rsidRPr="007A7349">
              <w:rPr>
                <w:rFonts w:ascii="Times New Roman" w:eastAsia="Times New Roman" w:hAnsi="Times New Roman"/>
                <w:bCs/>
                <w:sz w:val="24"/>
              </w:rPr>
              <w:t xml:space="preserve">Горные вершины: </w:t>
            </w:r>
            <w:r w:rsidRPr="007A7349">
              <w:rPr>
                <w:rFonts w:ascii="Times New Roman" w:hAnsi="Times New Roman"/>
                <w:sz w:val="24"/>
                <w:shd w:val="clear" w:color="auto" w:fill="FFFFFF"/>
              </w:rPr>
              <w:t>Тратау — природный символ города Ишимбая и Ишимбайского района., Урта-Таш и Акташ (Белый камень) (у селаМакарово),</w:t>
            </w:r>
            <w:r w:rsidRPr="007A7349">
              <w:rPr>
                <w:rStyle w:val="apple-converted-space"/>
                <w:rFonts w:ascii="Times New Roman" w:hAnsi="Times New Roman"/>
                <w:sz w:val="24"/>
                <w:shd w:val="clear" w:color="auto" w:fill="FFFFFF"/>
              </w:rPr>
              <w:t> </w:t>
            </w:r>
            <w:hyperlink r:id="rId17" w:tooltip="Аркаултау" w:history="1">
              <w:r w:rsidRPr="007A7349">
                <w:rPr>
                  <w:rStyle w:val="aff6"/>
                  <w:rFonts w:ascii="Times New Roman" w:hAnsi="Times New Roman"/>
                  <w:color w:val="auto"/>
                  <w:sz w:val="24"/>
                  <w:u w:val="none"/>
                  <w:shd w:val="clear" w:color="auto" w:fill="FFFFFF"/>
                </w:rPr>
                <w:t>Аркаултау</w:t>
              </w:r>
            </w:hyperlink>
            <w:r w:rsidRPr="007A7349">
              <w:rPr>
                <w:rFonts w:ascii="Times New Roman" w:hAnsi="Times New Roman"/>
                <w:sz w:val="24"/>
                <w:shd w:val="clear" w:color="auto" w:fill="FFFFFF"/>
              </w:rPr>
              <w:t>,</w:t>
            </w:r>
            <w:r w:rsidRPr="007A7349">
              <w:rPr>
                <w:rStyle w:val="apple-converted-space"/>
                <w:rFonts w:ascii="Times New Roman" w:hAnsi="Times New Roman"/>
                <w:sz w:val="24"/>
                <w:shd w:val="clear" w:color="auto" w:fill="FFFFFF"/>
              </w:rPr>
              <w:t> </w:t>
            </w:r>
            <w:hyperlink r:id="rId18" w:tooltip="Бииктюбе" w:history="1">
              <w:r w:rsidRPr="007A7349">
                <w:rPr>
                  <w:rStyle w:val="aff6"/>
                  <w:rFonts w:ascii="Times New Roman" w:hAnsi="Times New Roman"/>
                  <w:color w:val="auto"/>
                  <w:sz w:val="24"/>
                  <w:u w:val="none"/>
                  <w:shd w:val="clear" w:color="auto" w:fill="FFFFFF"/>
                </w:rPr>
                <w:t>Бииктюбе</w:t>
              </w:r>
            </w:hyperlink>
            <w:r w:rsidRPr="007A7349">
              <w:rPr>
                <w:rFonts w:ascii="Times New Roman" w:hAnsi="Times New Roman"/>
                <w:sz w:val="24"/>
                <w:shd w:val="clear" w:color="auto" w:fill="FFFFFF"/>
              </w:rPr>
              <w:t>,</w:t>
            </w:r>
            <w:r w:rsidRPr="007A7349">
              <w:rPr>
                <w:rStyle w:val="apple-converted-space"/>
                <w:rFonts w:ascii="Times New Roman" w:hAnsi="Times New Roman"/>
                <w:sz w:val="24"/>
                <w:shd w:val="clear" w:color="auto" w:fill="FFFFFF"/>
              </w:rPr>
              <w:t> </w:t>
            </w:r>
            <w:hyperlink r:id="rId19" w:tooltip="Ташлыгыртау" w:history="1">
              <w:r w:rsidRPr="007A7349">
                <w:rPr>
                  <w:rStyle w:val="aff6"/>
                  <w:rFonts w:ascii="Times New Roman" w:hAnsi="Times New Roman"/>
                  <w:color w:val="auto"/>
                  <w:sz w:val="24"/>
                  <w:u w:val="none"/>
                  <w:shd w:val="clear" w:color="auto" w:fill="FFFFFF"/>
                </w:rPr>
                <w:t>Ташлыгыртау</w:t>
              </w:r>
            </w:hyperlink>
            <w:r w:rsidRPr="007A7349">
              <w:rPr>
                <w:rFonts w:ascii="Times New Roman" w:hAnsi="Times New Roman"/>
                <w:sz w:val="24"/>
                <w:shd w:val="clear" w:color="auto" w:fill="FFFFFF"/>
              </w:rPr>
              <w:t>,</w:t>
            </w:r>
            <w:hyperlink r:id="rId20" w:tooltip="Бикмаш (страница отсутствует)" w:history="1">
              <w:r w:rsidRPr="007A7349">
                <w:rPr>
                  <w:rStyle w:val="aff6"/>
                  <w:rFonts w:ascii="Times New Roman" w:hAnsi="Times New Roman"/>
                  <w:color w:val="auto"/>
                  <w:sz w:val="24"/>
                  <w:u w:val="none"/>
                  <w:shd w:val="clear" w:color="auto" w:fill="FFFFFF"/>
                </w:rPr>
                <w:t>Бикмаш</w:t>
              </w:r>
            </w:hyperlink>
            <w:r w:rsidRPr="007A7349">
              <w:rPr>
                <w:rFonts w:ascii="Times New Roman" w:hAnsi="Times New Roman"/>
                <w:sz w:val="24"/>
                <w:shd w:val="clear" w:color="auto" w:fill="FFFFFF"/>
              </w:rPr>
              <w:t>(проектируемый памятник природы</w:t>
            </w:r>
            <w:hyperlink r:id="rId21" w:anchor="cite_note-autogenerated3-5" w:history="1">
              <w:r w:rsidRPr="007A7349">
                <w:rPr>
                  <w:rStyle w:val="aff6"/>
                  <w:rFonts w:ascii="Times New Roman" w:hAnsi="Times New Roman"/>
                  <w:color w:val="auto"/>
                  <w:sz w:val="24"/>
                  <w:u w:val="none"/>
                  <w:shd w:val="clear" w:color="auto" w:fill="FFFFFF"/>
                  <w:vertAlign w:val="superscript"/>
                </w:rPr>
                <w:t>[5]</w:t>
              </w:r>
            </w:hyperlink>
            <w:r w:rsidRPr="007A7349">
              <w:rPr>
                <w:rFonts w:ascii="Times New Roman" w:hAnsi="Times New Roman"/>
                <w:sz w:val="24"/>
                <w:shd w:val="clear" w:color="auto" w:fill="FFFFFF"/>
              </w:rPr>
              <w:t>), памятники природы Ала-тау (Алатау),</w:t>
            </w:r>
            <w:r w:rsidRPr="007A7349">
              <w:rPr>
                <w:rStyle w:val="apple-converted-space"/>
                <w:rFonts w:ascii="Times New Roman" w:hAnsi="Times New Roman"/>
                <w:sz w:val="24"/>
                <w:shd w:val="clear" w:color="auto" w:fill="FFFFFF"/>
              </w:rPr>
              <w:t> </w:t>
            </w:r>
            <w:hyperlink r:id="rId22" w:tooltip="Караул-тау (страница отсутствует)" w:history="1">
              <w:r w:rsidRPr="007A7349">
                <w:rPr>
                  <w:rStyle w:val="aff6"/>
                  <w:rFonts w:ascii="Times New Roman" w:hAnsi="Times New Roman"/>
                  <w:color w:val="auto"/>
                  <w:sz w:val="24"/>
                  <w:u w:val="none"/>
                  <w:shd w:val="clear" w:color="auto" w:fill="FFFFFF"/>
                </w:rPr>
                <w:t>Караул-тау</w:t>
              </w:r>
            </w:hyperlink>
            <w:r w:rsidRPr="007A7349">
              <w:rPr>
                <w:rFonts w:ascii="Times New Roman" w:hAnsi="Times New Roman"/>
                <w:sz w:val="24"/>
              </w:rPr>
              <w:t xml:space="preserve">. </w:t>
            </w:r>
            <w:r w:rsidRPr="007A7349">
              <w:rPr>
                <w:rStyle w:val="apple-converted-space"/>
                <w:rFonts w:ascii="Times New Roman" w:hAnsi="Times New Roman"/>
                <w:sz w:val="24"/>
                <w:shd w:val="clear" w:color="auto" w:fill="FFFFFF"/>
              </w:rPr>
              <w:t> </w:t>
            </w:r>
          </w:p>
          <w:p w:rsidR="008A2BE5" w:rsidRPr="007A7349" w:rsidRDefault="008A2BE5" w:rsidP="008A2BE5">
            <w:pPr>
              <w:pStyle w:val="a3"/>
              <w:jc w:val="both"/>
              <w:rPr>
                <w:rFonts w:ascii="Times New Roman" w:hAnsi="Times New Roman"/>
                <w:sz w:val="24"/>
              </w:rPr>
            </w:pPr>
            <w:r w:rsidRPr="007A7349">
              <w:rPr>
                <w:rStyle w:val="mw-headline"/>
                <w:rFonts w:ascii="Times New Roman" w:hAnsi="Times New Roman"/>
                <w:sz w:val="24"/>
              </w:rPr>
              <w:t xml:space="preserve">Пещеры: </w:t>
            </w:r>
            <w:r w:rsidRPr="007A7349">
              <w:rPr>
                <w:rFonts w:ascii="Times New Roman" w:hAnsi="Times New Roman"/>
                <w:sz w:val="24"/>
                <w:shd w:val="clear" w:color="auto" w:fill="FFFFFF"/>
              </w:rPr>
              <w:t>село Макарово (</w:t>
            </w:r>
            <w:hyperlink r:id="rId23" w:tooltip="Салаватская пещера" w:history="1">
              <w:r w:rsidRPr="007A7349">
                <w:rPr>
                  <w:rStyle w:val="aff6"/>
                  <w:rFonts w:ascii="Times New Roman" w:hAnsi="Times New Roman"/>
                  <w:color w:val="auto"/>
                  <w:sz w:val="24"/>
                  <w:u w:val="none"/>
                  <w:shd w:val="clear" w:color="auto" w:fill="FFFFFF"/>
                </w:rPr>
                <w:t>Салаватская пещера</w:t>
              </w:r>
            </w:hyperlink>
            <w:r w:rsidRPr="007A7349">
              <w:rPr>
                <w:rFonts w:ascii="Times New Roman" w:hAnsi="Times New Roman"/>
                <w:sz w:val="24"/>
                <w:shd w:val="clear" w:color="auto" w:fill="FFFFFF"/>
              </w:rPr>
              <w:t>, Девичья (Кызлартау), Кук-Караук, Кук-Караук 2), деревня Хажи (</w:t>
            </w:r>
            <w:hyperlink r:id="rId24" w:tooltip="Хазиново" w:history="1">
              <w:r w:rsidRPr="007A7349">
                <w:rPr>
                  <w:rStyle w:val="aff6"/>
                  <w:rFonts w:ascii="Times New Roman" w:hAnsi="Times New Roman"/>
                  <w:color w:val="auto"/>
                  <w:sz w:val="24"/>
                  <w:u w:val="none"/>
                  <w:shd w:val="clear" w:color="auto" w:fill="FFFFFF"/>
                </w:rPr>
                <w:t>Хазиново</w:t>
              </w:r>
            </w:hyperlink>
            <w:r w:rsidRPr="007A7349">
              <w:rPr>
                <w:rFonts w:ascii="Times New Roman" w:hAnsi="Times New Roman"/>
                <w:sz w:val="24"/>
                <w:shd w:val="clear" w:color="auto" w:fill="FFFFFF"/>
              </w:rPr>
              <w:t>) (</w:t>
            </w:r>
            <w:hyperlink r:id="rId25" w:tooltip="Хазинская пещера" w:history="1">
              <w:r w:rsidRPr="007A7349">
                <w:rPr>
                  <w:rStyle w:val="aff6"/>
                  <w:rFonts w:ascii="Times New Roman" w:hAnsi="Times New Roman"/>
                  <w:color w:val="auto"/>
                  <w:sz w:val="24"/>
                  <w:u w:val="none"/>
                  <w:shd w:val="clear" w:color="auto" w:fill="FFFFFF"/>
                </w:rPr>
                <w:t>Тирмян-Таш (Хазинская I и II)</w:t>
              </w:r>
            </w:hyperlink>
            <w:r w:rsidRPr="007A7349">
              <w:rPr>
                <w:rFonts w:ascii="Times New Roman" w:hAnsi="Times New Roman"/>
                <w:sz w:val="24"/>
                <w:shd w:val="clear" w:color="auto" w:fill="FFFFFF"/>
              </w:rPr>
              <w:t>, Отважных, Малютка, Олимпия). Также известны:</w:t>
            </w:r>
            <w:r w:rsidRPr="007A7349">
              <w:rPr>
                <w:rStyle w:val="apple-converted-space"/>
                <w:rFonts w:ascii="Times New Roman" w:hAnsi="Times New Roman"/>
                <w:sz w:val="24"/>
                <w:shd w:val="clear" w:color="auto" w:fill="FFFFFF"/>
              </w:rPr>
              <w:t> </w:t>
            </w:r>
            <w:hyperlink r:id="rId26" w:tooltip="Ишеевская пещерная система" w:history="1">
              <w:r w:rsidRPr="007A7349">
                <w:rPr>
                  <w:rStyle w:val="aff6"/>
                  <w:rFonts w:ascii="Times New Roman" w:hAnsi="Times New Roman"/>
                  <w:color w:val="auto"/>
                  <w:sz w:val="24"/>
                  <w:u w:val="none"/>
                  <w:shd w:val="clear" w:color="auto" w:fill="FFFFFF"/>
                </w:rPr>
                <w:t>Ишеевская пещерная система</w:t>
              </w:r>
            </w:hyperlink>
            <w:r w:rsidRPr="007A7349">
              <w:rPr>
                <w:rFonts w:ascii="Times New Roman" w:hAnsi="Times New Roman"/>
                <w:sz w:val="24"/>
                <w:shd w:val="clear" w:color="auto" w:fill="FFFFFF"/>
              </w:rPr>
              <w:t>,</w:t>
            </w:r>
            <w:r w:rsidRPr="007A7349">
              <w:rPr>
                <w:rStyle w:val="apple-converted-space"/>
                <w:rFonts w:ascii="Times New Roman" w:hAnsi="Times New Roman"/>
                <w:sz w:val="24"/>
                <w:shd w:val="clear" w:color="auto" w:fill="FFFFFF"/>
              </w:rPr>
              <w:t> </w:t>
            </w:r>
            <w:hyperlink r:id="rId27" w:tooltip="Таш-Ой" w:history="1">
              <w:r w:rsidRPr="007A7349">
                <w:rPr>
                  <w:rStyle w:val="aff6"/>
                  <w:rFonts w:ascii="Times New Roman" w:hAnsi="Times New Roman"/>
                  <w:color w:val="auto"/>
                  <w:sz w:val="24"/>
                  <w:u w:val="none"/>
                  <w:shd w:val="clear" w:color="auto" w:fill="FFFFFF"/>
                </w:rPr>
                <w:t>Таш-Ой</w:t>
              </w:r>
            </w:hyperlink>
            <w:r w:rsidRPr="007A7349">
              <w:rPr>
                <w:rFonts w:ascii="Times New Roman" w:hAnsi="Times New Roman"/>
                <w:sz w:val="24"/>
                <w:shd w:val="clear" w:color="auto" w:fill="FFFFFF"/>
              </w:rPr>
              <w:t>,</w:t>
            </w:r>
            <w:r w:rsidRPr="007A7349">
              <w:rPr>
                <w:rStyle w:val="apple-converted-space"/>
                <w:rFonts w:ascii="Times New Roman" w:hAnsi="Times New Roman"/>
                <w:sz w:val="24"/>
                <w:shd w:val="clear" w:color="auto" w:fill="FFFFFF"/>
              </w:rPr>
              <w:t> </w:t>
            </w:r>
            <w:hyperlink r:id="rId28" w:tooltip="Ыласын (пещера)" w:history="1">
              <w:r w:rsidRPr="007A7349">
                <w:rPr>
                  <w:rStyle w:val="aff6"/>
                  <w:rFonts w:ascii="Times New Roman" w:hAnsi="Times New Roman"/>
                  <w:color w:val="auto"/>
                  <w:sz w:val="24"/>
                  <w:u w:val="none"/>
                  <w:shd w:val="clear" w:color="auto" w:fill="FFFFFF"/>
                </w:rPr>
                <w:t>Ыласын</w:t>
              </w:r>
            </w:hyperlink>
            <w:r w:rsidRPr="007A7349">
              <w:rPr>
                <w:rFonts w:ascii="Times New Roman" w:hAnsi="Times New Roman"/>
                <w:sz w:val="24"/>
                <w:shd w:val="clear" w:color="auto" w:fill="FFFFFF"/>
              </w:rPr>
              <w:t>.</w:t>
            </w:r>
          </w:p>
          <w:p w:rsidR="008A2BE5" w:rsidRPr="007A7349" w:rsidRDefault="008A2BE5" w:rsidP="008A2BE5">
            <w:pPr>
              <w:pStyle w:val="a3"/>
              <w:jc w:val="both"/>
              <w:rPr>
                <w:rFonts w:ascii="Times New Roman" w:hAnsi="Times New Roman"/>
                <w:sz w:val="24"/>
              </w:rPr>
            </w:pPr>
            <w:r w:rsidRPr="007A7349">
              <w:rPr>
                <w:rFonts w:ascii="Times New Roman" w:hAnsi="Times New Roman"/>
                <w:sz w:val="24"/>
              </w:rPr>
              <w:t xml:space="preserve">Реки: </w:t>
            </w:r>
            <w:r w:rsidRPr="007A7349">
              <w:rPr>
                <w:rFonts w:ascii="Times New Roman" w:hAnsi="Times New Roman"/>
                <w:sz w:val="24"/>
                <w:shd w:val="clear" w:color="auto" w:fill="FFFFFF"/>
              </w:rPr>
              <w:t xml:space="preserve">По Ишимбайскому району протекают более 40 рек: </w:t>
            </w:r>
            <w:r w:rsidRPr="007A7349">
              <w:rPr>
                <w:rStyle w:val="apple-converted-space"/>
                <w:rFonts w:ascii="Times New Roman" w:hAnsi="Times New Roman"/>
                <w:sz w:val="24"/>
                <w:shd w:val="clear" w:color="auto" w:fill="FFFFFF"/>
              </w:rPr>
              <w:t> </w:t>
            </w:r>
            <w:r w:rsidRPr="007A7349">
              <w:rPr>
                <w:rFonts w:ascii="Times New Roman" w:hAnsi="Times New Roman"/>
                <w:sz w:val="24"/>
                <w:shd w:val="clear" w:color="auto" w:fill="FFFFFF"/>
              </w:rPr>
              <w:t>Белая,</w:t>
            </w:r>
            <w:r w:rsidRPr="007A7349">
              <w:rPr>
                <w:rStyle w:val="apple-converted-space"/>
                <w:rFonts w:ascii="Times New Roman" w:hAnsi="Times New Roman"/>
                <w:sz w:val="24"/>
                <w:shd w:val="clear" w:color="auto" w:fill="FFFFFF"/>
              </w:rPr>
              <w:t xml:space="preserve"> </w:t>
            </w:r>
            <w:hyperlink r:id="rId29" w:tooltip="Зиган (река)" w:history="1">
              <w:r w:rsidRPr="007A7349">
                <w:rPr>
                  <w:rStyle w:val="aff6"/>
                  <w:rFonts w:ascii="Times New Roman" w:hAnsi="Times New Roman"/>
                  <w:color w:val="auto"/>
                  <w:sz w:val="24"/>
                  <w:u w:val="none"/>
                  <w:shd w:val="clear" w:color="auto" w:fill="FFFFFF"/>
                </w:rPr>
                <w:t>Зиган</w:t>
              </w:r>
            </w:hyperlink>
            <w:r w:rsidRPr="007A7349">
              <w:rPr>
                <w:rFonts w:ascii="Times New Roman" w:hAnsi="Times New Roman"/>
                <w:sz w:val="24"/>
              </w:rPr>
              <w:t xml:space="preserve">, </w:t>
            </w:r>
            <w:r w:rsidRPr="007A7349">
              <w:rPr>
                <w:rFonts w:ascii="Times New Roman" w:hAnsi="Times New Roman"/>
                <w:sz w:val="24"/>
                <w:shd w:val="clear" w:color="auto" w:fill="FFFFFF"/>
              </w:rPr>
              <w:t xml:space="preserve"> </w:t>
            </w:r>
            <w:r w:rsidRPr="007A7349">
              <w:rPr>
                <w:rStyle w:val="apple-converted-space"/>
                <w:rFonts w:ascii="Times New Roman" w:hAnsi="Times New Roman"/>
                <w:sz w:val="24"/>
                <w:shd w:val="clear" w:color="auto" w:fill="FFFFFF"/>
              </w:rPr>
              <w:t> </w:t>
            </w:r>
            <w:hyperlink r:id="rId30" w:tooltip="Селеук" w:history="1">
              <w:r w:rsidRPr="007A7349">
                <w:rPr>
                  <w:rStyle w:val="aff6"/>
                  <w:rFonts w:ascii="Times New Roman" w:hAnsi="Times New Roman"/>
                  <w:color w:val="auto"/>
                  <w:sz w:val="24"/>
                  <w:u w:val="none"/>
                  <w:shd w:val="clear" w:color="auto" w:fill="FFFFFF"/>
                </w:rPr>
                <w:t>Селеук</w:t>
              </w:r>
            </w:hyperlink>
            <w:r w:rsidRPr="007A7349">
              <w:rPr>
                <w:rFonts w:ascii="Times New Roman" w:hAnsi="Times New Roman"/>
                <w:sz w:val="24"/>
                <w:shd w:val="clear" w:color="auto" w:fill="FFFFFF"/>
              </w:rPr>
              <w:t>,</w:t>
            </w:r>
            <w:r w:rsidRPr="007A7349">
              <w:rPr>
                <w:rStyle w:val="apple-converted-space"/>
                <w:rFonts w:ascii="Times New Roman" w:hAnsi="Times New Roman"/>
                <w:sz w:val="24"/>
                <w:shd w:val="clear" w:color="auto" w:fill="FFFFFF"/>
              </w:rPr>
              <w:t> </w:t>
            </w:r>
            <w:hyperlink r:id="rId31" w:tooltip="Тайрук (река)" w:history="1">
              <w:r w:rsidRPr="007A7349">
                <w:rPr>
                  <w:rStyle w:val="aff6"/>
                  <w:rFonts w:ascii="Times New Roman" w:hAnsi="Times New Roman"/>
                  <w:color w:val="auto"/>
                  <w:sz w:val="24"/>
                  <w:u w:val="none"/>
                  <w:shd w:val="clear" w:color="auto" w:fill="FFFFFF"/>
                </w:rPr>
                <w:t>Тайрук</w:t>
              </w:r>
            </w:hyperlink>
            <w:r w:rsidRPr="007A7349">
              <w:rPr>
                <w:rStyle w:val="apple-converted-space"/>
                <w:rFonts w:ascii="Times New Roman" w:hAnsi="Times New Roman"/>
                <w:sz w:val="24"/>
                <w:shd w:val="clear" w:color="auto" w:fill="FFFFFF"/>
              </w:rPr>
              <w:t>,  </w:t>
            </w:r>
            <w:hyperlink r:id="rId32" w:tooltip="Тор (река)" w:history="1">
              <w:r w:rsidRPr="007A7349">
                <w:rPr>
                  <w:rStyle w:val="aff6"/>
                  <w:rFonts w:ascii="Times New Roman" w:hAnsi="Times New Roman"/>
                  <w:color w:val="auto"/>
                  <w:sz w:val="24"/>
                  <w:u w:val="none"/>
                  <w:shd w:val="clear" w:color="auto" w:fill="FFFFFF"/>
                </w:rPr>
                <w:t>Тор</w:t>
              </w:r>
            </w:hyperlink>
            <w:r w:rsidRPr="007A7349">
              <w:rPr>
                <w:rFonts w:ascii="Times New Roman" w:hAnsi="Times New Roman"/>
                <w:sz w:val="24"/>
              </w:rPr>
              <w:t xml:space="preserve"> и т.д.</w:t>
            </w:r>
            <w:r w:rsidRPr="007A7349">
              <w:rPr>
                <w:rStyle w:val="apple-converted-space"/>
                <w:rFonts w:ascii="Times New Roman" w:hAnsi="Times New Roman"/>
                <w:sz w:val="24"/>
                <w:shd w:val="clear" w:color="auto" w:fill="FFFFFF"/>
              </w:rPr>
              <w:t xml:space="preserve"> </w:t>
            </w:r>
            <w:r w:rsidRPr="007A7349">
              <w:rPr>
                <w:rFonts w:ascii="Times New Roman" w:hAnsi="Times New Roman"/>
                <w:sz w:val="24"/>
                <w:shd w:val="clear" w:color="auto" w:fill="FFFFFF"/>
              </w:rPr>
              <w:lastRenderedPageBreak/>
              <w:t>Источники:</w:t>
            </w:r>
            <w:r w:rsidRPr="007A7349">
              <w:rPr>
                <w:rStyle w:val="apple-converted-space"/>
                <w:rFonts w:ascii="Times New Roman" w:hAnsi="Times New Roman"/>
                <w:sz w:val="24"/>
                <w:shd w:val="clear" w:color="auto" w:fill="FFFFFF"/>
              </w:rPr>
              <w:t> </w:t>
            </w:r>
            <w:hyperlink r:id="rId33" w:tooltip="Берхомут" w:history="1">
              <w:r w:rsidRPr="007A7349">
                <w:rPr>
                  <w:rStyle w:val="aff6"/>
                  <w:rFonts w:ascii="Times New Roman" w:hAnsi="Times New Roman"/>
                  <w:color w:val="auto"/>
                  <w:sz w:val="24"/>
                  <w:u w:val="none"/>
                  <w:shd w:val="clear" w:color="auto" w:fill="FFFFFF"/>
                </w:rPr>
                <w:t>Берхомут</w:t>
              </w:r>
            </w:hyperlink>
            <w:r w:rsidRPr="007A7349">
              <w:rPr>
                <w:rStyle w:val="apple-converted-space"/>
                <w:rFonts w:ascii="Times New Roman" w:hAnsi="Times New Roman"/>
                <w:sz w:val="24"/>
                <w:shd w:val="clear" w:color="auto" w:fill="FFFFFF"/>
              </w:rPr>
              <w:t> </w:t>
            </w:r>
            <w:r w:rsidRPr="007A7349">
              <w:rPr>
                <w:rFonts w:ascii="Times New Roman" w:hAnsi="Times New Roman"/>
                <w:sz w:val="24"/>
                <w:shd w:val="clear" w:color="auto" w:fill="FFFFFF"/>
              </w:rPr>
              <w:t>и Безымянный (д. Хажи), Блаженной Варвары Скворчихинской (д. Скворчиха), Живая вода (д.</w:t>
            </w:r>
            <w:hyperlink r:id="rId34" w:tooltip="Арларово" w:history="1">
              <w:r w:rsidRPr="007A7349">
                <w:rPr>
                  <w:rStyle w:val="aff6"/>
                  <w:rFonts w:ascii="Times New Roman" w:hAnsi="Times New Roman"/>
                  <w:color w:val="auto"/>
                  <w:sz w:val="24"/>
                  <w:u w:val="none"/>
                  <w:shd w:val="clear" w:color="auto" w:fill="FFFFFF"/>
                </w:rPr>
                <w:t>Арларово</w:t>
              </w:r>
            </w:hyperlink>
            <w:r w:rsidRPr="007A7349">
              <w:rPr>
                <w:rFonts w:ascii="Times New Roman" w:hAnsi="Times New Roman"/>
                <w:sz w:val="24"/>
                <w:shd w:val="clear" w:color="auto" w:fill="FFFFFF"/>
              </w:rPr>
              <w:t>), Ресторан (д. Кулгунино), Селтерби-урта-таш (с. Макарово), Кайнаук (д. Саргаево), родник Аллагуат (с. Макарово)</w:t>
            </w:r>
          </w:p>
          <w:p w:rsidR="008A2BE5" w:rsidRPr="007A7349" w:rsidRDefault="008A2BE5" w:rsidP="008A2BE5">
            <w:pPr>
              <w:pStyle w:val="a3"/>
              <w:rPr>
                <w:rFonts w:ascii="Times New Roman" w:hAnsi="Times New Roman"/>
                <w:sz w:val="24"/>
              </w:rPr>
            </w:pPr>
          </w:p>
        </w:tc>
        <w:tc>
          <w:tcPr>
            <w:tcW w:w="2092" w:type="dxa"/>
          </w:tcPr>
          <w:p w:rsidR="008A2BE5" w:rsidRPr="009D1550" w:rsidRDefault="008A2BE5" w:rsidP="008A2BE5">
            <w:pPr>
              <w:spacing w:after="0" w:line="240" w:lineRule="auto"/>
              <w:rPr>
                <w:rFonts w:ascii="Times New Roman" w:hAnsi="Times New Roman"/>
                <w:sz w:val="24"/>
                <w:szCs w:val="24"/>
              </w:rPr>
            </w:pPr>
            <w:r w:rsidRPr="009D1550">
              <w:rPr>
                <w:rFonts w:ascii="Times New Roman" w:hAnsi="Times New Roman"/>
                <w:sz w:val="24"/>
                <w:szCs w:val="24"/>
              </w:rPr>
              <w:lastRenderedPageBreak/>
              <w:t>Расширять представления детей о природе свего региона.</w:t>
            </w:r>
          </w:p>
          <w:p w:rsidR="008A2BE5" w:rsidRPr="008A2BE5" w:rsidRDefault="008A2BE5" w:rsidP="004A608F">
            <w:pPr>
              <w:pStyle w:val="a3"/>
              <w:rPr>
                <w:rFonts w:ascii="Times New Roman" w:hAnsi="Times New Roman"/>
                <w:sz w:val="24"/>
              </w:rPr>
            </w:pPr>
            <w:r w:rsidRPr="009D1550">
              <w:rPr>
                <w:rFonts w:ascii="Times New Roman" w:hAnsi="Times New Roman"/>
                <w:sz w:val="24"/>
                <w:szCs w:val="24"/>
              </w:rPr>
              <w:t xml:space="preserve">Рассказывать, что на территории </w:t>
            </w:r>
            <w:r w:rsidR="004A608F">
              <w:rPr>
                <w:rFonts w:ascii="Times New Roman" w:hAnsi="Times New Roman"/>
                <w:sz w:val="24"/>
                <w:szCs w:val="24"/>
              </w:rPr>
              <w:t>встречаются редкие растения, занесенные</w:t>
            </w:r>
            <w:r w:rsidRPr="009D1550">
              <w:rPr>
                <w:rFonts w:ascii="Times New Roman" w:hAnsi="Times New Roman"/>
                <w:sz w:val="24"/>
                <w:szCs w:val="24"/>
              </w:rPr>
              <w:t xml:space="preserve"> в «Красную книгу СССР» Здесь произрастают </w:t>
            </w:r>
            <w:r w:rsidR="004A608F">
              <w:rPr>
                <w:rFonts w:ascii="Times New Roman" w:hAnsi="Times New Roman"/>
                <w:sz w:val="24"/>
                <w:szCs w:val="24"/>
              </w:rPr>
              <w:t>растения</w:t>
            </w:r>
            <w:r w:rsidRPr="009D1550">
              <w:rPr>
                <w:rFonts w:ascii="Times New Roman" w:hAnsi="Times New Roman"/>
                <w:sz w:val="24"/>
                <w:szCs w:val="24"/>
              </w:rPr>
              <w:t>, которые вообще редко встречаются на Урале.</w:t>
            </w:r>
          </w:p>
        </w:tc>
      </w:tr>
      <w:tr w:rsidR="008A2BE5" w:rsidRPr="002459FC" w:rsidTr="004A608F">
        <w:tc>
          <w:tcPr>
            <w:tcW w:w="1767" w:type="dxa"/>
          </w:tcPr>
          <w:p w:rsidR="008A2BE5" w:rsidRPr="0080253C" w:rsidRDefault="008A2BE5" w:rsidP="008A2BE5">
            <w:pPr>
              <w:pStyle w:val="a3"/>
              <w:rPr>
                <w:rFonts w:ascii="Times New Roman" w:hAnsi="Times New Roman"/>
                <w:sz w:val="24"/>
              </w:rPr>
            </w:pPr>
            <w:r w:rsidRPr="0080253C">
              <w:rPr>
                <w:rFonts w:ascii="Times New Roman" w:hAnsi="Times New Roman"/>
                <w:sz w:val="24"/>
              </w:rPr>
              <w:lastRenderedPageBreak/>
              <w:t>Национально-культурные и этнокультурные</w:t>
            </w:r>
          </w:p>
        </w:tc>
        <w:tc>
          <w:tcPr>
            <w:tcW w:w="6563" w:type="dxa"/>
          </w:tcPr>
          <w:p w:rsidR="008A2BE5" w:rsidRPr="007A7349" w:rsidRDefault="008A2BE5" w:rsidP="008A2BE5">
            <w:pPr>
              <w:pStyle w:val="a3"/>
              <w:rPr>
                <w:rFonts w:ascii="Times New Roman" w:hAnsi="Times New Roman"/>
                <w:sz w:val="24"/>
              </w:rPr>
            </w:pPr>
            <w:r w:rsidRPr="007A7349">
              <w:rPr>
                <w:rFonts w:ascii="Times New Roman" w:hAnsi="Times New Roman"/>
                <w:sz w:val="24"/>
              </w:rPr>
              <w:t>Народные поэты, писатели</w:t>
            </w:r>
            <w:r w:rsidR="004A608F" w:rsidRPr="007A7349">
              <w:rPr>
                <w:rFonts w:ascii="Times New Roman" w:hAnsi="Times New Roman"/>
                <w:sz w:val="24"/>
              </w:rPr>
              <w:t xml:space="preserve"> </w:t>
            </w:r>
            <w:r w:rsidRPr="007A7349">
              <w:rPr>
                <w:rFonts w:ascii="Times New Roman" w:hAnsi="Times New Roman"/>
                <w:sz w:val="24"/>
              </w:rPr>
              <w:t>Н.Мусин,</w:t>
            </w:r>
            <w:r w:rsidR="00AB1048">
              <w:rPr>
                <w:rFonts w:ascii="Times New Roman" w:hAnsi="Times New Roman"/>
                <w:sz w:val="24"/>
              </w:rPr>
              <w:t xml:space="preserve"> Р.М</w:t>
            </w:r>
            <w:r w:rsidR="004A608F" w:rsidRPr="007A7349">
              <w:rPr>
                <w:rFonts w:ascii="Times New Roman" w:hAnsi="Times New Roman"/>
                <w:sz w:val="24"/>
              </w:rPr>
              <w:t>ифтахов</w:t>
            </w:r>
            <w:r w:rsidRPr="007A7349">
              <w:rPr>
                <w:rFonts w:ascii="Times New Roman" w:hAnsi="Times New Roman"/>
                <w:sz w:val="24"/>
              </w:rPr>
              <w:t>.</w:t>
            </w:r>
          </w:p>
          <w:p w:rsidR="008A2BE5" w:rsidRPr="007A7349" w:rsidRDefault="008A2BE5" w:rsidP="008A2BE5">
            <w:pPr>
              <w:pStyle w:val="a3"/>
              <w:rPr>
                <w:rFonts w:ascii="Times New Roman" w:hAnsi="Times New Roman"/>
                <w:sz w:val="24"/>
              </w:rPr>
            </w:pPr>
            <w:r w:rsidRPr="007A7349">
              <w:rPr>
                <w:rFonts w:ascii="Times New Roman" w:hAnsi="Times New Roman"/>
                <w:sz w:val="24"/>
              </w:rPr>
              <w:t xml:space="preserve">Музеи:  </w:t>
            </w:r>
            <w:r w:rsidRPr="007A7349">
              <w:rPr>
                <w:rFonts w:ascii="Times New Roman" w:hAnsi="Times New Roman"/>
                <w:bCs/>
                <w:sz w:val="24"/>
                <w:shd w:val="clear" w:color="auto" w:fill="FFFFFF"/>
              </w:rPr>
              <w:t>историко-краеведческий музей,</w:t>
            </w:r>
            <w:r w:rsidR="007A7349" w:rsidRPr="007A7349">
              <w:rPr>
                <w:rFonts w:ascii="Times New Roman" w:hAnsi="Times New Roman"/>
                <w:bCs/>
                <w:sz w:val="24"/>
                <w:shd w:val="clear" w:color="auto" w:fill="FFFFFF"/>
              </w:rPr>
              <w:t xml:space="preserve"> этнографический музей, посвященный истории древнего башкирского племени юрматы, музей народного образования, </w:t>
            </w:r>
            <w:r w:rsidR="003A731F">
              <w:rPr>
                <w:rFonts w:ascii="Times New Roman" w:hAnsi="Times New Roman"/>
                <w:bCs/>
                <w:sz w:val="24"/>
                <w:shd w:val="clear" w:color="auto" w:fill="FFFFFF"/>
              </w:rPr>
              <w:t>музей села.</w:t>
            </w:r>
          </w:p>
          <w:p w:rsidR="008A2BE5" w:rsidRPr="007A7349" w:rsidRDefault="00AB1048" w:rsidP="008A2BE5">
            <w:pPr>
              <w:pStyle w:val="a3"/>
              <w:rPr>
                <w:rFonts w:ascii="Times New Roman" w:hAnsi="Times New Roman"/>
                <w:sz w:val="24"/>
              </w:rPr>
            </w:pPr>
            <w:r>
              <w:rPr>
                <w:rFonts w:ascii="Times New Roman" w:hAnsi="Times New Roman"/>
                <w:sz w:val="24"/>
              </w:rPr>
              <w:t>Национальные праздники: « Грачиная к</w:t>
            </w:r>
            <w:r w:rsidR="008A2BE5" w:rsidRPr="007A7349">
              <w:rPr>
                <w:rFonts w:ascii="Times New Roman" w:hAnsi="Times New Roman"/>
                <w:sz w:val="24"/>
              </w:rPr>
              <w:t>аша», «Здравствуйте, односельчане», «Кукушкин чай», «Масленица», «Сабантуй», «Шэжэрэ байрамы»</w:t>
            </w:r>
          </w:p>
        </w:tc>
        <w:tc>
          <w:tcPr>
            <w:tcW w:w="2092" w:type="dxa"/>
          </w:tcPr>
          <w:p w:rsidR="004A608F" w:rsidRPr="009D1550" w:rsidRDefault="004A608F" w:rsidP="004A608F">
            <w:pPr>
              <w:spacing w:after="0" w:line="240" w:lineRule="auto"/>
              <w:rPr>
                <w:rFonts w:ascii="Times New Roman" w:hAnsi="Times New Roman"/>
                <w:sz w:val="24"/>
                <w:szCs w:val="24"/>
              </w:rPr>
            </w:pPr>
            <w:r w:rsidRPr="009D1550">
              <w:rPr>
                <w:rFonts w:ascii="Times New Roman" w:hAnsi="Times New Roman"/>
                <w:sz w:val="24"/>
                <w:szCs w:val="24"/>
              </w:rPr>
              <w:t xml:space="preserve">В ходе бесед, чтения произведений, рассматривая фотографий (и др.) знакомим детей со знатными людьми района. </w:t>
            </w:r>
          </w:p>
          <w:p w:rsidR="008A2BE5" w:rsidRPr="008A2BE5" w:rsidRDefault="004A608F" w:rsidP="004A608F">
            <w:pPr>
              <w:pStyle w:val="a3"/>
              <w:rPr>
                <w:rFonts w:ascii="Times New Roman" w:hAnsi="Times New Roman"/>
                <w:sz w:val="24"/>
              </w:rPr>
            </w:pPr>
            <w:r w:rsidRPr="009D1550">
              <w:rPr>
                <w:rFonts w:ascii="Times New Roman" w:hAnsi="Times New Roman"/>
                <w:sz w:val="24"/>
                <w:szCs w:val="24"/>
              </w:rPr>
              <w:t>Организация экскурсий в музеи. Орган</w:t>
            </w:r>
            <w:r>
              <w:rPr>
                <w:rFonts w:ascii="Times New Roman" w:hAnsi="Times New Roman"/>
                <w:sz w:val="24"/>
                <w:szCs w:val="24"/>
              </w:rPr>
              <w:t>изация народных праздников в ДОУ</w:t>
            </w:r>
            <w:r w:rsidRPr="009D1550">
              <w:rPr>
                <w:rFonts w:ascii="Times New Roman" w:hAnsi="Times New Roman"/>
                <w:sz w:val="24"/>
                <w:szCs w:val="24"/>
              </w:rPr>
              <w:t xml:space="preserve">, участие в </w:t>
            </w:r>
            <w:r>
              <w:rPr>
                <w:rFonts w:ascii="Times New Roman" w:hAnsi="Times New Roman"/>
                <w:sz w:val="24"/>
                <w:szCs w:val="24"/>
              </w:rPr>
              <w:t>народных</w:t>
            </w:r>
            <w:r w:rsidRPr="009D1550">
              <w:rPr>
                <w:rFonts w:ascii="Times New Roman" w:hAnsi="Times New Roman"/>
                <w:sz w:val="24"/>
                <w:szCs w:val="24"/>
              </w:rPr>
              <w:t xml:space="preserve"> праздниках.</w:t>
            </w:r>
          </w:p>
        </w:tc>
      </w:tr>
      <w:tr w:rsidR="008A2BE5" w:rsidRPr="008A2BE5" w:rsidTr="004A608F">
        <w:tc>
          <w:tcPr>
            <w:tcW w:w="1767" w:type="dxa"/>
          </w:tcPr>
          <w:p w:rsidR="008A2BE5" w:rsidRPr="0080253C" w:rsidRDefault="008A2BE5" w:rsidP="008A2BE5">
            <w:pPr>
              <w:pStyle w:val="a3"/>
              <w:rPr>
                <w:rFonts w:ascii="Times New Roman" w:hAnsi="Times New Roman"/>
                <w:sz w:val="24"/>
              </w:rPr>
            </w:pPr>
            <w:r w:rsidRPr="0080253C">
              <w:rPr>
                <w:rFonts w:ascii="Times New Roman" w:hAnsi="Times New Roman"/>
                <w:sz w:val="24"/>
              </w:rPr>
              <w:t xml:space="preserve">Культуроно – исторические </w:t>
            </w:r>
          </w:p>
        </w:tc>
        <w:tc>
          <w:tcPr>
            <w:tcW w:w="6563" w:type="dxa"/>
          </w:tcPr>
          <w:p w:rsidR="008A2BE5" w:rsidRPr="007A7349" w:rsidRDefault="008A2BE5" w:rsidP="008A2BE5">
            <w:pPr>
              <w:pStyle w:val="a3"/>
              <w:rPr>
                <w:rFonts w:ascii="Times New Roman" w:hAnsi="Times New Roman"/>
                <w:sz w:val="24"/>
              </w:rPr>
            </w:pPr>
            <w:r w:rsidRPr="007A7349">
              <w:rPr>
                <w:rFonts w:ascii="Times New Roman" w:hAnsi="Times New Roman"/>
                <w:sz w:val="24"/>
              </w:rPr>
              <w:t>Достопримечательности города</w:t>
            </w:r>
            <w:r w:rsidR="003A731F">
              <w:rPr>
                <w:rFonts w:ascii="Times New Roman" w:hAnsi="Times New Roman"/>
                <w:sz w:val="24"/>
              </w:rPr>
              <w:t xml:space="preserve"> и села</w:t>
            </w:r>
            <w:r w:rsidRPr="007A7349">
              <w:rPr>
                <w:rFonts w:ascii="Times New Roman" w:hAnsi="Times New Roman"/>
                <w:sz w:val="24"/>
              </w:rPr>
              <w:t xml:space="preserve">: </w:t>
            </w:r>
          </w:p>
          <w:p w:rsidR="005741DA" w:rsidRDefault="00901B56" w:rsidP="008A2BE5">
            <w:pPr>
              <w:pStyle w:val="a3"/>
              <w:rPr>
                <w:rFonts w:ascii="Times New Roman" w:hAnsi="Times New Roman"/>
                <w:sz w:val="24"/>
              </w:rPr>
            </w:pPr>
            <w:hyperlink r:id="rId35" w:tooltip="Нефтяник (стадион, Ишимбай)" w:history="1">
              <w:r w:rsidR="008A2BE5" w:rsidRPr="007A7349">
                <w:rPr>
                  <w:rFonts w:ascii="Times New Roman" w:hAnsi="Times New Roman"/>
                  <w:sz w:val="24"/>
                </w:rPr>
                <w:t>Стадион «Нефтяник»</w:t>
              </w:r>
            </w:hyperlink>
          </w:p>
          <w:p w:rsidR="008A2BE5" w:rsidRPr="007A7349" w:rsidRDefault="00901B56" w:rsidP="008A2BE5">
            <w:pPr>
              <w:pStyle w:val="a3"/>
              <w:rPr>
                <w:rFonts w:ascii="Times New Roman" w:hAnsi="Times New Roman"/>
                <w:sz w:val="24"/>
              </w:rPr>
            </w:pPr>
            <w:hyperlink r:id="rId36" w:tooltip="Дворец культуры нефтяников имени С. М. Кирова (Ишимбай)" w:history="1">
              <w:r w:rsidR="008A2BE5" w:rsidRPr="007A7349">
                <w:rPr>
                  <w:rFonts w:ascii="Times New Roman" w:hAnsi="Times New Roman"/>
                  <w:sz w:val="24"/>
                </w:rPr>
                <w:t>Дворец культуры нефтяников имени С. М. Кирова</w:t>
              </w:r>
            </w:hyperlink>
          </w:p>
          <w:p w:rsidR="008A2BE5" w:rsidRPr="007A7349" w:rsidRDefault="008A2BE5" w:rsidP="008A2BE5">
            <w:pPr>
              <w:pStyle w:val="a3"/>
              <w:rPr>
                <w:rFonts w:ascii="Times New Roman" w:hAnsi="Times New Roman"/>
                <w:sz w:val="24"/>
              </w:rPr>
            </w:pPr>
            <w:r w:rsidRPr="007A7349">
              <w:rPr>
                <w:rFonts w:ascii="Times New Roman" w:hAnsi="Times New Roman"/>
                <w:sz w:val="24"/>
              </w:rPr>
              <w:t>Мемориальный комплекс «Аллея Героев» с Вечным огнём.</w:t>
            </w:r>
          </w:p>
          <w:p w:rsidR="008A2BE5" w:rsidRPr="007A7349" w:rsidRDefault="008A2BE5" w:rsidP="008A2BE5">
            <w:pPr>
              <w:pStyle w:val="a3"/>
              <w:rPr>
                <w:rFonts w:ascii="Times New Roman" w:hAnsi="Times New Roman"/>
                <w:sz w:val="24"/>
              </w:rPr>
            </w:pPr>
            <w:r w:rsidRPr="007A7349">
              <w:rPr>
                <w:rFonts w:ascii="Times New Roman" w:hAnsi="Times New Roman"/>
                <w:sz w:val="24"/>
              </w:rPr>
              <w:t xml:space="preserve">Памятники: </w:t>
            </w:r>
            <w:r w:rsidRPr="007A7349">
              <w:rPr>
                <w:rStyle w:val="apple-converted-space"/>
                <w:rFonts w:ascii="Times New Roman" w:hAnsi="Times New Roman"/>
                <w:sz w:val="24"/>
                <w:shd w:val="clear" w:color="auto" w:fill="FDFDFD"/>
              </w:rPr>
              <w:t> </w:t>
            </w:r>
            <w:hyperlink r:id="rId37" w:tooltip="Памятник первооткрывателям башкирской нефти" w:history="1">
              <w:r w:rsidRPr="007A7349">
                <w:rPr>
                  <w:rStyle w:val="aff6"/>
                  <w:rFonts w:ascii="Times New Roman" w:hAnsi="Times New Roman"/>
                  <w:color w:val="auto"/>
                  <w:sz w:val="24"/>
                  <w:u w:val="none"/>
                  <w:shd w:val="clear" w:color="auto" w:fill="FDFDFD"/>
                </w:rPr>
                <w:t>Памятник первооткрывателям башкирской нефти</w:t>
              </w:r>
            </w:hyperlink>
            <w:r w:rsidRPr="007A7349">
              <w:rPr>
                <w:rFonts w:ascii="Times New Roman" w:hAnsi="Times New Roman"/>
                <w:sz w:val="24"/>
                <w:shd w:val="clear" w:color="auto" w:fill="FDFDFD"/>
              </w:rPr>
              <w:t>,</w:t>
            </w:r>
            <w:r w:rsidRPr="007A7349">
              <w:rPr>
                <w:rStyle w:val="apple-converted-space"/>
                <w:rFonts w:ascii="Times New Roman" w:hAnsi="Times New Roman"/>
                <w:sz w:val="24"/>
                <w:shd w:val="clear" w:color="auto" w:fill="FDFDFD"/>
              </w:rPr>
              <w:t> </w:t>
            </w:r>
            <w:hyperlink r:id="rId38" w:tooltip="Вышка-бабушка" w:history="1">
              <w:r w:rsidRPr="007A7349">
                <w:rPr>
                  <w:rStyle w:val="aff6"/>
                  <w:rFonts w:ascii="Times New Roman" w:hAnsi="Times New Roman"/>
                  <w:color w:val="auto"/>
                  <w:sz w:val="24"/>
                  <w:u w:val="none"/>
                  <w:shd w:val="clear" w:color="auto" w:fill="FDFDFD"/>
                </w:rPr>
                <w:t>Скважина № 702 — первооткрывательница башкирской нефти</w:t>
              </w:r>
            </w:hyperlink>
            <w:r w:rsidRPr="007A7349">
              <w:rPr>
                <w:rFonts w:ascii="Times New Roman" w:hAnsi="Times New Roman"/>
                <w:sz w:val="24"/>
              </w:rPr>
              <w:t xml:space="preserve">, </w:t>
            </w:r>
            <w:r w:rsidRPr="007A7349">
              <w:rPr>
                <w:rStyle w:val="apple-converted-space"/>
                <w:rFonts w:ascii="Times New Roman" w:hAnsi="Times New Roman"/>
                <w:sz w:val="24"/>
                <w:shd w:val="clear" w:color="auto" w:fill="FDFDFD"/>
              </w:rPr>
              <w:t> </w:t>
            </w:r>
            <w:r w:rsidRPr="007A7349">
              <w:rPr>
                <w:rFonts w:ascii="Times New Roman" w:hAnsi="Times New Roman"/>
                <w:sz w:val="24"/>
              </w:rPr>
              <w:t>Памятник В. И. Ленину</w:t>
            </w:r>
          </w:p>
        </w:tc>
        <w:tc>
          <w:tcPr>
            <w:tcW w:w="2092" w:type="dxa"/>
          </w:tcPr>
          <w:p w:rsidR="008A2BE5" w:rsidRPr="008A2BE5" w:rsidRDefault="004A608F" w:rsidP="004A608F">
            <w:pPr>
              <w:pStyle w:val="a3"/>
              <w:rPr>
                <w:rFonts w:ascii="Times New Roman" w:hAnsi="Times New Roman"/>
                <w:sz w:val="24"/>
              </w:rPr>
            </w:pPr>
            <w:r w:rsidRPr="009D1550">
              <w:rPr>
                <w:rFonts w:ascii="Times New Roman" w:hAnsi="Times New Roman"/>
                <w:sz w:val="24"/>
                <w:szCs w:val="24"/>
              </w:rPr>
              <w:t>Организация экскурсий</w:t>
            </w:r>
          </w:p>
        </w:tc>
      </w:tr>
    </w:tbl>
    <w:p w:rsidR="005812D2" w:rsidRPr="009D1550" w:rsidRDefault="005812D2" w:rsidP="007C1DC3">
      <w:pPr>
        <w:rPr>
          <w:sz w:val="28"/>
          <w:szCs w:val="28"/>
        </w:rPr>
      </w:pPr>
    </w:p>
    <w:p w:rsidR="00A66429" w:rsidRDefault="00A66429" w:rsidP="005812D2">
      <w:pPr>
        <w:pStyle w:val="Style34"/>
        <w:widowControl/>
        <w:ind w:firstLine="0"/>
        <w:jc w:val="center"/>
        <w:rPr>
          <w:rStyle w:val="FontStyle97"/>
          <w:b/>
          <w:sz w:val="28"/>
          <w:szCs w:val="28"/>
        </w:rPr>
      </w:pPr>
    </w:p>
    <w:p w:rsidR="00A66429" w:rsidRDefault="00A66429" w:rsidP="005812D2">
      <w:pPr>
        <w:pStyle w:val="Style34"/>
        <w:widowControl/>
        <w:ind w:firstLine="0"/>
        <w:jc w:val="center"/>
        <w:rPr>
          <w:rStyle w:val="FontStyle97"/>
          <w:b/>
          <w:sz w:val="28"/>
          <w:szCs w:val="28"/>
        </w:rPr>
      </w:pPr>
    </w:p>
    <w:p w:rsidR="00A66429" w:rsidRDefault="00A66429" w:rsidP="005812D2">
      <w:pPr>
        <w:pStyle w:val="Style34"/>
        <w:widowControl/>
        <w:ind w:firstLine="0"/>
        <w:jc w:val="center"/>
        <w:rPr>
          <w:rStyle w:val="FontStyle97"/>
          <w:b/>
          <w:sz w:val="28"/>
          <w:szCs w:val="28"/>
        </w:rPr>
      </w:pPr>
    </w:p>
    <w:p w:rsidR="00A66429" w:rsidRDefault="00A66429" w:rsidP="005812D2">
      <w:pPr>
        <w:pStyle w:val="Style34"/>
        <w:widowControl/>
        <w:ind w:firstLine="0"/>
        <w:jc w:val="center"/>
        <w:rPr>
          <w:rStyle w:val="FontStyle97"/>
          <w:b/>
          <w:sz w:val="28"/>
          <w:szCs w:val="28"/>
        </w:rPr>
      </w:pPr>
    </w:p>
    <w:p w:rsidR="00A66429" w:rsidRDefault="00A66429" w:rsidP="005812D2">
      <w:pPr>
        <w:pStyle w:val="Style34"/>
        <w:widowControl/>
        <w:ind w:firstLine="0"/>
        <w:jc w:val="center"/>
        <w:rPr>
          <w:rStyle w:val="FontStyle97"/>
          <w:b/>
          <w:sz w:val="28"/>
          <w:szCs w:val="28"/>
        </w:rPr>
      </w:pPr>
    </w:p>
    <w:p w:rsidR="00A66429" w:rsidRDefault="00A66429" w:rsidP="005812D2">
      <w:pPr>
        <w:pStyle w:val="Style34"/>
        <w:widowControl/>
        <w:ind w:firstLine="0"/>
        <w:jc w:val="center"/>
        <w:rPr>
          <w:rStyle w:val="FontStyle97"/>
          <w:b/>
          <w:sz w:val="28"/>
          <w:szCs w:val="28"/>
        </w:rPr>
      </w:pPr>
    </w:p>
    <w:p w:rsidR="00A66429" w:rsidRDefault="00A66429" w:rsidP="005812D2">
      <w:pPr>
        <w:pStyle w:val="Style34"/>
        <w:widowControl/>
        <w:ind w:firstLine="0"/>
        <w:jc w:val="center"/>
        <w:rPr>
          <w:rStyle w:val="FontStyle97"/>
          <w:b/>
          <w:sz w:val="28"/>
          <w:szCs w:val="28"/>
        </w:rPr>
      </w:pPr>
    </w:p>
    <w:p w:rsidR="00A66429" w:rsidRDefault="00A66429" w:rsidP="005812D2">
      <w:pPr>
        <w:pStyle w:val="Style34"/>
        <w:widowControl/>
        <w:ind w:firstLine="0"/>
        <w:jc w:val="center"/>
        <w:rPr>
          <w:rStyle w:val="FontStyle97"/>
          <w:b/>
          <w:sz w:val="28"/>
          <w:szCs w:val="28"/>
        </w:rPr>
      </w:pPr>
    </w:p>
    <w:p w:rsidR="00A66429" w:rsidRDefault="00A66429" w:rsidP="005812D2">
      <w:pPr>
        <w:pStyle w:val="Style34"/>
        <w:widowControl/>
        <w:ind w:firstLine="0"/>
        <w:jc w:val="center"/>
        <w:rPr>
          <w:rStyle w:val="FontStyle97"/>
          <w:b/>
          <w:sz w:val="28"/>
          <w:szCs w:val="28"/>
        </w:rPr>
      </w:pPr>
    </w:p>
    <w:p w:rsidR="00A66429" w:rsidRDefault="00A66429" w:rsidP="005812D2">
      <w:pPr>
        <w:pStyle w:val="Style34"/>
        <w:widowControl/>
        <w:ind w:firstLine="0"/>
        <w:jc w:val="center"/>
        <w:rPr>
          <w:rStyle w:val="FontStyle97"/>
          <w:b/>
          <w:sz w:val="28"/>
          <w:szCs w:val="28"/>
        </w:rPr>
      </w:pPr>
    </w:p>
    <w:p w:rsidR="00A66429" w:rsidRDefault="00A66429" w:rsidP="005812D2">
      <w:pPr>
        <w:pStyle w:val="Style34"/>
        <w:widowControl/>
        <w:ind w:firstLine="0"/>
        <w:jc w:val="center"/>
        <w:rPr>
          <w:rStyle w:val="FontStyle97"/>
          <w:b/>
          <w:sz w:val="28"/>
          <w:szCs w:val="28"/>
        </w:rPr>
      </w:pPr>
    </w:p>
    <w:p w:rsidR="00A66429" w:rsidRDefault="00A66429" w:rsidP="005812D2">
      <w:pPr>
        <w:pStyle w:val="Style34"/>
        <w:widowControl/>
        <w:ind w:firstLine="0"/>
        <w:jc w:val="center"/>
        <w:rPr>
          <w:rStyle w:val="FontStyle97"/>
          <w:b/>
          <w:sz w:val="28"/>
          <w:szCs w:val="28"/>
        </w:rPr>
      </w:pPr>
    </w:p>
    <w:p w:rsidR="00A66429" w:rsidRDefault="00A66429" w:rsidP="005812D2">
      <w:pPr>
        <w:pStyle w:val="Style34"/>
        <w:widowControl/>
        <w:ind w:firstLine="0"/>
        <w:jc w:val="center"/>
        <w:rPr>
          <w:rStyle w:val="FontStyle97"/>
          <w:b/>
          <w:sz w:val="28"/>
          <w:szCs w:val="28"/>
        </w:rPr>
      </w:pPr>
    </w:p>
    <w:p w:rsidR="00A66429" w:rsidRDefault="00A66429" w:rsidP="005812D2">
      <w:pPr>
        <w:pStyle w:val="Style34"/>
        <w:widowControl/>
        <w:ind w:firstLine="0"/>
        <w:jc w:val="center"/>
        <w:rPr>
          <w:rStyle w:val="FontStyle97"/>
          <w:b/>
          <w:sz w:val="28"/>
          <w:szCs w:val="28"/>
        </w:rPr>
      </w:pPr>
    </w:p>
    <w:p w:rsidR="00A66429" w:rsidRDefault="00A66429" w:rsidP="005812D2">
      <w:pPr>
        <w:pStyle w:val="Style34"/>
        <w:widowControl/>
        <w:ind w:firstLine="0"/>
        <w:jc w:val="center"/>
        <w:rPr>
          <w:rStyle w:val="FontStyle97"/>
          <w:b/>
          <w:sz w:val="28"/>
          <w:szCs w:val="28"/>
        </w:rPr>
      </w:pPr>
    </w:p>
    <w:p w:rsidR="00A66429" w:rsidRDefault="00A66429" w:rsidP="005812D2">
      <w:pPr>
        <w:pStyle w:val="Style34"/>
        <w:widowControl/>
        <w:ind w:firstLine="0"/>
        <w:jc w:val="center"/>
        <w:rPr>
          <w:rStyle w:val="FontStyle97"/>
          <w:b/>
          <w:sz w:val="28"/>
          <w:szCs w:val="28"/>
        </w:rPr>
      </w:pPr>
    </w:p>
    <w:p w:rsidR="005812D2" w:rsidRDefault="00506B38" w:rsidP="005812D2">
      <w:pPr>
        <w:pStyle w:val="Style34"/>
        <w:widowControl/>
        <w:ind w:firstLine="0"/>
        <w:jc w:val="center"/>
        <w:rPr>
          <w:b/>
          <w:sz w:val="28"/>
          <w:szCs w:val="28"/>
        </w:rPr>
      </w:pPr>
      <w:r w:rsidRPr="009D1550">
        <w:rPr>
          <w:rStyle w:val="FontStyle97"/>
          <w:b/>
          <w:sz w:val="28"/>
          <w:szCs w:val="28"/>
        </w:rPr>
        <w:lastRenderedPageBreak/>
        <w:t xml:space="preserve">2.6. </w:t>
      </w:r>
      <w:r w:rsidR="005812D2" w:rsidRPr="005812D2">
        <w:rPr>
          <w:b/>
          <w:sz w:val="28"/>
          <w:szCs w:val="28"/>
        </w:rPr>
        <w:t xml:space="preserve">Традиции </w:t>
      </w:r>
      <w:r w:rsidR="005812D2">
        <w:rPr>
          <w:b/>
          <w:sz w:val="28"/>
          <w:szCs w:val="28"/>
        </w:rPr>
        <w:t xml:space="preserve">Учреждения и </w:t>
      </w:r>
      <w:r w:rsidR="005812D2" w:rsidRPr="005812D2">
        <w:rPr>
          <w:b/>
          <w:sz w:val="28"/>
          <w:szCs w:val="28"/>
        </w:rPr>
        <w:t xml:space="preserve">жизни группы </w:t>
      </w:r>
    </w:p>
    <w:p w:rsidR="005812D2" w:rsidRPr="005812D2" w:rsidRDefault="005812D2" w:rsidP="005812D2">
      <w:pPr>
        <w:pStyle w:val="Style34"/>
        <w:widowControl/>
        <w:ind w:firstLine="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7335"/>
      </w:tblGrid>
      <w:tr w:rsidR="005812D2" w:rsidRPr="007749AC" w:rsidTr="005820DD">
        <w:tc>
          <w:tcPr>
            <w:tcW w:w="9853" w:type="dxa"/>
            <w:gridSpan w:val="2"/>
          </w:tcPr>
          <w:p w:rsidR="005812D2" w:rsidRPr="00692E0F" w:rsidRDefault="005812D2" w:rsidP="005812D2">
            <w:pPr>
              <w:pStyle w:val="a3"/>
              <w:rPr>
                <w:rFonts w:ascii="Times New Roman" w:hAnsi="Times New Roman" w:cs="Times New Roman"/>
                <w:b/>
                <w:sz w:val="28"/>
                <w:szCs w:val="28"/>
              </w:rPr>
            </w:pPr>
            <w:r w:rsidRPr="00692E0F">
              <w:rPr>
                <w:rFonts w:ascii="Times New Roman" w:hAnsi="Times New Roman" w:cs="Times New Roman"/>
                <w:b/>
                <w:sz w:val="28"/>
                <w:szCs w:val="28"/>
              </w:rPr>
              <w:t>Кульурно- досуговая деятельность</w:t>
            </w:r>
          </w:p>
        </w:tc>
      </w:tr>
      <w:tr w:rsidR="005812D2" w:rsidRPr="007749AC" w:rsidTr="00692E0F">
        <w:tc>
          <w:tcPr>
            <w:tcW w:w="2518" w:type="dxa"/>
          </w:tcPr>
          <w:p w:rsidR="005812D2" w:rsidRPr="00692E0F" w:rsidRDefault="005812D2" w:rsidP="005812D2">
            <w:pPr>
              <w:pStyle w:val="a3"/>
              <w:rPr>
                <w:rFonts w:ascii="Times New Roman" w:hAnsi="Times New Roman" w:cs="Times New Roman"/>
                <w:b/>
                <w:sz w:val="28"/>
                <w:szCs w:val="28"/>
              </w:rPr>
            </w:pPr>
            <w:r w:rsidRPr="00692E0F">
              <w:rPr>
                <w:rFonts w:ascii="Times New Roman" w:hAnsi="Times New Roman" w:cs="Times New Roman"/>
                <w:b/>
                <w:sz w:val="28"/>
                <w:szCs w:val="28"/>
              </w:rPr>
              <w:t>Возраст</w:t>
            </w:r>
          </w:p>
        </w:tc>
        <w:tc>
          <w:tcPr>
            <w:tcW w:w="7335" w:type="dxa"/>
          </w:tcPr>
          <w:p w:rsidR="005812D2" w:rsidRPr="00692E0F" w:rsidRDefault="005812D2" w:rsidP="005812D2">
            <w:pPr>
              <w:pStyle w:val="a3"/>
              <w:rPr>
                <w:rFonts w:ascii="Times New Roman" w:hAnsi="Times New Roman" w:cs="Times New Roman"/>
                <w:b/>
                <w:sz w:val="28"/>
                <w:szCs w:val="28"/>
              </w:rPr>
            </w:pPr>
            <w:r w:rsidRPr="00692E0F">
              <w:rPr>
                <w:rFonts w:ascii="Times New Roman" w:hAnsi="Times New Roman" w:cs="Times New Roman"/>
                <w:b/>
                <w:sz w:val="28"/>
                <w:szCs w:val="28"/>
              </w:rPr>
              <w:t>Формы работы</w:t>
            </w:r>
          </w:p>
        </w:tc>
      </w:tr>
      <w:tr w:rsidR="005812D2" w:rsidRPr="007749AC" w:rsidTr="00692E0F">
        <w:tc>
          <w:tcPr>
            <w:tcW w:w="2518" w:type="dxa"/>
          </w:tcPr>
          <w:p w:rsidR="005812D2" w:rsidRPr="00692E0F" w:rsidRDefault="005812D2" w:rsidP="00692E0F">
            <w:pPr>
              <w:pStyle w:val="a3"/>
              <w:rPr>
                <w:rFonts w:ascii="Times New Roman" w:hAnsi="Times New Roman" w:cs="Times New Roman"/>
                <w:b/>
                <w:sz w:val="28"/>
                <w:szCs w:val="28"/>
              </w:rPr>
            </w:pPr>
            <w:r w:rsidRPr="00692E0F">
              <w:rPr>
                <w:rFonts w:ascii="Times New Roman" w:hAnsi="Times New Roman" w:cs="Times New Roman"/>
                <w:b/>
                <w:sz w:val="28"/>
                <w:szCs w:val="28"/>
              </w:rPr>
              <w:t xml:space="preserve"> </w:t>
            </w:r>
            <w:r w:rsidR="00B4701F">
              <w:rPr>
                <w:rFonts w:ascii="Times New Roman" w:hAnsi="Times New Roman" w:cs="Times New Roman"/>
                <w:b/>
                <w:sz w:val="28"/>
                <w:szCs w:val="28"/>
              </w:rPr>
              <w:t>3-4</w:t>
            </w:r>
            <w:r w:rsidRPr="00692E0F">
              <w:rPr>
                <w:rFonts w:ascii="Times New Roman" w:hAnsi="Times New Roman" w:cs="Times New Roman"/>
                <w:b/>
                <w:sz w:val="28"/>
                <w:szCs w:val="28"/>
              </w:rPr>
              <w:t xml:space="preserve"> лет</w:t>
            </w:r>
          </w:p>
        </w:tc>
        <w:tc>
          <w:tcPr>
            <w:tcW w:w="7335" w:type="dxa"/>
          </w:tcPr>
          <w:p w:rsidR="005812D2" w:rsidRPr="00692E0F" w:rsidRDefault="005812D2" w:rsidP="00F47A8A">
            <w:pPr>
              <w:pStyle w:val="a3"/>
              <w:numPr>
                <w:ilvl w:val="0"/>
                <w:numId w:val="33"/>
              </w:numPr>
              <w:rPr>
                <w:rFonts w:ascii="Times New Roman" w:hAnsi="Times New Roman" w:cs="Times New Roman"/>
                <w:sz w:val="28"/>
                <w:szCs w:val="28"/>
              </w:rPr>
            </w:pPr>
            <w:r w:rsidRPr="00692E0F">
              <w:rPr>
                <w:rFonts w:ascii="Times New Roman" w:hAnsi="Times New Roman" w:cs="Times New Roman"/>
                <w:sz w:val="28"/>
                <w:szCs w:val="28"/>
              </w:rPr>
              <w:t>отдых;</w:t>
            </w:r>
          </w:p>
          <w:p w:rsidR="005812D2" w:rsidRPr="00692E0F" w:rsidRDefault="005812D2" w:rsidP="00F47A8A">
            <w:pPr>
              <w:pStyle w:val="a3"/>
              <w:numPr>
                <w:ilvl w:val="0"/>
                <w:numId w:val="33"/>
              </w:numPr>
              <w:rPr>
                <w:rFonts w:ascii="Times New Roman" w:hAnsi="Times New Roman" w:cs="Times New Roman"/>
                <w:sz w:val="28"/>
                <w:szCs w:val="28"/>
              </w:rPr>
            </w:pPr>
            <w:r w:rsidRPr="00692E0F">
              <w:rPr>
                <w:rFonts w:ascii="Times New Roman" w:hAnsi="Times New Roman" w:cs="Times New Roman"/>
                <w:sz w:val="28"/>
                <w:szCs w:val="28"/>
              </w:rPr>
              <w:t>развлечения;</w:t>
            </w:r>
          </w:p>
          <w:p w:rsidR="005812D2" w:rsidRPr="005812D2" w:rsidRDefault="005812D2" w:rsidP="00F47A8A">
            <w:pPr>
              <w:pStyle w:val="a3"/>
              <w:numPr>
                <w:ilvl w:val="0"/>
                <w:numId w:val="33"/>
              </w:numPr>
              <w:rPr>
                <w:rFonts w:ascii="Times New Roman" w:hAnsi="Times New Roman" w:cs="Times New Roman"/>
                <w:sz w:val="28"/>
                <w:szCs w:val="28"/>
              </w:rPr>
            </w:pPr>
            <w:r w:rsidRPr="005812D2">
              <w:rPr>
                <w:rFonts w:ascii="Times New Roman" w:hAnsi="Times New Roman" w:cs="Times New Roman"/>
                <w:sz w:val="28"/>
                <w:szCs w:val="28"/>
              </w:rPr>
              <w:t>праздники: «Новый год», «Мамин день»</w:t>
            </w:r>
            <w:r w:rsidR="00692E0F">
              <w:rPr>
                <w:rFonts w:ascii="Times New Roman" w:hAnsi="Times New Roman" w:cs="Times New Roman"/>
                <w:sz w:val="28"/>
                <w:szCs w:val="28"/>
              </w:rPr>
              <w:t xml:space="preserve">, </w:t>
            </w:r>
            <w:r w:rsidR="00692E0F" w:rsidRPr="00692E0F">
              <w:rPr>
                <w:rFonts w:ascii="Times New Roman" w:hAnsi="Times New Roman" w:cs="Times New Roman"/>
                <w:b/>
                <w:sz w:val="28"/>
                <w:szCs w:val="28"/>
              </w:rPr>
              <w:t>«</w:t>
            </w:r>
            <w:r w:rsidR="007A7349">
              <w:rPr>
                <w:rFonts w:ascii="Times New Roman" w:hAnsi="Times New Roman" w:cs="Times New Roman"/>
                <w:b/>
                <w:sz w:val="28"/>
                <w:szCs w:val="28"/>
              </w:rPr>
              <w:t>Грачиная</w:t>
            </w:r>
            <w:r w:rsidR="00692E0F" w:rsidRPr="00692E0F">
              <w:rPr>
                <w:rFonts w:ascii="Times New Roman" w:hAnsi="Times New Roman" w:cs="Times New Roman"/>
                <w:b/>
                <w:sz w:val="28"/>
                <w:szCs w:val="28"/>
              </w:rPr>
              <w:t xml:space="preserve"> каша», «Сабантуй»</w:t>
            </w:r>
            <w:r w:rsidRPr="00692E0F">
              <w:rPr>
                <w:rFonts w:ascii="Times New Roman" w:hAnsi="Times New Roman" w:cs="Times New Roman"/>
                <w:b/>
                <w:sz w:val="28"/>
                <w:szCs w:val="28"/>
              </w:rPr>
              <w:t>;</w:t>
            </w:r>
          </w:p>
          <w:p w:rsidR="005812D2" w:rsidRPr="005812D2" w:rsidRDefault="005812D2" w:rsidP="00F47A8A">
            <w:pPr>
              <w:pStyle w:val="a3"/>
              <w:numPr>
                <w:ilvl w:val="0"/>
                <w:numId w:val="33"/>
              </w:numPr>
              <w:rPr>
                <w:rFonts w:ascii="Times New Roman" w:hAnsi="Times New Roman" w:cs="Times New Roman"/>
                <w:sz w:val="28"/>
                <w:szCs w:val="28"/>
              </w:rPr>
            </w:pPr>
            <w:r w:rsidRPr="005812D2">
              <w:rPr>
                <w:rFonts w:ascii="Times New Roman" w:hAnsi="Times New Roman" w:cs="Times New Roman"/>
                <w:sz w:val="28"/>
                <w:szCs w:val="28"/>
              </w:rPr>
              <w:t>самостоятельная деятельность детей.</w:t>
            </w:r>
          </w:p>
        </w:tc>
      </w:tr>
      <w:tr w:rsidR="005812D2" w:rsidRPr="007749AC" w:rsidTr="00692E0F">
        <w:tc>
          <w:tcPr>
            <w:tcW w:w="2518" w:type="dxa"/>
          </w:tcPr>
          <w:p w:rsidR="005812D2" w:rsidRPr="00692E0F" w:rsidRDefault="005812D2" w:rsidP="00692E0F">
            <w:pPr>
              <w:pStyle w:val="a3"/>
              <w:rPr>
                <w:rFonts w:ascii="Times New Roman" w:hAnsi="Times New Roman" w:cs="Times New Roman"/>
                <w:b/>
                <w:sz w:val="28"/>
                <w:szCs w:val="28"/>
              </w:rPr>
            </w:pPr>
            <w:r w:rsidRPr="00692E0F">
              <w:rPr>
                <w:rFonts w:ascii="Times New Roman" w:hAnsi="Times New Roman" w:cs="Times New Roman"/>
                <w:b/>
                <w:sz w:val="28"/>
                <w:szCs w:val="28"/>
              </w:rPr>
              <w:t xml:space="preserve"> </w:t>
            </w:r>
            <w:r w:rsidR="00B4701F">
              <w:rPr>
                <w:rFonts w:ascii="Times New Roman" w:hAnsi="Times New Roman" w:cs="Times New Roman"/>
                <w:b/>
                <w:sz w:val="28"/>
                <w:szCs w:val="28"/>
              </w:rPr>
              <w:t>4-5</w:t>
            </w:r>
            <w:r w:rsidRPr="00692E0F">
              <w:rPr>
                <w:rFonts w:ascii="Times New Roman" w:hAnsi="Times New Roman" w:cs="Times New Roman"/>
                <w:b/>
                <w:sz w:val="28"/>
                <w:szCs w:val="28"/>
              </w:rPr>
              <w:t xml:space="preserve"> лет</w:t>
            </w:r>
          </w:p>
        </w:tc>
        <w:tc>
          <w:tcPr>
            <w:tcW w:w="7335" w:type="dxa"/>
          </w:tcPr>
          <w:p w:rsidR="005812D2" w:rsidRPr="00692E0F" w:rsidRDefault="005812D2" w:rsidP="00F47A8A">
            <w:pPr>
              <w:pStyle w:val="a3"/>
              <w:numPr>
                <w:ilvl w:val="0"/>
                <w:numId w:val="33"/>
              </w:numPr>
              <w:rPr>
                <w:rFonts w:ascii="Times New Roman" w:hAnsi="Times New Roman" w:cs="Times New Roman"/>
                <w:sz w:val="28"/>
                <w:szCs w:val="28"/>
              </w:rPr>
            </w:pPr>
            <w:r w:rsidRPr="00692E0F">
              <w:rPr>
                <w:rFonts w:ascii="Times New Roman" w:hAnsi="Times New Roman" w:cs="Times New Roman"/>
                <w:sz w:val="28"/>
                <w:szCs w:val="28"/>
              </w:rPr>
              <w:t>отдых;</w:t>
            </w:r>
          </w:p>
          <w:p w:rsidR="005812D2" w:rsidRPr="00692E0F" w:rsidRDefault="005812D2" w:rsidP="00F47A8A">
            <w:pPr>
              <w:pStyle w:val="a3"/>
              <w:numPr>
                <w:ilvl w:val="0"/>
                <w:numId w:val="33"/>
              </w:numPr>
              <w:rPr>
                <w:rFonts w:ascii="Times New Roman" w:hAnsi="Times New Roman" w:cs="Times New Roman"/>
                <w:sz w:val="28"/>
                <w:szCs w:val="28"/>
              </w:rPr>
            </w:pPr>
            <w:r w:rsidRPr="00692E0F">
              <w:rPr>
                <w:rFonts w:ascii="Times New Roman" w:hAnsi="Times New Roman" w:cs="Times New Roman"/>
                <w:sz w:val="28"/>
                <w:szCs w:val="28"/>
              </w:rPr>
              <w:t>развлечения;</w:t>
            </w:r>
          </w:p>
          <w:p w:rsidR="005812D2" w:rsidRPr="005812D2" w:rsidRDefault="005812D2" w:rsidP="00F47A8A">
            <w:pPr>
              <w:pStyle w:val="a3"/>
              <w:numPr>
                <w:ilvl w:val="0"/>
                <w:numId w:val="33"/>
              </w:numPr>
              <w:rPr>
                <w:rFonts w:ascii="Times New Roman" w:hAnsi="Times New Roman" w:cs="Times New Roman"/>
                <w:sz w:val="28"/>
                <w:szCs w:val="28"/>
              </w:rPr>
            </w:pPr>
            <w:r w:rsidRPr="005812D2">
              <w:rPr>
                <w:rFonts w:ascii="Times New Roman" w:hAnsi="Times New Roman" w:cs="Times New Roman"/>
                <w:sz w:val="28"/>
                <w:szCs w:val="28"/>
              </w:rPr>
              <w:t>праздники: «Новый год», «Мамин день»; «День защитника отечества»</w:t>
            </w:r>
            <w:r w:rsidR="00692E0F" w:rsidRPr="00692E0F">
              <w:rPr>
                <w:rFonts w:ascii="Times New Roman" w:hAnsi="Times New Roman" w:cs="Times New Roman"/>
                <w:b/>
                <w:sz w:val="28"/>
                <w:szCs w:val="28"/>
              </w:rPr>
              <w:t xml:space="preserve"> «</w:t>
            </w:r>
            <w:r w:rsidR="007A7349">
              <w:rPr>
                <w:rFonts w:ascii="Times New Roman" w:hAnsi="Times New Roman" w:cs="Times New Roman"/>
                <w:b/>
                <w:sz w:val="28"/>
                <w:szCs w:val="28"/>
              </w:rPr>
              <w:t>Грачиная</w:t>
            </w:r>
            <w:r w:rsidR="00692E0F" w:rsidRPr="00692E0F">
              <w:rPr>
                <w:rFonts w:ascii="Times New Roman" w:hAnsi="Times New Roman" w:cs="Times New Roman"/>
                <w:b/>
                <w:sz w:val="28"/>
                <w:szCs w:val="28"/>
              </w:rPr>
              <w:t xml:space="preserve"> каша», «Сабантуй»;</w:t>
            </w:r>
          </w:p>
          <w:p w:rsidR="005812D2" w:rsidRPr="005812D2" w:rsidRDefault="005812D2" w:rsidP="00F47A8A">
            <w:pPr>
              <w:pStyle w:val="a3"/>
              <w:numPr>
                <w:ilvl w:val="0"/>
                <w:numId w:val="33"/>
              </w:numPr>
              <w:rPr>
                <w:rFonts w:ascii="Times New Roman" w:hAnsi="Times New Roman" w:cs="Times New Roman"/>
                <w:sz w:val="28"/>
                <w:szCs w:val="28"/>
              </w:rPr>
            </w:pPr>
            <w:r w:rsidRPr="005812D2">
              <w:rPr>
                <w:rFonts w:ascii="Times New Roman" w:hAnsi="Times New Roman" w:cs="Times New Roman"/>
                <w:sz w:val="28"/>
                <w:szCs w:val="28"/>
              </w:rPr>
              <w:t>самостоятельная деятельность детей;</w:t>
            </w:r>
          </w:p>
        </w:tc>
      </w:tr>
      <w:tr w:rsidR="005812D2" w:rsidRPr="007749AC" w:rsidTr="00692E0F">
        <w:tc>
          <w:tcPr>
            <w:tcW w:w="2518" w:type="dxa"/>
          </w:tcPr>
          <w:p w:rsidR="005812D2" w:rsidRPr="00692E0F" w:rsidRDefault="00B4701F" w:rsidP="005812D2">
            <w:pPr>
              <w:pStyle w:val="a3"/>
              <w:rPr>
                <w:rFonts w:ascii="Times New Roman" w:hAnsi="Times New Roman" w:cs="Times New Roman"/>
                <w:b/>
                <w:sz w:val="28"/>
                <w:szCs w:val="28"/>
              </w:rPr>
            </w:pPr>
            <w:r>
              <w:rPr>
                <w:rFonts w:ascii="Times New Roman" w:hAnsi="Times New Roman" w:cs="Times New Roman"/>
                <w:b/>
                <w:sz w:val="28"/>
                <w:szCs w:val="28"/>
              </w:rPr>
              <w:t>5-</w:t>
            </w:r>
            <w:r w:rsidR="002706EB">
              <w:rPr>
                <w:rFonts w:ascii="Times New Roman" w:hAnsi="Times New Roman" w:cs="Times New Roman"/>
                <w:b/>
                <w:sz w:val="28"/>
                <w:szCs w:val="28"/>
              </w:rPr>
              <w:t>6</w:t>
            </w:r>
            <w:r w:rsidR="005812D2" w:rsidRPr="00692E0F">
              <w:rPr>
                <w:rFonts w:ascii="Times New Roman" w:hAnsi="Times New Roman" w:cs="Times New Roman"/>
                <w:b/>
                <w:sz w:val="28"/>
                <w:szCs w:val="28"/>
              </w:rPr>
              <w:t xml:space="preserve"> лет</w:t>
            </w:r>
          </w:p>
        </w:tc>
        <w:tc>
          <w:tcPr>
            <w:tcW w:w="7335" w:type="dxa"/>
          </w:tcPr>
          <w:p w:rsidR="005812D2" w:rsidRPr="00C46938" w:rsidRDefault="005812D2" w:rsidP="00F47A8A">
            <w:pPr>
              <w:pStyle w:val="a3"/>
              <w:numPr>
                <w:ilvl w:val="0"/>
                <w:numId w:val="33"/>
              </w:numPr>
              <w:rPr>
                <w:rFonts w:ascii="Times New Roman" w:hAnsi="Times New Roman" w:cs="Times New Roman"/>
                <w:sz w:val="28"/>
                <w:szCs w:val="28"/>
              </w:rPr>
            </w:pPr>
            <w:r w:rsidRPr="00C46938">
              <w:rPr>
                <w:rFonts w:ascii="Times New Roman" w:hAnsi="Times New Roman" w:cs="Times New Roman"/>
                <w:sz w:val="28"/>
                <w:szCs w:val="28"/>
              </w:rPr>
              <w:t>отдых;</w:t>
            </w:r>
          </w:p>
          <w:p w:rsidR="005812D2" w:rsidRPr="00C46938" w:rsidRDefault="005812D2" w:rsidP="00F47A8A">
            <w:pPr>
              <w:pStyle w:val="a3"/>
              <w:numPr>
                <w:ilvl w:val="0"/>
                <w:numId w:val="33"/>
              </w:numPr>
              <w:rPr>
                <w:rFonts w:ascii="Times New Roman" w:hAnsi="Times New Roman" w:cs="Times New Roman"/>
                <w:sz w:val="28"/>
                <w:szCs w:val="28"/>
              </w:rPr>
            </w:pPr>
            <w:r w:rsidRPr="00C46938">
              <w:rPr>
                <w:rFonts w:ascii="Times New Roman" w:hAnsi="Times New Roman" w:cs="Times New Roman"/>
                <w:sz w:val="28"/>
                <w:szCs w:val="28"/>
              </w:rPr>
              <w:t>развлечения;</w:t>
            </w:r>
          </w:p>
          <w:p w:rsidR="005812D2" w:rsidRPr="00C46938" w:rsidRDefault="005812D2" w:rsidP="00F47A8A">
            <w:pPr>
              <w:pStyle w:val="a3"/>
              <w:numPr>
                <w:ilvl w:val="0"/>
                <w:numId w:val="33"/>
              </w:numPr>
              <w:rPr>
                <w:rFonts w:ascii="Times New Roman" w:hAnsi="Times New Roman" w:cs="Times New Roman"/>
                <w:sz w:val="28"/>
                <w:szCs w:val="28"/>
              </w:rPr>
            </w:pPr>
            <w:r w:rsidRPr="00C46938">
              <w:rPr>
                <w:rFonts w:ascii="Times New Roman" w:hAnsi="Times New Roman" w:cs="Times New Roman"/>
                <w:sz w:val="28"/>
                <w:szCs w:val="28"/>
              </w:rPr>
              <w:t>праздники: «Новый год», «Мамин день»; «День защитника отечества»</w:t>
            </w:r>
            <w:r w:rsidR="00692E0F" w:rsidRPr="00C46938">
              <w:rPr>
                <w:rFonts w:ascii="Times New Roman" w:hAnsi="Times New Roman" w:cs="Times New Roman"/>
                <w:sz w:val="28"/>
                <w:szCs w:val="28"/>
              </w:rPr>
              <w:t>,</w:t>
            </w:r>
            <w:r w:rsidR="00C46938" w:rsidRPr="00C46938">
              <w:rPr>
                <w:rFonts w:ascii="Times New Roman" w:hAnsi="Times New Roman" w:cs="Times New Roman"/>
                <w:sz w:val="28"/>
                <w:szCs w:val="28"/>
              </w:rPr>
              <w:t xml:space="preserve"> </w:t>
            </w:r>
            <w:r w:rsidR="00C46938" w:rsidRPr="00C46938">
              <w:rPr>
                <w:rFonts w:ascii="Times New Roman" w:hAnsi="Times New Roman"/>
                <w:b/>
                <w:sz w:val="28"/>
                <w:szCs w:val="28"/>
              </w:rPr>
              <w:t>«День  Республики»,</w:t>
            </w:r>
            <w:r w:rsidR="00692E0F" w:rsidRPr="00C46938">
              <w:rPr>
                <w:rFonts w:ascii="Times New Roman" w:hAnsi="Times New Roman" w:cs="Times New Roman"/>
                <w:b/>
                <w:sz w:val="28"/>
                <w:szCs w:val="28"/>
              </w:rPr>
              <w:t xml:space="preserve"> «</w:t>
            </w:r>
            <w:r w:rsidR="007A7349">
              <w:rPr>
                <w:rFonts w:ascii="Times New Roman" w:hAnsi="Times New Roman" w:cs="Times New Roman"/>
                <w:b/>
                <w:sz w:val="28"/>
                <w:szCs w:val="28"/>
              </w:rPr>
              <w:t>Грачиная</w:t>
            </w:r>
            <w:r w:rsidR="00692E0F" w:rsidRPr="00C46938">
              <w:rPr>
                <w:rFonts w:ascii="Times New Roman" w:hAnsi="Times New Roman" w:cs="Times New Roman"/>
                <w:b/>
                <w:sz w:val="28"/>
                <w:szCs w:val="28"/>
              </w:rPr>
              <w:t xml:space="preserve"> каша», «Сабантуй»;</w:t>
            </w:r>
            <w:r w:rsidR="00692E0F" w:rsidRPr="00C46938">
              <w:rPr>
                <w:rFonts w:ascii="Times New Roman" w:hAnsi="Times New Roman" w:cs="Times New Roman"/>
                <w:sz w:val="28"/>
                <w:szCs w:val="28"/>
              </w:rPr>
              <w:t xml:space="preserve"> </w:t>
            </w:r>
          </w:p>
          <w:p w:rsidR="005812D2" w:rsidRPr="00C46938" w:rsidRDefault="005812D2" w:rsidP="00F47A8A">
            <w:pPr>
              <w:pStyle w:val="a3"/>
              <w:numPr>
                <w:ilvl w:val="0"/>
                <w:numId w:val="33"/>
              </w:numPr>
              <w:rPr>
                <w:rFonts w:ascii="Times New Roman" w:hAnsi="Times New Roman" w:cs="Times New Roman"/>
                <w:sz w:val="28"/>
                <w:szCs w:val="28"/>
              </w:rPr>
            </w:pPr>
            <w:r w:rsidRPr="00C46938">
              <w:rPr>
                <w:rFonts w:ascii="Times New Roman" w:hAnsi="Times New Roman" w:cs="Times New Roman"/>
                <w:sz w:val="28"/>
                <w:szCs w:val="28"/>
              </w:rPr>
              <w:t>самостоятельная деятельность детей;</w:t>
            </w:r>
          </w:p>
          <w:p w:rsidR="005812D2" w:rsidRPr="00C46938" w:rsidRDefault="005812D2" w:rsidP="00F47A8A">
            <w:pPr>
              <w:pStyle w:val="a3"/>
              <w:numPr>
                <w:ilvl w:val="0"/>
                <w:numId w:val="33"/>
              </w:numPr>
              <w:rPr>
                <w:rFonts w:ascii="Times New Roman" w:hAnsi="Times New Roman" w:cs="Times New Roman"/>
                <w:sz w:val="28"/>
                <w:szCs w:val="28"/>
              </w:rPr>
            </w:pPr>
            <w:r w:rsidRPr="00C46938">
              <w:rPr>
                <w:rFonts w:ascii="Times New Roman" w:hAnsi="Times New Roman" w:cs="Times New Roman"/>
                <w:sz w:val="28"/>
                <w:szCs w:val="28"/>
              </w:rPr>
              <w:t>творчество</w:t>
            </w:r>
          </w:p>
        </w:tc>
      </w:tr>
      <w:tr w:rsidR="005812D2" w:rsidRPr="007749AC" w:rsidTr="00692E0F">
        <w:tc>
          <w:tcPr>
            <w:tcW w:w="2518" w:type="dxa"/>
          </w:tcPr>
          <w:p w:rsidR="005812D2" w:rsidRPr="00692E0F" w:rsidRDefault="00B4701F" w:rsidP="0048602F">
            <w:pPr>
              <w:pStyle w:val="a3"/>
              <w:rPr>
                <w:rFonts w:ascii="Times New Roman" w:hAnsi="Times New Roman" w:cs="Times New Roman"/>
                <w:b/>
                <w:sz w:val="28"/>
                <w:szCs w:val="28"/>
              </w:rPr>
            </w:pPr>
            <w:r>
              <w:rPr>
                <w:rFonts w:ascii="Times New Roman" w:hAnsi="Times New Roman" w:cs="Times New Roman"/>
                <w:b/>
                <w:sz w:val="28"/>
                <w:szCs w:val="28"/>
              </w:rPr>
              <w:t>6-</w:t>
            </w:r>
            <w:r w:rsidR="0048602F">
              <w:rPr>
                <w:rFonts w:ascii="Times New Roman" w:hAnsi="Times New Roman" w:cs="Times New Roman"/>
                <w:b/>
                <w:sz w:val="28"/>
                <w:szCs w:val="28"/>
              </w:rPr>
              <w:t>7</w:t>
            </w:r>
            <w:r w:rsidR="005812D2" w:rsidRPr="00692E0F">
              <w:rPr>
                <w:rFonts w:ascii="Times New Roman" w:hAnsi="Times New Roman" w:cs="Times New Roman"/>
                <w:b/>
                <w:sz w:val="28"/>
                <w:szCs w:val="28"/>
              </w:rPr>
              <w:t xml:space="preserve"> лет</w:t>
            </w:r>
          </w:p>
        </w:tc>
        <w:tc>
          <w:tcPr>
            <w:tcW w:w="7335" w:type="dxa"/>
          </w:tcPr>
          <w:p w:rsidR="005812D2" w:rsidRPr="00C46938" w:rsidRDefault="005812D2" w:rsidP="00F47A8A">
            <w:pPr>
              <w:pStyle w:val="a3"/>
              <w:numPr>
                <w:ilvl w:val="0"/>
                <w:numId w:val="33"/>
              </w:numPr>
              <w:rPr>
                <w:rFonts w:ascii="Times New Roman" w:hAnsi="Times New Roman" w:cs="Times New Roman"/>
                <w:sz w:val="28"/>
                <w:szCs w:val="28"/>
              </w:rPr>
            </w:pPr>
            <w:r w:rsidRPr="00C46938">
              <w:rPr>
                <w:rFonts w:ascii="Times New Roman" w:hAnsi="Times New Roman" w:cs="Times New Roman"/>
                <w:sz w:val="28"/>
                <w:szCs w:val="28"/>
              </w:rPr>
              <w:t>отдых;</w:t>
            </w:r>
          </w:p>
          <w:p w:rsidR="005812D2" w:rsidRPr="00C46938" w:rsidRDefault="005812D2" w:rsidP="00F47A8A">
            <w:pPr>
              <w:pStyle w:val="a3"/>
              <w:numPr>
                <w:ilvl w:val="0"/>
                <w:numId w:val="33"/>
              </w:numPr>
              <w:rPr>
                <w:rFonts w:ascii="Times New Roman" w:hAnsi="Times New Roman" w:cs="Times New Roman"/>
                <w:sz w:val="28"/>
                <w:szCs w:val="28"/>
              </w:rPr>
            </w:pPr>
            <w:r w:rsidRPr="00C46938">
              <w:rPr>
                <w:rFonts w:ascii="Times New Roman" w:hAnsi="Times New Roman" w:cs="Times New Roman"/>
                <w:sz w:val="28"/>
                <w:szCs w:val="28"/>
              </w:rPr>
              <w:t>развлечения;</w:t>
            </w:r>
          </w:p>
          <w:p w:rsidR="005812D2" w:rsidRPr="00C46938" w:rsidRDefault="005812D2" w:rsidP="00F47A8A">
            <w:pPr>
              <w:pStyle w:val="a3"/>
              <w:numPr>
                <w:ilvl w:val="0"/>
                <w:numId w:val="33"/>
              </w:numPr>
              <w:rPr>
                <w:rFonts w:ascii="Times New Roman" w:hAnsi="Times New Roman" w:cs="Times New Roman"/>
                <w:sz w:val="28"/>
                <w:szCs w:val="28"/>
              </w:rPr>
            </w:pPr>
            <w:r w:rsidRPr="00C46938">
              <w:rPr>
                <w:rFonts w:ascii="Times New Roman" w:hAnsi="Times New Roman" w:cs="Times New Roman"/>
                <w:sz w:val="28"/>
                <w:szCs w:val="28"/>
              </w:rPr>
              <w:t>праздники: «Новый год», «Мамин день»; «День защитника отечества»</w:t>
            </w:r>
            <w:r w:rsidR="00692E0F" w:rsidRPr="00C46938">
              <w:rPr>
                <w:rFonts w:ascii="Times New Roman" w:hAnsi="Times New Roman" w:cs="Times New Roman"/>
                <w:sz w:val="28"/>
                <w:szCs w:val="28"/>
              </w:rPr>
              <w:t>,</w:t>
            </w:r>
            <w:r w:rsidR="00692E0F" w:rsidRPr="00C46938">
              <w:rPr>
                <w:rFonts w:ascii="Times New Roman" w:hAnsi="Times New Roman" w:cs="Times New Roman"/>
                <w:b/>
                <w:sz w:val="28"/>
                <w:szCs w:val="28"/>
              </w:rPr>
              <w:t xml:space="preserve"> </w:t>
            </w:r>
            <w:r w:rsidR="00C46938">
              <w:rPr>
                <w:rFonts w:ascii="Times New Roman" w:hAnsi="Times New Roman"/>
                <w:b/>
                <w:sz w:val="28"/>
                <w:szCs w:val="28"/>
              </w:rPr>
              <w:t>«День</w:t>
            </w:r>
            <w:r w:rsidR="00C46938">
              <w:rPr>
                <w:rFonts w:ascii="Times New Roman" w:hAnsi="Times New Roman" w:cs="Times New Roman"/>
                <w:sz w:val="28"/>
                <w:szCs w:val="28"/>
              </w:rPr>
              <w:t xml:space="preserve"> </w:t>
            </w:r>
            <w:r w:rsidR="00C46938" w:rsidRPr="00C46938">
              <w:rPr>
                <w:rFonts w:ascii="Times New Roman" w:hAnsi="Times New Roman"/>
                <w:b/>
                <w:sz w:val="28"/>
                <w:szCs w:val="28"/>
              </w:rPr>
              <w:t>Республики»</w:t>
            </w:r>
            <w:r w:rsidR="00C46938" w:rsidRPr="00C46938">
              <w:rPr>
                <w:rFonts w:ascii="Times New Roman" w:hAnsi="Times New Roman" w:cs="Times New Roman"/>
                <w:b/>
                <w:sz w:val="28"/>
                <w:szCs w:val="28"/>
              </w:rPr>
              <w:t xml:space="preserve">, </w:t>
            </w:r>
            <w:r w:rsidR="00692E0F" w:rsidRPr="00C46938">
              <w:rPr>
                <w:rFonts w:ascii="Times New Roman" w:hAnsi="Times New Roman" w:cs="Times New Roman"/>
                <w:b/>
                <w:sz w:val="28"/>
                <w:szCs w:val="28"/>
              </w:rPr>
              <w:t>«</w:t>
            </w:r>
            <w:r w:rsidR="007A7349">
              <w:rPr>
                <w:rFonts w:ascii="Times New Roman" w:hAnsi="Times New Roman" w:cs="Times New Roman"/>
                <w:b/>
                <w:sz w:val="28"/>
                <w:szCs w:val="28"/>
              </w:rPr>
              <w:t>Грачиная</w:t>
            </w:r>
            <w:r w:rsidR="00692E0F" w:rsidRPr="00C46938">
              <w:rPr>
                <w:rFonts w:ascii="Times New Roman" w:hAnsi="Times New Roman" w:cs="Times New Roman"/>
                <w:b/>
                <w:sz w:val="28"/>
                <w:szCs w:val="28"/>
              </w:rPr>
              <w:t xml:space="preserve"> каша», «Сабантуй»;</w:t>
            </w:r>
            <w:r w:rsidR="00692E0F" w:rsidRPr="00C46938">
              <w:rPr>
                <w:rFonts w:ascii="Times New Roman" w:hAnsi="Times New Roman" w:cs="Times New Roman"/>
                <w:sz w:val="28"/>
                <w:szCs w:val="28"/>
              </w:rPr>
              <w:t xml:space="preserve"> </w:t>
            </w:r>
          </w:p>
          <w:p w:rsidR="005812D2" w:rsidRPr="00C46938" w:rsidRDefault="005812D2" w:rsidP="00F47A8A">
            <w:pPr>
              <w:pStyle w:val="a3"/>
              <w:numPr>
                <w:ilvl w:val="0"/>
                <w:numId w:val="33"/>
              </w:numPr>
              <w:rPr>
                <w:rFonts w:ascii="Times New Roman" w:hAnsi="Times New Roman" w:cs="Times New Roman"/>
                <w:sz w:val="28"/>
                <w:szCs w:val="28"/>
              </w:rPr>
            </w:pPr>
            <w:r w:rsidRPr="00C46938">
              <w:rPr>
                <w:rFonts w:ascii="Times New Roman" w:hAnsi="Times New Roman" w:cs="Times New Roman"/>
                <w:sz w:val="28"/>
                <w:szCs w:val="28"/>
              </w:rPr>
              <w:t>самостоятельная деятельность детей;</w:t>
            </w:r>
          </w:p>
          <w:p w:rsidR="005812D2" w:rsidRPr="00C46938" w:rsidRDefault="005812D2" w:rsidP="00F47A8A">
            <w:pPr>
              <w:pStyle w:val="a3"/>
              <w:numPr>
                <w:ilvl w:val="0"/>
                <w:numId w:val="33"/>
              </w:numPr>
              <w:rPr>
                <w:rFonts w:ascii="Times New Roman" w:hAnsi="Times New Roman" w:cs="Times New Roman"/>
                <w:sz w:val="28"/>
                <w:szCs w:val="28"/>
              </w:rPr>
            </w:pPr>
            <w:r w:rsidRPr="00C46938">
              <w:rPr>
                <w:rFonts w:ascii="Times New Roman" w:hAnsi="Times New Roman" w:cs="Times New Roman"/>
                <w:sz w:val="28"/>
                <w:szCs w:val="28"/>
              </w:rPr>
              <w:t>творчество.</w:t>
            </w:r>
          </w:p>
        </w:tc>
      </w:tr>
    </w:tbl>
    <w:p w:rsidR="008A086E" w:rsidRPr="00217AA3" w:rsidRDefault="008A086E" w:rsidP="007C1DC3">
      <w:pPr>
        <w:rPr>
          <w:sz w:val="28"/>
          <w:szCs w:val="28"/>
        </w:rPr>
        <w:sectPr w:rsidR="008A086E" w:rsidRPr="00217AA3" w:rsidSect="004E4001">
          <w:pgSz w:w="11906" w:h="16838"/>
          <w:pgMar w:top="1134" w:right="566" w:bottom="1134" w:left="1134" w:header="708" w:footer="708" w:gutter="0"/>
          <w:cols w:space="720"/>
          <w:docGrid w:linePitch="326"/>
        </w:sectPr>
      </w:pPr>
    </w:p>
    <w:p w:rsidR="00217AA3" w:rsidRPr="00217AA3" w:rsidRDefault="00217AA3" w:rsidP="00217AA3">
      <w:pPr>
        <w:snapToGrid w:val="0"/>
        <w:spacing w:after="0" w:line="240" w:lineRule="auto"/>
        <w:rPr>
          <w:rFonts w:ascii="Times New Roman" w:hAnsi="Times New Roman"/>
          <w:b/>
          <w:color w:val="000000"/>
          <w:sz w:val="28"/>
          <w:szCs w:val="28"/>
        </w:rPr>
      </w:pPr>
      <w:r w:rsidRPr="00217AA3">
        <w:rPr>
          <w:rFonts w:ascii="Times New Roman" w:hAnsi="Times New Roman"/>
          <w:b/>
          <w:color w:val="000000"/>
          <w:sz w:val="28"/>
          <w:szCs w:val="28"/>
        </w:rPr>
        <w:lastRenderedPageBreak/>
        <w:t>2.7. Комплексно-тематическое планирование</w:t>
      </w:r>
    </w:p>
    <w:p w:rsidR="00217AA3" w:rsidRPr="005741DA" w:rsidRDefault="00217AA3" w:rsidP="000B2904">
      <w:pPr>
        <w:spacing w:line="240" w:lineRule="auto"/>
        <w:ind w:firstLine="709"/>
        <w:contextualSpacing/>
        <w:jc w:val="both"/>
        <w:rPr>
          <w:rFonts w:ascii="Times New Roman" w:hAnsi="Times New Roman"/>
          <w:sz w:val="28"/>
          <w:szCs w:val="28"/>
        </w:rPr>
      </w:pPr>
      <w:r w:rsidRPr="005741DA">
        <w:rPr>
          <w:rFonts w:ascii="Times New Roman" w:hAnsi="Times New Roman"/>
          <w:sz w:val="28"/>
          <w:szCs w:val="28"/>
        </w:rPr>
        <w:t>В основе лежит комплексно-тематическое планирование воспитател</w:t>
      </w:r>
      <w:r w:rsidR="000B2904">
        <w:rPr>
          <w:rFonts w:ascii="Times New Roman" w:hAnsi="Times New Roman"/>
          <w:sz w:val="28"/>
          <w:szCs w:val="28"/>
        </w:rPr>
        <w:t>ьно-образовательной работы в учреждении.</w:t>
      </w:r>
    </w:p>
    <w:p w:rsidR="00217AA3" w:rsidRPr="00217AA3" w:rsidRDefault="00217AA3" w:rsidP="000B2904">
      <w:pPr>
        <w:spacing w:line="240" w:lineRule="auto"/>
        <w:ind w:firstLine="709"/>
        <w:contextualSpacing/>
        <w:jc w:val="both"/>
        <w:rPr>
          <w:rFonts w:ascii="Times New Roman" w:hAnsi="Times New Roman"/>
          <w:sz w:val="28"/>
          <w:szCs w:val="28"/>
        </w:rPr>
      </w:pPr>
      <w:r w:rsidRPr="00217AA3">
        <w:rPr>
          <w:rFonts w:ascii="Times New Roman" w:hAnsi="Times New Roman"/>
          <w:sz w:val="28"/>
          <w:szCs w:val="28"/>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217AA3" w:rsidRPr="00217AA3" w:rsidRDefault="00217AA3" w:rsidP="000B2904">
      <w:pPr>
        <w:spacing w:line="240" w:lineRule="auto"/>
        <w:ind w:firstLine="709"/>
        <w:contextualSpacing/>
        <w:jc w:val="both"/>
        <w:rPr>
          <w:rFonts w:ascii="Times New Roman" w:hAnsi="Times New Roman"/>
          <w:sz w:val="28"/>
          <w:szCs w:val="28"/>
        </w:rPr>
      </w:pPr>
      <w:r w:rsidRPr="00217AA3">
        <w:rPr>
          <w:rFonts w:ascii="Times New Roman" w:hAnsi="Times New Roman"/>
          <w:sz w:val="28"/>
          <w:szCs w:val="28"/>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217AA3" w:rsidRPr="00217AA3" w:rsidRDefault="00217AA3" w:rsidP="000B2904">
      <w:pPr>
        <w:spacing w:line="240" w:lineRule="auto"/>
        <w:ind w:firstLine="709"/>
        <w:contextualSpacing/>
        <w:jc w:val="both"/>
        <w:rPr>
          <w:rFonts w:ascii="Times New Roman" w:hAnsi="Times New Roman"/>
          <w:sz w:val="28"/>
          <w:szCs w:val="28"/>
        </w:rPr>
      </w:pPr>
      <w:r w:rsidRPr="00217AA3">
        <w:rPr>
          <w:rFonts w:ascii="Times New Roman" w:hAnsi="Times New Roman"/>
          <w:sz w:val="28"/>
          <w:szCs w:val="28"/>
        </w:rPr>
        <w:t>•</w:t>
      </w:r>
      <w:r w:rsidRPr="00217AA3">
        <w:rPr>
          <w:rFonts w:ascii="Times New Roman" w:hAnsi="Times New Roman"/>
          <w:sz w:val="28"/>
          <w:szCs w:val="28"/>
        </w:rPr>
        <w:tab/>
        <w:t xml:space="preserve">явлениям нравственной жизни ребенка </w:t>
      </w:r>
    </w:p>
    <w:p w:rsidR="00217AA3" w:rsidRPr="00217AA3" w:rsidRDefault="00217AA3" w:rsidP="000B2904">
      <w:pPr>
        <w:spacing w:line="240" w:lineRule="auto"/>
        <w:ind w:firstLine="709"/>
        <w:contextualSpacing/>
        <w:jc w:val="both"/>
        <w:rPr>
          <w:rFonts w:ascii="Times New Roman" w:hAnsi="Times New Roman"/>
          <w:sz w:val="28"/>
          <w:szCs w:val="28"/>
        </w:rPr>
      </w:pPr>
      <w:r w:rsidRPr="00217AA3">
        <w:rPr>
          <w:rFonts w:ascii="Times New Roman" w:hAnsi="Times New Roman"/>
          <w:sz w:val="28"/>
          <w:szCs w:val="28"/>
        </w:rPr>
        <w:t>•</w:t>
      </w:r>
      <w:r w:rsidRPr="00217AA3">
        <w:rPr>
          <w:rFonts w:ascii="Times New Roman" w:hAnsi="Times New Roman"/>
          <w:sz w:val="28"/>
          <w:szCs w:val="28"/>
        </w:rPr>
        <w:tab/>
        <w:t>окружающей природе</w:t>
      </w:r>
    </w:p>
    <w:p w:rsidR="00217AA3" w:rsidRPr="00217AA3" w:rsidRDefault="00217AA3" w:rsidP="000B2904">
      <w:pPr>
        <w:spacing w:line="240" w:lineRule="auto"/>
        <w:ind w:firstLine="709"/>
        <w:contextualSpacing/>
        <w:jc w:val="both"/>
        <w:rPr>
          <w:rFonts w:ascii="Times New Roman" w:hAnsi="Times New Roman"/>
          <w:sz w:val="28"/>
          <w:szCs w:val="28"/>
        </w:rPr>
      </w:pPr>
      <w:r w:rsidRPr="00217AA3">
        <w:rPr>
          <w:rFonts w:ascii="Times New Roman" w:hAnsi="Times New Roman"/>
          <w:sz w:val="28"/>
          <w:szCs w:val="28"/>
        </w:rPr>
        <w:t>•</w:t>
      </w:r>
      <w:r w:rsidRPr="00217AA3">
        <w:rPr>
          <w:rFonts w:ascii="Times New Roman" w:hAnsi="Times New Roman"/>
          <w:sz w:val="28"/>
          <w:szCs w:val="28"/>
        </w:rPr>
        <w:tab/>
        <w:t xml:space="preserve">миру искусства и литературы </w:t>
      </w:r>
    </w:p>
    <w:p w:rsidR="00217AA3" w:rsidRPr="00217AA3" w:rsidRDefault="00217AA3" w:rsidP="000B2904">
      <w:pPr>
        <w:spacing w:line="240" w:lineRule="auto"/>
        <w:ind w:firstLine="709"/>
        <w:contextualSpacing/>
        <w:jc w:val="both"/>
        <w:rPr>
          <w:rFonts w:ascii="Times New Roman" w:hAnsi="Times New Roman"/>
          <w:sz w:val="28"/>
          <w:szCs w:val="28"/>
        </w:rPr>
      </w:pPr>
      <w:r w:rsidRPr="00217AA3">
        <w:rPr>
          <w:rFonts w:ascii="Times New Roman" w:hAnsi="Times New Roman"/>
          <w:sz w:val="28"/>
          <w:szCs w:val="28"/>
        </w:rPr>
        <w:t>•</w:t>
      </w:r>
      <w:r w:rsidRPr="00217AA3">
        <w:rPr>
          <w:rFonts w:ascii="Times New Roman" w:hAnsi="Times New Roman"/>
          <w:sz w:val="28"/>
          <w:szCs w:val="28"/>
        </w:rPr>
        <w:tab/>
        <w:t>традиционным для семьи, общества и государства праздничным событиям</w:t>
      </w:r>
    </w:p>
    <w:p w:rsidR="00217AA3" w:rsidRPr="00217AA3" w:rsidRDefault="00217AA3" w:rsidP="000B2904">
      <w:pPr>
        <w:spacing w:line="240" w:lineRule="auto"/>
        <w:ind w:firstLine="709"/>
        <w:contextualSpacing/>
        <w:jc w:val="both"/>
        <w:rPr>
          <w:rFonts w:ascii="Times New Roman" w:hAnsi="Times New Roman"/>
          <w:sz w:val="28"/>
          <w:szCs w:val="28"/>
        </w:rPr>
      </w:pPr>
      <w:r w:rsidRPr="00217AA3">
        <w:rPr>
          <w:rFonts w:ascii="Times New Roman" w:hAnsi="Times New Roman"/>
          <w:sz w:val="28"/>
          <w:szCs w:val="28"/>
        </w:rPr>
        <w:t>•</w:t>
      </w:r>
      <w:r w:rsidRPr="00217AA3">
        <w:rPr>
          <w:rFonts w:ascii="Times New Roman" w:hAnsi="Times New Roman"/>
          <w:sz w:val="28"/>
          <w:szCs w:val="28"/>
        </w:rPr>
        <w:tab/>
        <w:t>событиям, формирующим чувство гражданской принадлежности ребенка (родной город,  День народного единства, День защитника Отечества и др.)</w:t>
      </w:r>
    </w:p>
    <w:p w:rsidR="00217AA3" w:rsidRPr="00217AA3" w:rsidRDefault="00217AA3" w:rsidP="000B2904">
      <w:pPr>
        <w:spacing w:line="240" w:lineRule="auto"/>
        <w:ind w:firstLine="709"/>
        <w:contextualSpacing/>
        <w:jc w:val="both"/>
        <w:rPr>
          <w:rFonts w:ascii="Times New Roman" w:hAnsi="Times New Roman"/>
          <w:sz w:val="28"/>
          <w:szCs w:val="28"/>
        </w:rPr>
      </w:pPr>
      <w:r w:rsidRPr="00217AA3">
        <w:rPr>
          <w:rFonts w:ascii="Times New Roman" w:hAnsi="Times New Roman"/>
          <w:sz w:val="28"/>
          <w:szCs w:val="28"/>
        </w:rPr>
        <w:t>•</w:t>
      </w:r>
      <w:r w:rsidRPr="00217AA3">
        <w:rPr>
          <w:rFonts w:ascii="Times New Roman" w:hAnsi="Times New Roman"/>
          <w:sz w:val="28"/>
          <w:szCs w:val="28"/>
        </w:rPr>
        <w:tab/>
        <w:t xml:space="preserve">сезонным явлениям </w:t>
      </w:r>
    </w:p>
    <w:p w:rsidR="00217AA3" w:rsidRPr="00217AA3" w:rsidRDefault="00217AA3" w:rsidP="000B2904">
      <w:pPr>
        <w:spacing w:line="240" w:lineRule="auto"/>
        <w:ind w:firstLine="709"/>
        <w:contextualSpacing/>
        <w:jc w:val="both"/>
        <w:rPr>
          <w:rFonts w:ascii="Times New Roman" w:hAnsi="Times New Roman"/>
          <w:sz w:val="28"/>
          <w:szCs w:val="28"/>
        </w:rPr>
      </w:pPr>
      <w:r w:rsidRPr="00217AA3">
        <w:rPr>
          <w:rFonts w:ascii="Times New Roman" w:hAnsi="Times New Roman"/>
          <w:sz w:val="28"/>
          <w:szCs w:val="28"/>
        </w:rPr>
        <w:t>•</w:t>
      </w:r>
      <w:r w:rsidRPr="00217AA3">
        <w:rPr>
          <w:rFonts w:ascii="Times New Roman" w:hAnsi="Times New Roman"/>
          <w:sz w:val="28"/>
          <w:szCs w:val="28"/>
        </w:rPr>
        <w:tab/>
        <w:t>народной культуре и  традициям.</w:t>
      </w:r>
    </w:p>
    <w:p w:rsidR="00217AA3" w:rsidRPr="00217AA3" w:rsidRDefault="00217AA3" w:rsidP="000B2904">
      <w:pPr>
        <w:spacing w:line="240" w:lineRule="auto"/>
        <w:ind w:firstLine="709"/>
        <w:contextualSpacing/>
        <w:jc w:val="both"/>
        <w:rPr>
          <w:rFonts w:ascii="Times New Roman" w:hAnsi="Times New Roman"/>
          <w:sz w:val="28"/>
          <w:szCs w:val="28"/>
        </w:rPr>
      </w:pPr>
      <w:r w:rsidRPr="00217AA3">
        <w:rPr>
          <w:rFonts w:ascii="Times New Roman" w:hAnsi="Times New Roman"/>
          <w:sz w:val="28"/>
          <w:szCs w:val="28"/>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217AA3" w:rsidRPr="00217AA3" w:rsidRDefault="00217AA3" w:rsidP="000B2904">
      <w:pPr>
        <w:spacing w:line="240" w:lineRule="auto"/>
        <w:ind w:firstLine="709"/>
        <w:contextualSpacing/>
        <w:jc w:val="both"/>
        <w:rPr>
          <w:rFonts w:ascii="Times New Roman" w:hAnsi="Times New Roman"/>
          <w:sz w:val="28"/>
          <w:szCs w:val="28"/>
        </w:rPr>
      </w:pPr>
      <w:r w:rsidRPr="00217AA3">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217AA3" w:rsidRPr="00217AA3" w:rsidRDefault="00217AA3" w:rsidP="000B2904">
      <w:pPr>
        <w:spacing w:line="240" w:lineRule="auto"/>
        <w:ind w:firstLine="709"/>
        <w:contextualSpacing/>
        <w:jc w:val="both"/>
        <w:rPr>
          <w:rFonts w:ascii="Times New Roman" w:hAnsi="Times New Roman"/>
          <w:sz w:val="28"/>
          <w:szCs w:val="28"/>
        </w:rPr>
      </w:pPr>
      <w:r w:rsidRPr="00217AA3">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217AA3" w:rsidRPr="00217AA3" w:rsidRDefault="00217AA3" w:rsidP="000B2904">
      <w:pPr>
        <w:spacing w:line="240" w:lineRule="auto"/>
        <w:ind w:firstLine="709"/>
        <w:contextualSpacing/>
        <w:jc w:val="both"/>
        <w:rPr>
          <w:rFonts w:ascii="Times New Roman" w:hAnsi="Times New Roman"/>
          <w:sz w:val="28"/>
          <w:szCs w:val="28"/>
        </w:rPr>
      </w:pPr>
      <w:r w:rsidRPr="00217AA3">
        <w:rPr>
          <w:rFonts w:ascii="Times New Roman" w:hAnsi="Times New Roman"/>
          <w:sz w:val="28"/>
          <w:szCs w:val="28"/>
        </w:rPr>
        <w:t>В каждой</w:t>
      </w:r>
      <w:r w:rsidR="000B2904">
        <w:rPr>
          <w:rFonts w:ascii="Times New Roman" w:hAnsi="Times New Roman"/>
          <w:sz w:val="28"/>
          <w:szCs w:val="28"/>
        </w:rPr>
        <w:t xml:space="preserve"> возрастной группе выделен блок</w:t>
      </w:r>
      <w:r w:rsidRPr="00217AA3">
        <w:rPr>
          <w:rFonts w:ascii="Times New Roman" w:hAnsi="Times New Roman"/>
          <w:sz w:val="28"/>
          <w:szCs w:val="28"/>
        </w:rPr>
        <w:t>,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217AA3" w:rsidRPr="00217AA3" w:rsidRDefault="00217AA3" w:rsidP="000B2904">
      <w:pPr>
        <w:spacing w:line="240" w:lineRule="auto"/>
        <w:ind w:firstLine="709"/>
        <w:contextualSpacing/>
        <w:jc w:val="both"/>
        <w:rPr>
          <w:rFonts w:ascii="Times New Roman" w:hAnsi="Times New Roman"/>
          <w:sz w:val="28"/>
          <w:szCs w:val="28"/>
        </w:rPr>
      </w:pPr>
      <w:r w:rsidRPr="00217AA3">
        <w:rPr>
          <w:rFonts w:ascii="Times New Roman" w:hAnsi="Times New Roman"/>
          <w:sz w:val="28"/>
          <w:szCs w:val="28"/>
        </w:rPr>
        <w:t>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r w:rsidR="000B2904">
        <w:rPr>
          <w:rFonts w:ascii="Times New Roman" w:hAnsi="Times New Roman"/>
          <w:sz w:val="28"/>
          <w:szCs w:val="28"/>
        </w:rPr>
        <w:t>.</w:t>
      </w:r>
    </w:p>
    <w:p w:rsidR="00217AA3" w:rsidRPr="00CF7B1D" w:rsidRDefault="00217AA3" w:rsidP="000B2904">
      <w:pPr>
        <w:spacing w:line="240" w:lineRule="auto"/>
        <w:ind w:firstLine="709"/>
        <w:contextualSpacing/>
        <w:jc w:val="both"/>
        <w:rPr>
          <w:rFonts w:ascii="Times New Roman" w:hAnsi="Times New Roman"/>
          <w:sz w:val="28"/>
          <w:szCs w:val="28"/>
          <w:lang w:val="ba-RU"/>
        </w:rPr>
      </w:pPr>
      <w:r w:rsidRPr="00217AA3">
        <w:rPr>
          <w:rFonts w:ascii="Times New Roman" w:hAnsi="Times New Roman"/>
          <w:sz w:val="28"/>
          <w:szCs w:val="28"/>
        </w:rPr>
        <w:lastRenderedPageBreak/>
        <w:t>Формы подготовки  и реализации тем  носят интегративный  характер, то есть позволяют решать задачи психолого-педагогической работы неск</w:t>
      </w:r>
      <w:r w:rsidR="00CF7B1D">
        <w:rPr>
          <w:rFonts w:ascii="Times New Roman" w:hAnsi="Times New Roman"/>
          <w:sz w:val="28"/>
          <w:szCs w:val="28"/>
        </w:rPr>
        <w:t>ольких образовательных областей</w:t>
      </w:r>
      <w:r w:rsidR="00CF7B1D">
        <w:rPr>
          <w:rFonts w:ascii="Times New Roman" w:hAnsi="Times New Roman"/>
          <w:sz w:val="28"/>
          <w:szCs w:val="28"/>
          <w:lang w:val="ba-RU"/>
        </w:rPr>
        <w:t>.</w:t>
      </w:r>
    </w:p>
    <w:p w:rsidR="00217AA3" w:rsidRDefault="00217AA3" w:rsidP="002A75B8">
      <w:pPr>
        <w:snapToGrid w:val="0"/>
        <w:spacing w:after="0" w:line="240" w:lineRule="auto"/>
        <w:ind w:firstLine="708"/>
        <w:rPr>
          <w:rFonts w:ascii="Times New Roman" w:hAnsi="Times New Roman"/>
          <w:b/>
          <w:sz w:val="28"/>
          <w:szCs w:val="28"/>
        </w:rPr>
      </w:pPr>
      <w:r w:rsidRPr="000B2904">
        <w:rPr>
          <w:rFonts w:ascii="Times New Roman" w:hAnsi="Times New Roman"/>
          <w:b/>
          <w:color w:val="000000"/>
          <w:sz w:val="28"/>
          <w:szCs w:val="28"/>
        </w:rPr>
        <w:t>Проектирование образовательного процесса на основе праздников, событий</w:t>
      </w:r>
      <w:r w:rsidR="000B2904">
        <w:rPr>
          <w:rFonts w:ascii="Times New Roman" w:hAnsi="Times New Roman"/>
          <w:b/>
          <w:sz w:val="28"/>
          <w:szCs w:val="28"/>
        </w:rPr>
        <w:t>.</w:t>
      </w:r>
      <w:r w:rsidRPr="000B2904">
        <w:rPr>
          <w:rFonts w:ascii="Times New Roman" w:hAnsi="Times New Roman"/>
          <w:b/>
          <w:sz w:val="28"/>
          <w:szCs w:val="28"/>
        </w:rPr>
        <w:t xml:space="preserve"> </w:t>
      </w:r>
    </w:p>
    <w:p w:rsidR="000B2904" w:rsidRPr="000B2904" w:rsidRDefault="000B2904" w:rsidP="002A75B8">
      <w:pPr>
        <w:snapToGrid w:val="0"/>
        <w:spacing w:after="0" w:line="240" w:lineRule="auto"/>
        <w:ind w:firstLine="708"/>
        <w:rPr>
          <w:rFonts w:ascii="Times New Roman" w:hAnsi="Times New Roman"/>
          <w:b/>
          <w:sz w:val="28"/>
          <w:szCs w:val="28"/>
        </w:rPr>
      </w:pPr>
    </w:p>
    <w:p w:rsidR="00217AA3" w:rsidRPr="00B342B2" w:rsidRDefault="00217AA3" w:rsidP="00217AA3">
      <w:pPr>
        <w:spacing w:after="0" w:line="240" w:lineRule="auto"/>
        <w:jc w:val="center"/>
        <w:rPr>
          <w:rFonts w:ascii="Times New Roman" w:hAnsi="Times New Roman"/>
          <w:b/>
          <w:sz w:val="28"/>
          <w:szCs w:val="28"/>
        </w:rPr>
      </w:pPr>
      <w:r w:rsidRPr="00B342B2">
        <w:rPr>
          <w:rFonts w:ascii="Times New Roman" w:hAnsi="Times New Roman"/>
          <w:b/>
          <w:sz w:val="28"/>
          <w:szCs w:val="28"/>
        </w:rPr>
        <w:t>Ранний возраст</w:t>
      </w:r>
    </w:p>
    <w:p w:rsidR="00217AA3" w:rsidRDefault="00217AA3" w:rsidP="00217AA3">
      <w:pPr>
        <w:spacing w:after="0" w:line="240" w:lineRule="auto"/>
        <w:jc w:val="center"/>
        <w:rPr>
          <w:rFonts w:ascii="Times New Roman" w:hAnsi="Times New Roman"/>
          <w:b/>
        </w:rPr>
      </w:pPr>
    </w:p>
    <w:tbl>
      <w:tblPr>
        <w:tblW w:w="101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559"/>
        <w:gridCol w:w="5496"/>
        <w:gridCol w:w="1982"/>
      </w:tblGrid>
      <w:tr w:rsidR="00217AA3" w:rsidRPr="003D7013" w:rsidTr="002D03FD">
        <w:trPr>
          <w:trHeight w:val="144"/>
        </w:trPr>
        <w:tc>
          <w:tcPr>
            <w:tcW w:w="1135" w:type="dxa"/>
            <w:tcBorders>
              <w:top w:val="single" w:sz="4" w:space="0" w:color="000000"/>
              <w:left w:val="single" w:sz="4" w:space="0" w:color="000000"/>
              <w:bottom w:val="single" w:sz="4" w:space="0" w:color="000000"/>
              <w:right w:val="single" w:sz="4" w:space="0" w:color="000000"/>
            </w:tcBorders>
            <w:hideMark/>
          </w:tcPr>
          <w:p w:rsidR="00217AA3" w:rsidRPr="00C46938" w:rsidRDefault="00217AA3" w:rsidP="0091043D">
            <w:pPr>
              <w:spacing w:after="0" w:line="240" w:lineRule="auto"/>
              <w:rPr>
                <w:rFonts w:ascii="Times New Roman" w:hAnsi="Times New Roman"/>
                <w:b/>
              </w:rPr>
            </w:pPr>
            <w:r w:rsidRPr="00C46938">
              <w:rPr>
                <w:rFonts w:ascii="Times New Roman" w:hAnsi="Times New Roman"/>
                <w:b/>
              </w:rPr>
              <w:t>Сроки</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C46938" w:rsidRDefault="00217AA3" w:rsidP="0091043D">
            <w:pPr>
              <w:spacing w:after="0" w:line="240" w:lineRule="auto"/>
              <w:rPr>
                <w:rFonts w:ascii="Times New Roman" w:hAnsi="Times New Roman"/>
                <w:b/>
                <w:sz w:val="24"/>
                <w:szCs w:val="24"/>
              </w:rPr>
            </w:pPr>
            <w:r w:rsidRPr="00C46938">
              <w:rPr>
                <w:rFonts w:ascii="Times New Roman" w:hAnsi="Times New Roman"/>
                <w:b/>
                <w:sz w:val="24"/>
                <w:szCs w:val="24"/>
              </w:rPr>
              <w:t>Тема</w:t>
            </w:r>
          </w:p>
        </w:tc>
        <w:tc>
          <w:tcPr>
            <w:tcW w:w="5496" w:type="dxa"/>
            <w:tcBorders>
              <w:top w:val="single" w:sz="4" w:space="0" w:color="000000"/>
              <w:left w:val="single" w:sz="4" w:space="0" w:color="000000"/>
              <w:bottom w:val="single" w:sz="4" w:space="0" w:color="000000"/>
              <w:right w:val="single" w:sz="4" w:space="0" w:color="000000"/>
            </w:tcBorders>
            <w:hideMark/>
          </w:tcPr>
          <w:p w:rsidR="00217AA3" w:rsidRPr="00C46938" w:rsidRDefault="00217AA3" w:rsidP="0091043D">
            <w:pPr>
              <w:spacing w:after="0" w:line="240" w:lineRule="auto"/>
              <w:rPr>
                <w:rFonts w:ascii="Times New Roman" w:hAnsi="Times New Roman"/>
                <w:b/>
                <w:sz w:val="24"/>
                <w:szCs w:val="24"/>
              </w:rPr>
            </w:pPr>
            <w:r w:rsidRPr="00C46938">
              <w:rPr>
                <w:rFonts w:ascii="Times New Roman" w:hAnsi="Times New Roman"/>
                <w:b/>
                <w:sz w:val="24"/>
                <w:szCs w:val="24"/>
              </w:rPr>
              <w:t>Развернутое содержание работы</w:t>
            </w:r>
          </w:p>
        </w:tc>
        <w:tc>
          <w:tcPr>
            <w:tcW w:w="1982" w:type="dxa"/>
            <w:tcBorders>
              <w:top w:val="single" w:sz="4" w:space="0" w:color="000000"/>
              <w:left w:val="single" w:sz="4" w:space="0" w:color="000000"/>
              <w:bottom w:val="single" w:sz="4" w:space="0" w:color="000000"/>
              <w:right w:val="single" w:sz="4" w:space="0" w:color="000000"/>
            </w:tcBorders>
            <w:hideMark/>
          </w:tcPr>
          <w:p w:rsidR="00217AA3" w:rsidRPr="00C46938" w:rsidRDefault="00217AA3" w:rsidP="0091043D">
            <w:pPr>
              <w:spacing w:after="0" w:line="240" w:lineRule="auto"/>
              <w:rPr>
                <w:rFonts w:ascii="Times New Roman" w:hAnsi="Times New Roman"/>
                <w:b/>
                <w:sz w:val="24"/>
                <w:szCs w:val="24"/>
              </w:rPr>
            </w:pPr>
            <w:r w:rsidRPr="00C46938">
              <w:rPr>
                <w:rFonts w:ascii="Times New Roman" w:hAnsi="Times New Roman"/>
                <w:b/>
                <w:sz w:val="24"/>
                <w:szCs w:val="24"/>
              </w:rPr>
              <w:t>Итоговое мероприятие</w:t>
            </w:r>
          </w:p>
        </w:tc>
      </w:tr>
      <w:tr w:rsidR="00217AA3" w:rsidRPr="002459FC" w:rsidTr="002D03FD">
        <w:trPr>
          <w:trHeight w:val="144"/>
        </w:trPr>
        <w:tc>
          <w:tcPr>
            <w:tcW w:w="1135" w:type="dxa"/>
            <w:tcBorders>
              <w:top w:val="single" w:sz="4" w:space="0" w:color="000000"/>
              <w:left w:val="single" w:sz="4" w:space="0" w:color="000000"/>
              <w:bottom w:val="single" w:sz="4" w:space="0" w:color="000000"/>
              <w:right w:val="single" w:sz="4" w:space="0" w:color="000000"/>
            </w:tcBorders>
            <w:hideMark/>
          </w:tcPr>
          <w:p w:rsidR="00217AA3" w:rsidRPr="002D010B" w:rsidRDefault="002D010B" w:rsidP="0091043D">
            <w:pPr>
              <w:spacing w:after="0" w:line="240" w:lineRule="auto"/>
              <w:rPr>
                <w:rFonts w:ascii="Times New Roman" w:hAnsi="Times New Roman"/>
                <w:sz w:val="18"/>
                <w:szCs w:val="18"/>
              </w:rPr>
            </w:pPr>
            <w:r>
              <w:rPr>
                <w:rFonts w:ascii="Times New Roman" w:hAnsi="Times New Roman"/>
                <w:sz w:val="18"/>
                <w:szCs w:val="18"/>
              </w:rPr>
              <w:t>Сентябрь 1,2 неделя</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Здравствуй, детский сад!</w:t>
            </w:r>
          </w:p>
        </w:tc>
        <w:tc>
          <w:tcPr>
            <w:tcW w:w="549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Адаптация детей к условиям детского сада. Знакомство с детским садом как ближайшим социальным окружением ребенка. Познакомить с детьми, воспитателем. Способствовать формированию положительных эмоций по отношению к детскому саду, воспитателю, детям.</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  </w:t>
            </w:r>
          </w:p>
        </w:tc>
        <w:tc>
          <w:tcPr>
            <w:tcW w:w="1982"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pPr>
          </w:p>
        </w:tc>
      </w:tr>
      <w:tr w:rsidR="00217AA3" w:rsidRPr="003D7013" w:rsidTr="002D03FD">
        <w:trPr>
          <w:trHeight w:val="144"/>
        </w:trPr>
        <w:tc>
          <w:tcPr>
            <w:tcW w:w="1135" w:type="dxa"/>
            <w:tcBorders>
              <w:top w:val="single" w:sz="4" w:space="0" w:color="000000"/>
              <w:left w:val="single" w:sz="4" w:space="0" w:color="000000"/>
              <w:bottom w:val="single" w:sz="4" w:space="0" w:color="000000"/>
              <w:right w:val="single" w:sz="4" w:space="0" w:color="000000"/>
            </w:tcBorders>
            <w:hideMark/>
          </w:tcPr>
          <w:p w:rsidR="00217AA3" w:rsidRPr="002D03FD" w:rsidRDefault="002D010B" w:rsidP="002D03FD">
            <w:pPr>
              <w:spacing w:after="0" w:line="240" w:lineRule="auto"/>
              <w:rPr>
                <w:rFonts w:ascii="Times New Roman" w:hAnsi="Times New Roman"/>
                <w:sz w:val="18"/>
                <w:szCs w:val="18"/>
              </w:rPr>
            </w:pPr>
            <w:r>
              <w:rPr>
                <w:rFonts w:ascii="Times New Roman" w:hAnsi="Times New Roman"/>
                <w:sz w:val="18"/>
                <w:szCs w:val="18"/>
              </w:rPr>
              <w:t>Сентябрь 4 неделя -</w:t>
            </w:r>
            <w:r w:rsidR="002D03FD">
              <w:rPr>
                <w:rFonts w:ascii="Times New Roman" w:hAnsi="Times New Roman"/>
                <w:sz w:val="18"/>
                <w:szCs w:val="18"/>
              </w:rPr>
              <w:t>октябрь</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«Осень»</w:t>
            </w:r>
          </w:p>
        </w:tc>
        <w:tc>
          <w:tcPr>
            <w:tcW w:w="549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Познакомить детей с яркими осенними явлениями в неживой природе, миром растений, птиц, животных в соответствии с возрастом. Дать понятие о характерных призна</w:t>
            </w:r>
            <w:r w:rsidR="000B2904">
              <w:rPr>
                <w:rFonts w:ascii="Times New Roman" w:hAnsi="Times New Roman"/>
                <w:sz w:val="24"/>
                <w:szCs w:val="24"/>
              </w:rPr>
              <w:t>ках осени. Заинтересовать детей</w:t>
            </w:r>
            <w:r w:rsidRPr="00217AA3">
              <w:rPr>
                <w:rFonts w:ascii="Times New Roman" w:hAnsi="Times New Roman"/>
                <w:sz w:val="24"/>
                <w:szCs w:val="24"/>
              </w:rPr>
              <w:t>,привлекать внимание, приучать замечать состояние погоды. Дать первичные представления о сборе урожая: овощах, фруктах, ягодах, грибах.</w:t>
            </w:r>
          </w:p>
          <w:p w:rsidR="00217AA3" w:rsidRPr="00217AA3" w:rsidRDefault="00217AA3" w:rsidP="0091043D">
            <w:pPr>
              <w:spacing w:after="0" w:line="240" w:lineRule="auto"/>
              <w:rPr>
                <w:rFonts w:ascii="Times New Roman" w:hAnsi="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 </w:t>
            </w:r>
            <w:r w:rsidRPr="003D7013">
              <w:rPr>
                <w:rFonts w:ascii="Times New Roman" w:hAnsi="Times New Roman"/>
                <w:sz w:val="24"/>
                <w:szCs w:val="24"/>
              </w:rPr>
              <w:t>«Праздник урожая» досуг</w:t>
            </w:r>
            <w:r>
              <w:rPr>
                <w:rFonts w:ascii="Times New Roman" w:hAnsi="Times New Roman"/>
                <w:sz w:val="24"/>
                <w:szCs w:val="24"/>
              </w:rPr>
              <w:t>.</w:t>
            </w:r>
          </w:p>
        </w:tc>
      </w:tr>
      <w:tr w:rsidR="00217AA3" w:rsidRPr="003D7013" w:rsidTr="002D03FD">
        <w:trPr>
          <w:trHeight w:val="144"/>
        </w:trPr>
        <w:tc>
          <w:tcPr>
            <w:tcW w:w="1135" w:type="dxa"/>
            <w:tcBorders>
              <w:top w:val="single" w:sz="4" w:space="0" w:color="000000"/>
              <w:left w:val="single" w:sz="4" w:space="0" w:color="000000"/>
              <w:bottom w:val="single" w:sz="4" w:space="0" w:color="000000"/>
              <w:right w:val="single" w:sz="4" w:space="0" w:color="000000"/>
            </w:tcBorders>
            <w:hideMark/>
          </w:tcPr>
          <w:p w:rsidR="00217AA3" w:rsidRPr="002D03FD" w:rsidRDefault="002D03FD" w:rsidP="0091043D">
            <w:pPr>
              <w:spacing w:after="0" w:line="240" w:lineRule="auto"/>
              <w:rPr>
                <w:rFonts w:ascii="Times New Roman" w:hAnsi="Times New Roman"/>
                <w:sz w:val="18"/>
                <w:szCs w:val="18"/>
              </w:rPr>
            </w:pPr>
            <w:r>
              <w:rPr>
                <w:rFonts w:ascii="Times New Roman" w:hAnsi="Times New Roman"/>
                <w:sz w:val="18"/>
                <w:szCs w:val="18"/>
              </w:rPr>
              <w:t xml:space="preserve">Октябрь  1-2 неделя </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«Я в мире человек</w:t>
            </w:r>
            <w:r w:rsidRPr="003D7013">
              <w:rPr>
                <w:rFonts w:ascii="Times New Roman" w:hAnsi="Times New Roman"/>
                <w:sz w:val="24"/>
                <w:szCs w:val="24"/>
              </w:rPr>
              <w:t>»</w:t>
            </w:r>
          </w:p>
        </w:tc>
        <w:tc>
          <w:tcPr>
            <w:tcW w:w="549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Формирование представлений о себе как о человеке; об основных частях тела человека, их назначении. Закрепление знания своего имени, имен членов семьи. Формирование навыка называть воспитателя по имени и отчеству. Формирование первичного понимания того, что такое хорошо и что такое плохо; начальных представлений о здоровом образе жизни.</w:t>
            </w:r>
          </w:p>
        </w:tc>
        <w:tc>
          <w:tcPr>
            <w:tcW w:w="1982"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«День здоровья» развлечение.</w:t>
            </w:r>
          </w:p>
          <w:p w:rsidR="00217AA3" w:rsidRPr="003D7013" w:rsidRDefault="00217AA3" w:rsidP="0091043D">
            <w:pPr>
              <w:spacing w:after="0" w:line="240" w:lineRule="auto"/>
              <w:rPr>
                <w:rFonts w:ascii="Times New Roman" w:hAnsi="Times New Roman"/>
                <w:sz w:val="24"/>
                <w:szCs w:val="24"/>
              </w:rPr>
            </w:pPr>
          </w:p>
        </w:tc>
      </w:tr>
      <w:tr w:rsidR="00217AA3" w:rsidRPr="003D7013" w:rsidTr="002D03FD">
        <w:trPr>
          <w:trHeight w:val="144"/>
        </w:trPr>
        <w:tc>
          <w:tcPr>
            <w:tcW w:w="1135" w:type="dxa"/>
            <w:tcBorders>
              <w:top w:val="single" w:sz="4" w:space="0" w:color="000000"/>
              <w:left w:val="single" w:sz="4" w:space="0" w:color="000000"/>
              <w:bottom w:val="single" w:sz="4" w:space="0" w:color="000000"/>
              <w:right w:val="single" w:sz="4" w:space="0" w:color="000000"/>
            </w:tcBorders>
            <w:hideMark/>
          </w:tcPr>
          <w:p w:rsidR="00217AA3" w:rsidRPr="002D03FD" w:rsidRDefault="002D03FD" w:rsidP="0091043D">
            <w:pPr>
              <w:spacing w:after="0" w:line="240" w:lineRule="auto"/>
              <w:rPr>
                <w:rFonts w:ascii="Times New Roman" w:hAnsi="Times New Roman"/>
                <w:sz w:val="18"/>
                <w:szCs w:val="18"/>
              </w:rPr>
            </w:pPr>
            <w:r>
              <w:rPr>
                <w:rFonts w:ascii="Times New Roman" w:hAnsi="Times New Roman"/>
                <w:sz w:val="18"/>
                <w:szCs w:val="18"/>
              </w:rPr>
              <w:t>Октябрь 3-4 неделя</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«Мой дом»</w:t>
            </w:r>
          </w:p>
        </w:tc>
        <w:tc>
          <w:tcPr>
            <w:tcW w:w="549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Знакомить детей с названием своего города, объектами, транспортом, развивать представления о своем доме, о назначении мебели, о своей комнате, об игрушках.</w:t>
            </w:r>
          </w:p>
        </w:tc>
        <w:tc>
          <w:tcPr>
            <w:tcW w:w="1982"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 </w:t>
            </w:r>
            <w:r w:rsidRPr="003D7013">
              <w:rPr>
                <w:rFonts w:ascii="Times New Roman" w:hAnsi="Times New Roman"/>
                <w:sz w:val="24"/>
                <w:szCs w:val="24"/>
              </w:rPr>
              <w:t>«Мои любимые игрушки» досуг</w:t>
            </w:r>
            <w:r>
              <w:rPr>
                <w:rFonts w:ascii="Times New Roman" w:hAnsi="Times New Roman"/>
                <w:sz w:val="24"/>
                <w:szCs w:val="24"/>
              </w:rPr>
              <w:t>.</w:t>
            </w:r>
          </w:p>
        </w:tc>
      </w:tr>
      <w:tr w:rsidR="00217AA3" w:rsidRPr="003D7013" w:rsidTr="002D03FD">
        <w:trPr>
          <w:trHeight w:val="144"/>
        </w:trPr>
        <w:tc>
          <w:tcPr>
            <w:tcW w:w="1135" w:type="dxa"/>
            <w:tcBorders>
              <w:top w:val="single" w:sz="4" w:space="0" w:color="000000"/>
              <w:left w:val="single" w:sz="4" w:space="0" w:color="000000"/>
              <w:bottom w:val="single" w:sz="4" w:space="0" w:color="000000"/>
              <w:right w:val="single" w:sz="4" w:space="0" w:color="000000"/>
            </w:tcBorders>
            <w:hideMark/>
          </w:tcPr>
          <w:p w:rsidR="00217AA3" w:rsidRPr="002D03FD" w:rsidRDefault="002D03FD" w:rsidP="0091043D">
            <w:pPr>
              <w:spacing w:after="0" w:line="240" w:lineRule="auto"/>
              <w:rPr>
                <w:rFonts w:ascii="Times New Roman" w:hAnsi="Times New Roman"/>
              </w:rPr>
            </w:pPr>
            <w:r>
              <w:rPr>
                <w:rFonts w:ascii="Times New Roman" w:hAnsi="Times New Roman"/>
              </w:rPr>
              <w:t xml:space="preserve">Декабрь </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«Новый год»</w:t>
            </w:r>
          </w:p>
        </w:tc>
        <w:tc>
          <w:tcPr>
            <w:tcW w:w="549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Нового года и новогоднего праздника.</w:t>
            </w:r>
          </w:p>
          <w:p w:rsidR="00217AA3" w:rsidRPr="00217AA3" w:rsidRDefault="00217AA3" w:rsidP="0091043D">
            <w:pPr>
              <w:spacing w:after="0" w:line="240" w:lineRule="auto"/>
              <w:rPr>
                <w:rFonts w:ascii="Times New Roman" w:hAnsi="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«Здравствуй, Новый год!» утренник.</w:t>
            </w:r>
          </w:p>
        </w:tc>
      </w:tr>
      <w:tr w:rsidR="00217AA3" w:rsidRPr="003D7013" w:rsidTr="002D03FD">
        <w:trPr>
          <w:trHeight w:val="144"/>
        </w:trPr>
        <w:tc>
          <w:tcPr>
            <w:tcW w:w="1135" w:type="dxa"/>
            <w:tcBorders>
              <w:top w:val="single" w:sz="4" w:space="0" w:color="000000"/>
              <w:left w:val="single" w:sz="4" w:space="0" w:color="000000"/>
              <w:bottom w:val="single" w:sz="4" w:space="0" w:color="000000"/>
              <w:right w:val="single" w:sz="4" w:space="0" w:color="000000"/>
            </w:tcBorders>
            <w:hideMark/>
          </w:tcPr>
          <w:p w:rsidR="00217AA3" w:rsidRPr="002D03FD" w:rsidRDefault="002D03FD" w:rsidP="0091043D">
            <w:pPr>
              <w:spacing w:after="0" w:line="240" w:lineRule="auto"/>
              <w:rPr>
                <w:rFonts w:ascii="Times New Roman" w:hAnsi="Times New Roman"/>
              </w:rPr>
            </w:pPr>
            <w:r>
              <w:rPr>
                <w:rFonts w:ascii="Times New Roman" w:hAnsi="Times New Roman"/>
              </w:rPr>
              <w:t xml:space="preserve">Январь </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«Зима»</w:t>
            </w:r>
          </w:p>
        </w:tc>
        <w:tc>
          <w:tcPr>
            <w:tcW w:w="549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Формирование элементарных представлений о зиме (сезонные изменения в природе, одежде людей, на участке детского сада).Расширение знаний о домашних животных и птицах. Знакомство с некоторыми особенностями поведения лесных зверей и птиц зимой.</w:t>
            </w:r>
          </w:p>
          <w:p w:rsidR="00217AA3" w:rsidRPr="00217AA3" w:rsidRDefault="00217AA3" w:rsidP="0091043D">
            <w:pPr>
              <w:spacing w:after="0" w:line="240" w:lineRule="auto"/>
              <w:rPr>
                <w:rFonts w:ascii="Times New Roman" w:hAnsi="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lastRenderedPageBreak/>
              <w:t>«Зимние забавы»  досуг.</w:t>
            </w:r>
          </w:p>
        </w:tc>
      </w:tr>
      <w:tr w:rsidR="00217AA3" w:rsidRPr="003D7013" w:rsidTr="002D03FD">
        <w:trPr>
          <w:trHeight w:val="144"/>
        </w:trPr>
        <w:tc>
          <w:tcPr>
            <w:tcW w:w="1135" w:type="dxa"/>
            <w:tcBorders>
              <w:top w:val="single" w:sz="4" w:space="0" w:color="000000"/>
              <w:left w:val="single" w:sz="4" w:space="0" w:color="000000"/>
              <w:bottom w:val="single" w:sz="4" w:space="0" w:color="000000"/>
              <w:right w:val="single" w:sz="4" w:space="0" w:color="000000"/>
            </w:tcBorders>
            <w:hideMark/>
          </w:tcPr>
          <w:p w:rsidR="00217AA3" w:rsidRPr="002D03FD" w:rsidRDefault="002D03FD" w:rsidP="002D03FD">
            <w:pPr>
              <w:spacing w:after="0" w:line="240" w:lineRule="auto"/>
              <w:rPr>
                <w:rFonts w:ascii="Times New Roman" w:hAnsi="Times New Roman"/>
              </w:rPr>
            </w:pPr>
            <w:r>
              <w:rPr>
                <w:rFonts w:ascii="Times New Roman" w:hAnsi="Times New Roman"/>
              </w:rPr>
              <w:lastRenderedPageBreak/>
              <w:t>Февраль –март 1 неделя</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«Моя мама</w:t>
            </w:r>
            <w:r w:rsidRPr="003D7013">
              <w:rPr>
                <w:rFonts w:ascii="Times New Roman" w:hAnsi="Times New Roman"/>
                <w:sz w:val="24"/>
                <w:szCs w:val="24"/>
              </w:rPr>
              <w:t>»</w:t>
            </w:r>
          </w:p>
        </w:tc>
        <w:tc>
          <w:tcPr>
            <w:tcW w:w="549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Организовать все виды детской  деятельности (игровой, коммуникативной, познавательно-исследовательской, продуктивной, музыкальной, художественной, чтение) вокруг темы семьи, любви к маме, бабушке. </w:t>
            </w:r>
          </w:p>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Воспитание уважения к воспитателям.</w:t>
            </w:r>
          </w:p>
        </w:tc>
        <w:tc>
          <w:tcPr>
            <w:tcW w:w="1982"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«Мамин день» утренник</w:t>
            </w:r>
            <w:r w:rsidRPr="003D7013">
              <w:rPr>
                <w:rFonts w:ascii="Times New Roman" w:hAnsi="Times New Roman"/>
                <w:sz w:val="24"/>
                <w:szCs w:val="24"/>
              </w:rPr>
              <w:t>.</w:t>
            </w:r>
          </w:p>
        </w:tc>
      </w:tr>
      <w:tr w:rsidR="00217AA3" w:rsidRPr="003D7013" w:rsidTr="002D03FD">
        <w:trPr>
          <w:trHeight w:val="1390"/>
        </w:trPr>
        <w:tc>
          <w:tcPr>
            <w:tcW w:w="1135" w:type="dxa"/>
            <w:tcBorders>
              <w:top w:val="single" w:sz="4" w:space="0" w:color="000000"/>
              <w:left w:val="single" w:sz="4" w:space="0" w:color="000000"/>
              <w:bottom w:val="single" w:sz="4" w:space="0" w:color="000000"/>
              <w:right w:val="single" w:sz="4" w:space="0" w:color="000000"/>
            </w:tcBorders>
            <w:hideMark/>
          </w:tcPr>
          <w:p w:rsidR="00217AA3" w:rsidRPr="002D03FD" w:rsidRDefault="002D03FD" w:rsidP="0091043D">
            <w:pPr>
              <w:spacing w:after="0" w:line="240" w:lineRule="auto"/>
              <w:rPr>
                <w:rFonts w:ascii="Times New Roman" w:hAnsi="Times New Roman"/>
              </w:rPr>
            </w:pPr>
            <w:r>
              <w:rPr>
                <w:rFonts w:ascii="Times New Roman" w:hAnsi="Times New Roman"/>
              </w:rPr>
              <w:t>Март 2-4 неделя</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«Народная игрушка</w:t>
            </w:r>
            <w:r w:rsidRPr="003D7013">
              <w:rPr>
                <w:rFonts w:ascii="Times New Roman" w:hAnsi="Times New Roman"/>
                <w:sz w:val="24"/>
                <w:szCs w:val="24"/>
              </w:rPr>
              <w:t>»</w:t>
            </w:r>
          </w:p>
        </w:tc>
        <w:tc>
          <w:tcPr>
            <w:tcW w:w="549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Знакомство с народным творчеством на примере народных игрушек.</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Знакомство с устным народным творчеством (песенки, потешки идр.).</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Использование фольклора при организации всех видов детской деятельности.</w:t>
            </w:r>
          </w:p>
        </w:tc>
        <w:tc>
          <w:tcPr>
            <w:tcW w:w="1982"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Игры-забавы.</w:t>
            </w:r>
          </w:p>
        </w:tc>
      </w:tr>
      <w:tr w:rsidR="00217AA3" w:rsidRPr="003D7013" w:rsidTr="002D03FD">
        <w:trPr>
          <w:trHeight w:val="1376"/>
        </w:trPr>
        <w:tc>
          <w:tcPr>
            <w:tcW w:w="1135" w:type="dxa"/>
            <w:tcBorders>
              <w:top w:val="single" w:sz="4" w:space="0" w:color="000000"/>
              <w:left w:val="single" w:sz="4" w:space="0" w:color="000000"/>
              <w:bottom w:val="single" w:sz="4" w:space="0" w:color="000000"/>
              <w:right w:val="single" w:sz="4" w:space="0" w:color="000000"/>
            </w:tcBorders>
            <w:hideMark/>
          </w:tcPr>
          <w:p w:rsidR="00217AA3" w:rsidRPr="002D03FD" w:rsidRDefault="002D03FD" w:rsidP="0091043D">
            <w:pPr>
              <w:spacing w:after="0" w:line="240" w:lineRule="auto"/>
              <w:rPr>
                <w:rFonts w:ascii="Times New Roman" w:hAnsi="Times New Roman"/>
              </w:rPr>
            </w:pPr>
            <w:r>
              <w:rPr>
                <w:rFonts w:ascii="Times New Roman" w:hAnsi="Times New Roman"/>
              </w:rPr>
              <w:t xml:space="preserve">Апрель </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«Весна»</w:t>
            </w:r>
          </w:p>
        </w:tc>
        <w:tc>
          <w:tcPr>
            <w:tcW w:w="549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Формировать элементарные представления о весне (сезонные изменения в природе, на участке детского сада, одежде людей). </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Расширять знания о домашних животных и птицах. Знакомить с некоторыми особенностями поведения лесных зверей и птиц весной. </w:t>
            </w:r>
          </w:p>
          <w:p w:rsidR="00217AA3" w:rsidRPr="00217AA3" w:rsidRDefault="00217AA3" w:rsidP="0091043D">
            <w:pPr>
              <w:spacing w:after="0" w:line="240" w:lineRule="auto"/>
              <w:rPr>
                <w:rFonts w:ascii="Times New Roman" w:hAnsi="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«Весна пришла!» праздник</w:t>
            </w:r>
            <w:r w:rsidRPr="003D7013">
              <w:rPr>
                <w:rFonts w:ascii="Times New Roman" w:hAnsi="Times New Roman"/>
                <w:sz w:val="24"/>
                <w:szCs w:val="24"/>
              </w:rPr>
              <w:t>.</w:t>
            </w:r>
          </w:p>
        </w:tc>
      </w:tr>
      <w:tr w:rsidR="00217AA3" w:rsidRPr="003D7013" w:rsidTr="002D03FD">
        <w:trPr>
          <w:trHeight w:val="1660"/>
        </w:trPr>
        <w:tc>
          <w:tcPr>
            <w:tcW w:w="1135" w:type="dxa"/>
            <w:tcBorders>
              <w:top w:val="single" w:sz="4" w:space="0" w:color="000000"/>
              <w:left w:val="single" w:sz="4" w:space="0" w:color="000000"/>
              <w:bottom w:val="single" w:sz="4" w:space="0" w:color="000000"/>
              <w:right w:val="single" w:sz="4" w:space="0" w:color="000000"/>
            </w:tcBorders>
            <w:hideMark/>
          </w:tcPr>
          <w:p w:rsidR="00217AA3" w:rsidRPr="002D03FD" w:rsidRDefault="002D03FD" w:rsidP="0091043D">
            <w:pPr>
              <w:spacing w:after="0" w:line="240" w:lineRule="auto"/>
              <w:rPr>
                <w:rFonts w:ascii="Times New Roman" w:hAnsi="Times New Roman"/>
              </w:rPr>
            </w:pPr>
            <w:r>
              <w:rPr>
                <w:rFonts w:ascii="Times New Roman" w:hAnsi="Times New Roman"/>
              </w:rPr>
              <w:t xml:space="preserve">Май </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widowControl w:val="0"/>
              <w:suppressAutoHyphens/>
              <w:spacing w:after="0" w:line="240" w:lineRule="auto"/>
              <w:rPr>
                <w:rFonts w:ascii="Times New Roman" w:hAnsi="Times New Roman"/>
                <w:sz w:val="24"/>
                <w:szCs w:val="24"/>
              </w:rPr>
            </w:pPr>
            <w:r w:rsidRPr="003D7013">
              <w:rPr>
                <w:rFonts w:ascii="Times New Roman" w:hAnsi="Times New Roman"/>
                <w:sz w:val="24"/>
                <w:szCs w:val="24"/>
              </w:rPr>
              <w:t>« Лето»</w:t>
            </w:r>
          </w:p>
        </w:tc>
        <w:tc>
          <w:tcPr>
            <w:tcW w:w="549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Формировать элементарные представления о лете (сезонные изменения в природе, на участке детского сада, одежде людей). </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Расширять знания о домашних животных и птицах, об овощах, фруктах, ягодах. </w:t>
            </w:r>
          </w:p>
          <w:p w:rsidR="00217AA3" w:rsidRPr="00217AA3" w:rsidRDefault="00217AA3" w:rsidP="0091043D">
            <w:pPr>
              <w:widowControl w:val="0"/>
              <w:suppressAutoHyphens/>
              <w:spacing w:after="0" w:line="240" w:lineRule="auto"/>
              <w:rPr>
                <w:rFonts w:ascii="Times New Roman" w:hAnsi="Times New Roman"/>
                <w:sz w:val="24"/>
                <w:szCs w:val="24"/>
              </w:rPr>
            </w:pPr>
            <w:r w:rsidRPr="00217AA3">
              <w:rPr>
                <w:rFonts w:ascii="Times New Roman" w:hAnsi="Times New Roman"/>
                <w:sz w:val="24"/>
                <w:szCs w:val="24"/>
              </w:rPr>
              <w:t>Знакомить с некоторыми особенностями поведения лесных зверей и птиц летом</w:t>
            </w:r>
          </w:p>
          <w:p w:rsidR="00217AA3" w:rsidRPr="00217AA3" w:rsidRDefault="00217AA3" w:rsidP="0091043D">
            <w:pPr>
              <w:widowControl w:val="0"/>
              <w:suppressAutoHyphens/>
              <w:spacing w:after="0" w:line="240" w:lineRule="auto"/>
              <w:rPr>
                <w:rFonts w:ascii="Times New Roman" w:hAnsi="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 </w:t>
            </w:r>
            <w:r w:rsidRPr="003D7013">
              <w:rPr>
                <w:rFonts w:ascii="Times New Roman" w:hAnsi="Times New Roman"/>
                <w:sz w:val="24"/>
                <w:szCs w:val="24"/>
              </w:rPr>
              <w:t>«Здравствуй, лето!» досуг.</w:t>
            </w:r>
          </w:p>
        </w:tc>
      </w:tr>
    </w:tbl>
    <w:p w:rsidR="00217AA3" w:rsidRPr="005741DA" w:rsidRDefault="00217AA3" w:rsidP="00217AA3">
      <w:pPr>
        <w:spacing w:after="0" w:line="240" w:lineRule="auto"/>
        <w:rPr>
          <w:rFonts w:ascii="Times New Roman" w:hAnsi="Times New Roman"/>
          <w:b/>
        </w:rPr>
      </w:pPr>
    </w:p>
    <w:p w:rsidR="00217AA3" w:rsidRPr="00B342B2" w:rsidRDefault="00217AA3" w:rsidP="00217AA3">
      <w:pPr>
        <w:spacing w:after="0" w:line="240" w:lineRule="auto"/>
        <w:jc w:val="center"/>
        <w:rPr>
          <w:rFonts w:ascii="Times New Roman" w:hAnsi="Times New Roman"/>
          <w:b/>
          <w:sz w:val="28"/>
          <w:szCs w:val="28"/>
        </w:rPr>
      </w:pPr>
      <w:r w:rsidRPr="00B342B2">
        <w:rPr>
          <w:rFonts w:ascii="Times New Roman" w:hAnsi="Times New Roman"/>
          <w:b/>
          <w:sz w:val="28"/>
          <w:szCs w:val="28"/>
        </w:rPr>
        <w:t>Младшая  группа</w:t>
      </w:r>
    </w:p>
    <w:p w:rsidR="00217AA3" w:rsidRDefault="00217AA3" w:rsidP="00217AA3">
      <w:pPr>
        <w:spacing w:after="0" w:line="240" w:lineRule="auto"/>
        <w:jc w:val="center"/>
        <w:rPr>
          <w:rFonts w:ascii="Times New Roman" w:hAnsi="Times New Roman"/>
          <w:b/>
        </w:rPr>
      </w:pPr>
    </w:p>
    <w:tbl>
      <w:tblPr>
        <w:tblW w:w="100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559"/>
        <w:gridCol w:w="5426"/>
        <w:gridCol w:w="1965"/>
      </w:tblGrid>
      <w:tr w:rsidR="00217AA3" w:rsidRPr="003D7013" w:rsidTr="002D03FD">
        <w:trPr>
          <w:trHeight w:val="143"/>
        </w:trPr>
        <w:tc>
          <w:tcPr>
            <w:tcW w:w="1135" w:type="dxa"/>
            <w:tcBorders>
              <w:top w:val="single" w:sz="4" w:space="0" w:color="000000"/>
              <w:left w:val="single" w:sz="4" w:space="0" w:color="000000"/>
              <w:bottom w:val="single" w:sz="4" w:space="0" w:color="000000"/>
              <w:right w:val="single" w:sz="4" w:space="0" w:color="000000"/>
            </w:tcBorders>
            <w:hideMark/>
          </w:tcPr>
          <w:p w:rsidR="00217AA3" w:rsidRPr="00C46938" w:rsidRDefault="00217AA3" w:rsidP="0091043D">
            <w:pPr>
              <w:spacing w:after="0" w:line="240" w:lineRule="auto"/>
              <w:rPr>
                <w:rFonts w:ascii="Times New Roman" w:hAnsi="Times New Roman"/>
                <w:b/>
                <w:sz w:val="20"/>
                <w:szCs w:val="20"/>
              </w:rPr>
            </w:pPr>
            <w:r w:rsidRPr="00C46938">
              <w:rPr>
                <w:rFonts w:ascii="Times New Roman" w:hAnsi="Times New Roman"/>
                <w:b/>
                <w:sz w:val="20"/>
                <w:szCs w:val="20"/>
              </w:rPr>
              <w:t>Сроки</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C46938" w:rsidRDefault="00217AA3" w:rsidP="0091043D">
            <w:pPr>
              <w:spacing w:after="0" w:line="240" w:lineRule="auto"/>
              <w:rPr>
                <w:rFonts w:ascii="Times New Roman" w:hAnsi="Times New Roman"/>
                <w:b/>
                <w:sz w:val="24"/>
                <w:szCs w:val="24"/>
              </w:rPr>
            </w:pPr>
            <w:r w:rsidRPr="00C46938">
              <w:rPr>
                <w:rFonts w:ascii="Times New Roman" w:hAnsi="Times New Roman"/>
                <w:b/>
                <w:sz w:val="24"/>
                <w:szCs w:val="24"/>
              </w:rPr>
              <w:t>Тема</w:t>
            </w:r>
          </w:p>
        </w:tc>
        <w:tc>
          <w:tcPr>
            <w:tcW w:w="5426" w:type="dxa"/>
            <w:tcBorders>
              <w:top w:val="single" w:sz="4" w:space="0" w:color="000000"/>
              <w:left w:val="single" w:sz="4" w:space="0" w:color="000000"/>
              <w:bottom w:val="single" w:sz="4" w:space="0" w:color="000000"/>
              <w:right w:val="single" w:sz="4" w:space="0" w:color="000000"/>
            </w:tcBorders>
            <w:hideMark/>
          </w:tcPr>
          <w:p w:rsidR="00217AA3" w:rsidRPr="00C46938" w:rsidRDefault="00217AA3" w:rsidP="0091043D">
            <w:pPr>
              <w:spacing w:after="0" w:line="240" w:lineRule="auto"/>
              <w:rPr>
                <w:rFonts w:ascii="Times New Roman" w:hAnsi="Times New Roman"/>
                <w:b/>
                <w:sz w:val="24"/>
                <w:szCs w:val="24"/>
              </w:rPr>
            </w:pPr>
            <w:r w:rsidRPr="00C46938">
              <w:rPr>
                <w:rFonts w:ascii="Times New Roman" w:hAnsi="Times New Roman"/>
                <w:b/>
                <w:sz w:val="24"/>
                <w:szCs w:val="24"/>
              </w:rPr>
              <w:t>Развернутое содержание работы</w:t>
            </w:r>
          </w:p>
        </w:tc>
        <w:tc>
          <w:tcPr>
            <w:tcW w:w="1965" w:type="dxa"/>
            <w:tcBorders>
              <w:top w:val="single" w:sz="4" w:space="0" w:color="000000"/>
              <w:left w:val="single" w:sz="4" w:space="0" w:color="000000"/>
              <w:bottom w:val="single" w:sz="4" w:space="0" w:color="000000"/>
              <w:right w:val="single" w:sz="4" w:space="0" w:color="000000"/>
            </w:tcBorders>
            <w:hideMark/>
          </w:tcPr>
          <w:p w:rsidR="00217AA3" w:rsidRPr="00C46938" w:rsidRDefault="00217AA3" w:rsidP="0091043D">
            <w:pPr>
              <w:spacing w:after="0" w:line="240" w:lineRule="auto"/>
              <w:rPr>
                <w:rFonts w:ascii="Times New Roman" w:hAnsi="Times New Roman"/>
                <w:b/>
                <w:sz w:val="24"/>
                <w:szCs w:val="24"/>
              </w:rPr>
            </w:pPr>
            <w:r w:rsidRPr="00C46938">
              <w:rPr>
                <w:rFonts w:ascii="Times New Roman" w:hAnsi="Times New Roman"/>
                <w:b/>
                <w:sz w:val="24"/>
                <w:szCs w:val="24"/>
              </w:rPr>
              <w:t>Итоговое мероприятие</w:t>
            </w:r>
          </w:p>
          <w:p w:rsidR="00217AA3" w:rsidRPr="00C46938" w:rsidRDefault="00217AA3" w:rsidP="0091043D">
            <w:pPr>
              <w:spacing w:after="0" w:line="240" w:lineRule="auto"/>
              <w:rPr>
                <w:rFonts w:ascii="Times New Roman" w:hAnsi="Times New Roman"/>
                <w:b/>
                <w:sz w:val="24"/>
                <w:szCs w:val="24"/>
              </w:rPr>
            </w:pPr>
          </w:p>
        </w:tc>
      </w:tr>
      <w:tr w:rsidR="00217AA3" w:rsidRPr="003D7013" w:rsidTr="002D03FD">
        <w:trPr>
          <w:trHeight w:val="143"/>
        </w:trPr>
        <w:tc>
          <w:tcPr>
            <w:tcW w:w="1135" w:type="dxa"/>
            <w:tcBorders>
              <w:top w:val="single" w:sz="4" w:space="0" w:color="000000"/>
              <w:left w:val="single" w:sz="4" w:space="0" w:color="000000"/>
              <w:bottom w:val="single" w:sz="4" w:space="0" w:color="000000"/>
              <w:right w:val="single" w:sz="4" w:space="0" w:color="000000"/>
            </w:tcBorders>
            <w:hideMark/>
          </w:tcPr>
          <w:p w:rsidR="00217AA3" w:rsidRPr="002D03FD" w:rsidRDefault="002D03FD" w:rsidP="0091043D">
            <w:pPr>
              <w:spacing w:after="0" w:line="240" w:lineRule="auto"/>
              <w:rPr>
                <w:rFonts w:ascii="Times New Roman" w:hAnsi="Times New Roman"/>
              </w:rPr>
            </w:pPr>
            <w:r w:rsidRPr="002D03FD">
              <w:rPr>
                <w:rFonts w:ascii="Times New Roman" w:hAnsi="Times New Roman"/>
              </w:rPr>
              <w:t xml:space="preserve">Сентябрь 1 неделя </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«День Знаний и ПДД»</w:t>
            </w:r>
          </w:p>
        </w:tc>
        <w:tc>
          <w:tcPr>
            <w:tcW w:w="542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Вызвать у детей радость от возвращения  в детский сад и новую группу. Продолжать знакомить детей с детским садом и новой группой как ближайшим социальным окружением ребенка: профессии сотрудников, предметное окружение, правила поведения взаимоотношения со сверстниками. </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Знакомить с видами транспорта, с правилами поведения. Формировать представления о правилах дорожного движения. </w:t>
            </w:r>
          </w:p>
          <w:p w:rsidR="00217AA3" w:rsidRPr="00217AA3" w:rsidRDefault="00217AA3" w:rsidP="0091043D">
            <w:pPr>
              <w:spacing w:after="0" w:line="240" w:lineRule="auto"/>
              <w:rPr>
                <w:rFonts w:ascii="Times New Roman" w:hAnsi="Times New Roman"/>
                <w:sz w:val="24"/>
                <w:szCs w:val="24"/>
              </w:rPr>
            </w:pPr>
          </w:p>
        </w:tc>
        <w:tc>
          <w:tcPr>
            <w:tcW w:w="1965"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 xml:space="preserve">Праздник </w:t>
            </w:r>
          </w:p>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«1 сентября! Соблюдай ПДД».</w:t>
            </w:r>
          </w:p>
        </w:tc>
      </w:tr>
      <w:tr w:rsidR="00217AA3" w:rsidRPr="003D7013" w:rsidTr="002D03FD">
        <w:trPr>
          <w:trHeight w:val="143"/>
        </w:trPr>
        <w:tc>
          <w:tcPr>
            <w:tcW w:w="1135" w:type="dxa"/>
            <w:tcBorders>
              <w:top w:val="single" w:sz="4" w:space="0" w:color="000000"/>
              <w:left w:val="single" w:sz="4" w:space="0" w:color="000000"/>
              <w:bottom w:val="single" w:sz="4" w:space="0" w:color="000000"/>
              <w:right w:val="single" w:sz="4" w:space="0" w:color="000000"/>
            </w:tcBorders>
            <w:hideMark/>
          </w:tcPr>
          <w:p w:rsidR="00217AA3" w:rsidRPr="002D03FD" w:rsidRDefault="002D03FD" w:rsidP="0091043D">
            <w:pPr>
              <w:spacing w:after="0" w:line="240" w:lineRule="auto"/>
              <w:rPr>
                <w:rFonts w:ascii="Times New Roman" w:hAnsi="Times New Roman"/>
                <w:sz w:val="16"/>
                <w:szCs w:val="16"/>
              </w:rPr>
            </w:pPr>
            <w:r>
              <w:rPr>
                <w:rFonts w:ascii="Times New Roman" w:hAnsi="Times New Roman"/>
                <w:sz w:val="16"/>
                <w:szCs w:val="16"/>
              </w:rPr>
              <w:t xml:space="preserve">Сентябрь 2-4 неделя – октябрь 1 неделя </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«Осень»</w:t>
            </w:r>
          </w:p>
        </w:tc>
        <w:tc>
          <w:tcPr>
            <w:tcW w:w="542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Расширять представления детей   об осени (сезонные изменения в природе, одежда людей, участок д/с), об  уборке урожая в садах и на полях. Знакомство с правилами поведения на природе. Замечать  красоту  природы. Расширять представления о домашних и лесных животных  и птицах. </w:t>
            </w:r>
          </w:p>
          <w:p w:rsidR="00217AA3" w:rsidRPr="00217AA3" w:rsidRDefault="00217AA3" w:rsidP="0091043D">
            <w:pPr>
              <w:spacing w:after="0" w:line="240" w:lineRule="auto"/>
              <w:rPr>
                <w:rFonts w:ascii="Times New Roman" w:hAnsi="Times New Roman"/>
                <w:sz w:val="24"/>
                <w:szCs w:val="24"/>
              </w:rPr>
            </w:pPr>
          </w:p>
        </w:tc>
        <w:tc>
          <w:tcPr>
            <w:tcW w:w="1965"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lastRenderedPageBreak/>
              <w:t xml:space="preserve"> </w:t>
            </w:r>
            <w:r w:rsidRPr="003D7013">
              <w:rPr>
                <w:rFonts w:ascii="Times New Roman" w:hAnsi="Times New Roman"/>
                <w:sz w:val="24"/>
                <w:szCs w:val="24"/>
              </w:rPr>
              <w:t>«Праздник урожая» досуг.</w:t>
            </w:r>
          </w:p>
        </w:tc>
      </w:tr>
      <w:tr w:rsidR="00217AA3" w:rsidRPr="003D7013" w:rsidTr="002D03FD">
        <w:trPr>
          <w:trHeight w:val="143"/>
        </w:trPr>
        <w:tc>
          <w:tcPr>
            <w:tcW w:w="1135" w:type="dxa"/>
            <w:tcBorders>
              <w:top w:val="single" w:sz="4" w:space="0" w:color="000000"/>
              <w:left w:val="single" w:sz="4" w:space="0" w:color="000000"/>
              <w:bottom w:val="single" w:sz="4" w:space="0" w:color="000000"/>
              <w:right w:val="single" w:sz="4" w:space="0" w:color="000000"/>
            </w:tcBorders>
            <w:hideMark/>
          </w:tcPr>
          <w:p w:rsidR="00217AA3" w:rsidRPr="002D03FD" w:rsidRDefault="002D03FD" w:rsidP="0091043D">
            <w:pPr>
              <w:spacing w:after="0" w:line="240" w:lineRule="auto"/>
              <w:rPr>
                <w:rFonts w:ascii="Times New Roman" w:hAnsi="Times New Roman"/>
                <w:sz w:val="16"/>
                <w:szCs w:val="16"/>
              </w:rPr>
            </w:pPr>
            <w:r>
              <w:rPr>
                <w:rFonts w:ascii="Times New Roman" w:hAnsi="Times New Roman"/>
                <w:sz w:val="16"/>
                <w:szCs w:val="16"/>
              </w:rPr>
              <w:lastRenderedPageBreak/>
              <w:t xml:space="preserve">Октябрь 2-3 неделя </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«Я и моя семья</w:t>
            </w:r>
            <w:r w:rsidRPr="003D7013">
              <w:rPr>
                <w:rFonts w:ascii="Times New Roman" w:hAnsi="Times New Roman"/>
                <w:sz w:val="24"/>
                <w:szCs w:val="24"/>
              </w:rPr>
              <w:t>»</w:t>
            </w:r>
          </w:p>
        </w:tc>
        <w:tc>
          <w:tcPr>
            <w:tcW w:w="542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Формирование начальных представлений о здоровье и здоровом образе жизни.</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Формирование образа Я.</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Формирование элементарных навыков ухода за своим лицом и телом. Развитие представлений о  своем внешнем облике. Развитие гендерных представлений. </w:t>
            </w:r>
          </w:p>
          <w:p w:rsidR="00217AA3" w:rsidRPr="003D701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Побуждать называть свои имя, фамилию, имена членов семьи, говорить о себе в первом лице. </w:t>
            </w:r>
            <w:r>
              <w:rPr>
                <w:rFonts w:ascii="Times New Roman" w:hAnsi="Times New Roman"/>
                <w:sz w:val="24"/>
                <w:szCs w:val="24"/>
              </w:rPr>
              <w:t>Обогащение представлений о своей семье.</w:t>
            </w:r>
          </w:p>
        </w:tc>
        <w:tc>
          <w:tcPr>
            <w:tcW w:w="1965"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E14D42">
              <w:rPr>
                <w:rFonts w:ascii="Times New Roman" w:hAnsi="Times New Roman"/>
                <w:b/>
                <w:sz w:val="24"/>
                <w:szCs w:val="24"/>
              </w:rPr>
              <w:t>«Моя семья» досуг</w:t>
            </w:r>
            <w:r>
              <w:rPr>
                <w:rFonts w:ascii="Times New Roman" w:hAnsi="Times New Roman"/>
                <w:sz w:val="24"/>
                <w:szCs w:val="24"/>
              </w:rPr>
              <w:t>.</w:t>
            </w:r>
          </w:p>
          <w:p w:rsidR="00217AA3" w:rsidRPr="003D7013" w:rsidRDefault="00217AA3" w:rsidP="0091043D">
            <w:pPr>
              <w:spacing w:after="0" w:line="240" w:lineRule="auto"/>
              <w:rPr>
                <w:rFonts w:ascii="Times New Roman" w:hAnsi="Times New Roman"/>
                <w:sz w:val="24"/>
                <w:szCs w:val="24"/>
              </w:rPr>
            </w:pPr>
          </w:p>
        </w:tc>
      </w:tr>
      <w:tr w:rsidR="00217AA3" w:rsidRPr="002459FC" w:rsidTr="002D03FD">
        <w:trPr>
          <w:trHeight w:val="143"/>
        </w:trPr>
        <w:tc>
          <w:tcPr>
            <w:tcW w:w="1135" w:type="dxa"/>
            <w:tcBorders>
              <w:top w:val="single" w:sz="4" w:space="0" w:color="000000"/>
              <w:left w:val="single" w:sz="4" w:space="0" w:color="000000"/>
              <w:bottom w:val="single" w:sz="4" w:space="0" w:color="000000"/>
              <w:right w:val="single" w:sz="4" w:space="0" w:color="000000"/>
            </w:tcBorders>
            <w:hideMark/>
          </w:tcPr>
          <w:p w:rsidR="00217AA3" w:rsidRPr="002D03FD" w:rsidRDefault="002D03FD" w:rsidP="0091043D">
            <w:pPr>
              <w:spacing w:after="0" w:line="240" w:lineRule="auto"/>
              <w:rPr>
                <w:rFonts w:ascii="Times New Roman" w:hAnsi="Times New Roman"/>
              </w:rPr>
            </w:pPr>
            <w:r>
              <w:rPr>
                <w:rFonts w:ascii="Times New Roman" w:hAnsi="Times New Roman"/>
              </w:rPr>
              <w:t xml:space="preserve">Октябрь 4 неделя </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«Мой дом, мой город</w:t>
            </w:r>
            <w:r w:rsidRPr="003D7013">
              <w:rPr>
                <w:rFonts w:ascii="Times New Roman" w:hAnsi="Times New Roman"/>
                <w:sz w:val="24"/>
                <w:szCs w:val="24"/>
              </w:rPr>
              <w:t>»</w:t>
            </w:r>
          </w:p>
        </w:tc>
        <w:tc>
          <w:tcPr>
            <w:tcW w:w="542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Знакомство с домом, с предметами домашнего обихода, мебелью, бытовыми приборами.</w:t>
            </w:r>
          </w:p>
          <w:p w:rsidR="00217AA3" w:rsidRPr="003D701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Знакомство с родным городом, его названием. Знакомство с видами транспорта, с правилами поведения на улицах города и элементарными правилами дорожного движения, светофором. </w:t>
            </w:r>
            <w:r>
              <w:rPr>
                <w:rFonts w:ascii="Times New Roman" w:hAnsi="Times New Roman"/>
                <w:sz w:val="24"/>
                <w:szCs w:val="24"/>
              </w:rPr>
              <w:t xml:space="preserve">Знакомство с профессиями (полицейский,  продавец, парикмахер, врачь, шофер). </w:t>
            </w:r>
          </w:p>
        </w:tc>
        <w:tc>
          <w:tcPr>
            <w:tcW w:w="1965"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Сюжетно –ролевая игра по ПДД.</w:t>
            </w:r>
          </w:p>
        </w:tc>
      </w:tr>
      <w:tr w:rsidR="00217AA3" w:rsidRPr="003D7013" w:rsidTr="002D03FD">
        <w:trPr>
          <w:trHeight w:val="143"/>
        </w:trPr>
        <w:tc>
          <w:tcPr>
            <w:tcW w:w="1135" w:type="dxa"/>
            <w:tcBorders>
              <w:top w:val="single" w:sz="4" w:space="0" w:color="000000"/>
              <w:left w:val="single" w:sz="4" w:space="0" w:color="000000"/>
              <w:bottom w:val="single" w:sz="4" w:space="0" w:color="000000"/>
              <w:right w:val="single" w:sz="4" w:space="0" w:color="000000"/>
            </w:tcBorders>
            <w:hideMark/>
          </w:tcPr>
          <w:p w:rsidR="00217AA3" w:rsidRPr="002D03FD" w:rsidRDefault="002D03FD" w:rsidP="0091043D">
            <w:pPr>
              <w:spacing w:after="0" w:line="240" w:lineRule="auto"/>
              <w:rPr>
                <w:rFonts w:ascii="Times New Roman" w:hAnsi="Times New Roman"/>
              </w:rPr>
            </w:pPr>
            <w:r>
              <w:rPr>
                <w:rFonts w:ascii="Times New Roman" w:hAnsi="Times New Roman"/>
              </w:rPr>
              <w:t xml:space="preserve">Ноябрь-декабрь </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«Новый год»</w:t>
            </w:r>
          </w:p>
        </w:tc>
        <w:tc>
          <w:tcPr>
            <w:tcW w:w="542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p w:rsidR="00217AA3" w:rsidRPr="00217AA3" w:rsidRDefault="00217AA3" w:rsidP="0091043D">
            <w:pPr>
              <w:spacing w:after="0" w:line="240" w:lineRule="auto"/>
              <w:rPr>
                <w:rFonts w:ascii="Times New Roman" w:hAnsi="Times New Roman"/>
                <w:sz w:val="24"/>
                <w:szCs w:val="24"/>
              </w:rPr>
            </w:pPr>
          </w:p>
        </w:tc>
        <w:tc>
          <w:tcPr>
            <w:tcW w:w="1965"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«Здравствуй, Новый год!» утренник.</w:t>
            </w:r>
          </w:p>
        </w:tc>
      </w:tr>
      <w:tr w:rsidR="00217AA3" w:rsidRPr="003D7013" w:rsidTr="002D03FD">
        <w:trPr>
          <w:trHeight w:val="143"/>
        </w:trPr>
        <w:tc>
          <w:tcPr>
            <w:tcW w:w="1135" w:type="dxa"/>
            <w:tcBorders>
              <w:top w:val="single" w:sz="4" w:space="0" w:color="000000"/>
              <w:left w:val="single" w:sz="4" w:space="0" w:color="000000"/>
              <w:bottom w:val="single" w:sz="4" w:space="0" w:color="000000"/>
              <w:right w:val="single" w:sz="4" w:space="0" w:color="000000"/>
            </w:tcBorders>
            <w:hideMark/>
          </w:tcPr>
          <w:p w:rsidR="00217AA3" w:rsidRPr="002D03FD" w:rsidRDefault="002D03FD" w:rsidP="0091043D">
            <w:pPr>
              <w:spacing w:after="0" w:line="240" w:lineRule="auto"/>
              <w:rPr>
                <w:rFonts w:ascii="Times New Roman" w:hAnsi="Times New Roman"/>
                <w:sz w:val="20"/>
                <w:szCs w:val="20"/>
              </w:rPr>
            </w:pPr>
            <w:r>
              <w:rPr>
                <w:rFonts w:ascii="Times New Roman" w:hAnsi="Times New Roman"/>
                <w:sz w:val="20"/>
                <w:szCs w:val="20"/>
              </w:rPr>
              <w:t xml:space="preserve">Январь </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«Зима»</w:t>
            </w:r>
          </w:p>
        </w:tc>
        <w:tc>
          <w:tcPr>
            <w:tcW w:w="542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Продолжение знакомства с зимой, с зимними видами игр.</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и обогащение знаний об особенностях зимней природ</w:t>
            </w:r>
            <w:r w:rsidR="00677728">
              <w:rPr>
                <w:rFonts w:ascii="Times New Roman" w:hAnsi="Times New Roman"/>
                <w:sz w:val="24"/>
                <w:szCs w:val="24"/>
              </w:rPr>
              <w:t>ы (холода, заморозки, снегопада</w:t>
            </w:r>
            <w:r w:rsidRPr="00217AA3">
              <w:rPr>
                <w:rFonts w:ascii="Times New Roman" w:hAnsi="Times New Roman"/>
                <w:sz w:val="24"/>
                <w:szCs w:val="24"/>
              </w:rPr>
              <w:t>)</w:t>
            </w:r>
            <w:r w:rsidR="00677728">
              <w:rPr>
                <w:rFonts w:ascii="Times New Roman" w:hAnsi="Times New Roman"/>
                <w:sz w:val="24"/>
                <w:szCs w:val="24"/>
              </w:rPr>
              <w:t>,</w:t>
            </w:r>
            <w:r w:rsidRPr="00217AA3">
              <w:rPr>
                <w:rFonts w:ascii="Times New Roman" w:hAnsi="Times New Roman"/>
                <w:sz w:val="24"/>
                <w:szCs w:val="24"/>
              </w:rPr>
              <w:t xml:space="preserve"> деятельности людей в городе, на селе; о безопасном поведении зимой.</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Формирование первичного исследовательского и познавательного интереса через экспериментирование с водой и льдом. </w:t>
            </w:r>
          </w:p>
          <w:p w:rsidR="00217AA3" w:rsidRPr="00217AA3" w:rsidRDefault="00217AA3" w:rsidP="0091043D">
            <w:pPr>
              <w:spacing w:after="0" w:line="240" w:lineRule="auto"/>
              <w:rPr>
                <w:rFonts w:ascii="Times New Roman" w:hAnsi="Times New Roman"/>
                <w:sz w:val="24"/>
                <w:szCs w:val="24"/>
              </w:rPr>
            </w:pPr>
          </w:p>
        </w:tc>
        <w:tc>
          <w:tcPr>
            <w:tcW w:w="1965"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«Зимние забавы»  досуг.</w:t>
            </w:r>
          </w:p>
        </w:tc>
      </w:tr>
      <w:tr w:rsidR="00217AA3" w:rsidRPr="002459FC" w:rsidTr="002D03FD">
        <w:trPr>
          <w:trHeight w:val="143"/>
        </w:trPr>
        <w:tc>
          <w:tcPr>
            <w:tcW w:w="1135" w:type="dxa"/>
            <w:tcBorders>
              <w:top w:val="single" w:sz="4" w:space="0" w:color="000000"/>
              <w:left w:val="single" w:sz="4" w:space="0" w:color="000000"/>
              <w:bottom w:val="single" w:sz="4" w:space="0" w:color="000000"/>
              <w:right w:val="single" w:sz="4" w:space="0" w:color="000000"/>
            </w:tcBorders>
            <w:hideMark/>
          </w:tcPr>
          <w:p w:rsidR="00217AA3" w:rsidRPr="002D03FD" w:rsidRDefault="002D03FD" w:rsidP="0091043D">
            <w:pPr>
              <w:spacing w:after="0" w:line="240" w:lineRule="auto"/>
              <w:rPr>
                <w:rFonts w:ascii="Times New Roman" w:hAnsi="Times New Roman"/>
                <w:sz w:val="20"/>
                <w:szCs w:val="20"/>
              </w:rPr>
            </w:pPr>
            <w:r>
              <w:rPr>
                <w:rFonts w:ascii="Times New Roman" w:hAnsi="Times New Roman"/>
                <w:sz w:val="20"/>
                <w:szCs w:val="20"/>
              </w:rPr>
              <w:t>Феврал 1-3 неделя</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«День защитника отечества»</w:t>
            </w:r>
          </w:p>
        </w:tc>
        <w:tc>
          <w:tcPr>
            <w:tcW w:w="542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Осуществление патриотического воспитания. Знакомство с «военными» профессиями. Воспитание любви к Родине. Формирование первичных гендерных представлений (воспитание в мальчиках стремления быть сильными, смелыми, стать защитниками Родины).</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Дать первоначальные представления о его правах (у меня есть имя, семья, меня любят).</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Призвание родителей признать и соблюдать права ребенка.</w:t>
            </w:r>
          </w:p>
        </w:tc>
        <w:tc>
          <w:tcPr>
            <w:tcW w:w="1965"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Праздник, посвященный Дню защитника Отечества</w:t>
            </w:r>
          </w:p>
        </w:tc>
      </w:tr>
      <w:tr w:rsidR="00217AA3" w:rsidRPr="003D7013" w:rsidTr="002D03FD">
        <w:trPr>
          <w:trHeight w:val="1086"/>
        </w:trPr>
        <w:tc>
          <w:tcPr>
            <w:tcW w:w="1135" w:type="dxa"/>
            <w:tcBorders>
              <w:top w:val="single" w:sz="4" w:space="0" w:color="000000"/>
              <w:left w:val="single" w:sz="4" w:space="0" w:color="000000"/>
              <w:bottom w:val="single" w:sz="4" w:space="0" w:color="000000"/>
              <w:right w:val="single" w:sz="4" w:space="0" w:color="000000"/>
            </w:tcBorders>
            <w:hideMark/>
          </w:tcPr>
          <w:p w:rsidR="00217AA3" w:rsidRPr="002D03FD" w:rsidRDefault="002D03FD" w:rsidP="0091043D">
            <w:pPr>
              <w:spacing w:after="0" w:line="240" w:lineRule="auto"/>
              <w:rPr>
                <w:rFonts w:ascii="Times New Roman" w:hAnsi="Times New Roman"/>
                <w:sz w:val="20"/>
                <w:szCs w:val="20"/>
              </w:rPr>
            </w:pPr>
            <w:r>
              <w:rPr>
                <w:rFonts w:ascii="Times New Roman" w:hAnsi="Times New Roman"/>
                <w:sz w:val="20"/>
                <w:szCs w:val="20"/>
              </w:rPr>
              <w:t xml:space="preserve">Февраль 4 неделя- март 1 неделя </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«8 марта»</w:t>
            </w:r>
          </w:p>
        </w:tc>
        <w:tc>
          <w:tcPr>
            <w:tcW w:w="542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Организовать все виды детской  деятельности (игровой, коммуникативной, познавательно-исследовательской, продуктивной, музыкальной, художественной, чтение) вокруг темы семьи, </w:t>
            </w:r>
            <w:r w:rsidRPr="00217AA3">
              <w:rPr>
                <w:rFonts w:ascii="Times New Roman" w:hAnsi="Times New Roman"/>
                <w:sz w:val="24"/>
                <w:szCs w:val="24"/>
              </w:rPr>
              <w:lastRenderedPageBreak/>
              <w:t xml:space="preserve">любви к маме, бабушке, сестре. </w:t>
            </w:r>
          </w:p>
          <w:p w:rsidR="00217AA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Воспитание уважения к воспитателям.</w:t>
            </w:r>
          </w:p>
          <w:p w:rsidR="00217AA3" w:rsidRPr="003D7013" w:rsidRDefault="00217AA3" w:rsidP="0091043D">
            <w:pPr>
              <w:spacing w:after="0" w:line="240" w:lineRule="auto"/>
              <w:rPr>
                <w:rFonts w:ascii="Times New Roman" w:hAnsi="Times New Roman"/>
                <w:sz w:val="24"/>
                <w:szCs w:val="24"/>
              </w:rPr>
            </w:pPr>
          </w:p>
        </w:tc>
        <w:tc>
          <w:tcPr>
            <w:tcW w:w="1965"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lastRenderedPageBreak/>
              <w:t>Праздник 8 марта.</w:t>
            </w:r>
          </w:p>
        </w:tc>
      </w:tr>
      <w:tr w:rsidR="00217AA3" w:rsidRPr="003D7013" w:rsidTr="002D03FD">
        <w:trPr>
          <w:trHeight w:val="1382"/>
        </w:trPr>
        <w:tc>
          <w:tcPr>
            <w:tcW w:w="1135" w:type="dxa"/>
            <w:tcBorders>
              <w:top w:val="single" w:sz="4" w:space="0" w:color="000000"/>
              <w:left w:val="single" w:sz="4" w:space="0" w:color="000000"/>
              <w:bottom w:val="single" w:sz="4" w:space="0" w:color="000000"/>
              <w:right w:val="single" w:sz="4" w:space="0" w:color="000000"/>
            </w:tcBorders>
            <w:hideMark/>
          </w:tcPr>
          <w:p w:rsidR="00217AA3" w:rsidRPr="002D03FD" w:rsidRDefault="002D03FD" w:rsidP="0091043D">
            <w:pPr>
              <w:spacing w:after="0" w:line="240" w:lineRule="auto"/>
              <w:rPr>
                <w:rFonts w:ascii="Times New Roman" w:hAnsi="Times New Roman"/>
              </w:rPr>
            </w:pPr>
            <w:r>
              <w:rPr>
                <w:rFonts w:ascii="Times New Roman" w:hAnsi="Times New Roman"/>
              </w:rPr>
              <w:lastRenderedPageBreak/>
              <w:t xml:space="preserve">Март </w:t>
            </w:r>
            <w:r w:rsidR="0002376A">
              <w:rPr>
                <w:rFonts w:ascii="Times New Roman" w:hAnsi="Times New Roman"/>
              </w:rPr>
              <w:t>2-4 неделя</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«Народная игрушка</w:t>
            </w:r>
            <w:r w:rsidRPr="003D7013">
              <w:rPr>
                <w:rFonts w:ascii="Times New Roman" w:hAnsi="Times New Roman"/>
                <w:sz w:val="24"/>
                <w:szCs w:val="24"/>
              </w:rPr>
              <w:t>»</w:t>
            </w:r>
          </w:p>
        </w:tc>
        <w:tc>
          <w:tcPr>
            <w:tcW w:w="542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представлений о народной игрушке (дымковская, матрешка и др.) Знакомство с народными промыслами.</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Продолжение знакомства с устным народным творчеством.</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Использование фольклора при организации всех видов детской деятельности.</w:t>
            </w:r>
          </w:p>
        </w:tc>
        <w:tc>
          <w:tcPr>
            <w:tcW w:w="1965"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Игры-забавы.</w:t>
            </w:r>
          </w:p>
        </w:tc>
      </w:tr>
      <w:tr w:rsidR="00217AA3" w:rsidRPr="003D7013" w:rsidTr="002D03FD">
        <w:trPr>
          <w:trHeight w:val="550"/>
        </w:trPr>
        <w:tc>
          <w:tcPr>
            <w:tcW w:w="1135"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0"/>
                <w:szCs w:val="20"/>
              </w:rPr>
            </w:pPr>
            <w:r>
              <w:rPr>
                <w:rFonts w:ascii="Times New Roman" w:hAnsi="Times New Roman"/>
                <w:sz w:val="20"/>
                <w:szCs w:val="20"/>
              </w:rPr>
              <w:t>30.03</w:t>
            </w:r>
            <w:r w:rsidRPr="003D7013">
              <w:rPr>
                <w:rFonts w:ascii="Times New Roman" w:hAnsi="Times New Roman"/>
                <w:sz w:val="20"/>
                <w:szCs w:val="20"/>
              </w:rPr>
              <w:t>.-</w:t>
            </w:r>
          </w:p>
          <w:p w:rsidR="00217AA3" w:rsidRDefault="00217AA3" w:rsidP="0091043D">
            <w:pPr>
              <w:spacing w:after="0" w:line="240" w:lineRule="auto"/>
              <w:rPr>
                <w:rFonts w:ascii="Times New Roman" w:hAnsi="Times New Roman"/>
                <w:sz w:val="20"/>
                <w:szCs w:val="20"/>
              </w:rPr>
            </w:pPr>
            <w:r>
              <w:rPr>
                <w:rFonts w:ascii="Times New Roman" w:hAnsi="Times New Roman"/>
                <w:sz w:val="20"/>
                <w:szCs w:val="20"/>
              </w:rPr>
              <w:t>10</w:t>
            </w:r>
            <w:r w:rsidRPr="003D7013">
              <w:rPr>
                <w:rFonts w:ascii="Times New Roman" w:hAnsi="Times New Roman"/>
                <w:sz w:val="20"/>
                <w:szCs w:val="20"/>
              </w:rPr>
              <w:t>.05.</w:t>
            </w:r>
          </w:p>
          <w:p w:rsidR="0002376A" w:rsidRDefault="0002376A" w:rsidP="0091043D">
            <w:pPr>
              <w:spacing w:after="0" w:line="240" w:lineRule="auto"/>
              <w:rPr>
                <w:rFonts w:ascii="Times New Roman" w:hAnsi="Times New Roman"/>
                <w:sz w:val="20"/>
                <w:szCs w:val="20"/>
              </w:rPr>
            </w:pPr>
            <w:r>
              <w:rPr>
                <w:rFonts w:ascii="Times New Roman" w:hAnsi="Times New Roman"/>
                <w:sz w:val="20"/>
                <w:szCs w:val="20"/>
              </w:rPr>
              <w:t xml:space="preserve">Апрель – </w:t>
            </w:r>
          </w:p>
          <w:p w:rsidR="0002376A" w:rsidRPr="0002376A" w:rsidRDefault="0002376A" w:rsidP="0091043D">
            <w:pPr>
              <w:spacing w:after="0" w:line="240" w:lineRule="auto"/>
              <w:rPr>
                <w:rFonts w:ascii="Times New Roman" w:hAnsi="Times New Roman"/>
                <w:sz w:val="20"/>
                <w:szCs w:val="20"/>
              </w:rPr>
            </w:pPr>
            <w:r>
              <w:rPr>
                <w:rFonts w:ascii="Times New Roman" w:hAnsi="Times New Roman"/>
                <w:sz w:val="20"/>
                <w:szCs w:val="20"/>
              </w:rPr>
              <w:t xml:space="preserve">Май 2 неделя </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«Весна</w:t>
            </w:r>
            <w:r w:rsidRPr="003D7013">
              <w:rPr>
                <w:rFonts w:ascii="Times New Roman" w:hAnsi="Times New Roman"/>
                <w:sz w:val="24"/>
                <w:szCs w:val="24"/>
              </w:rPr>
              <w:t>»</w:t>
            </w:r>
          </w:p>
        </w:tc>
        <w:tc>
          <w:tcPr>
            <w:tcW w:w="542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widowControl w:val="0"/>
              <w:suppressAutoHyphens/>
              <w:spacing w:after="0" w:line="240" w:lineRule="auto"/>
              <w:rPr>
                <w:rFonts w:ascii="Times New Roman" w:hAnsi="Times New Roman"/>
                <w:sz w:val="24"/>
                <w:szCs w:val="24"/>
              </w:rPr>
            </w:pPr>
            <w:r w:rsidRPr="00217AA3">
              <w:rPr>
                <w:rFonts w:ascii="Times New Roman" w:hAnsi="Times New Roman"/>
                <w:sz w:val="24"/>
                <w:szCs w:val="24"/>
              </w:rPr>
              <w:t xml:space="preserve">Расширение представлений детей о весне. Воспитание бережного отношения к природе, умения замечать красоту весенней природы. </w:t>
            </w:r>
          </w:p>
          <w:p w:rsidR="00217AA3" w:rsidRPr="00217AA3" w:rsidRDefault="00217AA3" w:rsidP="0091043D">
            <w:pPr>
              <w:widowControl w:val="0"/>
              <w:suppressAutoHyphens/>
              <w:spacing w:after="0" w:line="240" w:lineRule="auto"/>
              <w:rPr>
                <w:rFonts w:ascii="Times New Roman" w:hAnsi="Times New Roman"/>
                <w:sz w:val="24"/>
                <w:szCs w:val="24"/>
              </w:rPr>
            </w:pPr>
            <w:r w:rsidRPr="00217AA3">
              <w:rPr>
                <w:rFonts w:ascii="Times New Roman" w:hAnsi="Times New Roman"/>
                <w:sz w:val="24"/>
                <w:szCs w:val="24"/>
              </w:rPr>
              <w:t>Расширение представлений о сезонных изменениях (изменения в природе, растения весной, поведение зверей и птиц).</w:t>
            </w:r>
          </w:p>
          <w:p w:rsidR="00217AA3" w:rsidRPr="00217AA3" w:rsidRDefault="00217AA3" w:rsidP="0091043D">
            <w:pPr>
              <w:widowControl w:val="0"/>
              <w:suppressAutoHyphens/>
              <w:spacing w:after="0" w:line="240" w:lineRule="auto"/>
              <w:rPr>
                <w:rFonts w:ascii="Times New Roman" w:hAnsi="Times New Roman"/>
                <w:sz w:val="24"/>
                <w:szCs w:val="24"/>
              </w:rPr>
            </w:pPr>
            <w:r w:rsidRPr="00217AA3">
              <w:rPr>
                <w:rFonts w:ascii="Times New Roman" w:hAnsi="Times New Roman"/>
                <w:sz w:val="24"/>
                <w:szCs w:val="24"/>
              </w:rPr>
              <w:t xml:space="preserve">Расширение представлений о простейших связях в природе. </w:t>
            </w:r>
          </w:p>
          <w:p w:rsidR="00217AA3" w:rsidRPr="003D7013" w:rsidRDefault="00217AA3" w:rsidP="0091043D">
            <w:pPr>
              <w:widowControl w:val="0"/>
              <w:suppressAutoHyphens/>
              <w:spacing w:after="0" w:line="240" w:lineRule="auto"/>
              <w:rPr>
                <w:rFonts w:ascii="Times New Roman" w:hAnsi="Times New Roman"/>
                <w:sz w:val="24"/>
                <w:szCs w:val="24"/>
              </w:rPr>
            </w:pPr>
            <w:r w:rsidRPr="00217AA3">
              <w:rPr>
                <w:rFonts w:ascii="Times New Roman" w:hAnsi="Times New Roman"/>
                <w:sz w:val="24"/>
                <w:szCs w:val="24"/>
              </w:rPr>
              <w:t xml:space="preserve">Формирование представлений о празднике, посвященного Дню </w:t>
            </w:r>
            <w:r w:rsidRPr="003D7013">
              <w:rPr>
                <w:rFonts w:ascii="Times New Roman" w:hAnsi="Times New Roman"/>
                <w:sz w:val="24"/>
                <w:szCs w:val="24"/>
              </w:rPr>
              <w:t>Победы.</w:t>
            </w:r>
          </w:p>
        </w:tc>
        <w:tc>
          <w:tcPr>
            <w:tcW w:w="1965" w:type="dxa"/>
            <w:tcBorders>
              <w:top w:val="single" w:sz="4" w:space="0" w:color="000000"/>
              <w:left w:val="single" w:sz="4" w:space="0" w:color="000000"/>
              <w:bottom w:val="single" w:sz="4" w:space="0" w:color="000000"/>
              <w:right w:val="single" w:sz="4" w:space="0" w:color="000000"/>
            </w:tcBorders>
            <w:hideMark/>
          </w:tcPr>
          <w:p w:rsidR="00217AA3" w:rsidRDefault="00217AA3" w:rsidP="0091043D">
            <w:pPr>
              <w:spacing w:after="0" w:line="240" w:lineRule="auto"/>
              <w:rPr>
                <w:rFonts w:ascii="Times New Roman" w:hAnsi="Times New Roman"/>
                <w:sz w:val="24"/>
                <w:szCs w:val="24"/>
              </w:rPr>
            </w:pPr>
            <w:r w:rsidRPr="00E14D42">
              <w:rPr>
                <w:rFonts w:ascii="Times New Roman" w:hAnsi="Times New Roman"/>
                <w:b/>
                <w:sz w:val="24"/>
                <w:szCs w:val="24"/>
              </w:rPr>
              <w:t>«Башкирские народные игры» досуг</w:t>
            </w:r>
            <w:r w:rsidRPr="003D7013">
              <w:rPr>
                <w:rFonts w:ascii="Times New Roman" w:hAnsi="Times New Roman"/>
                <w:sz w:val="24"/>
                <w:szCs w:val="24"/>
              </w:rPr>
              <w:t>.</w:t>
            </w:r>
          </w:p>
          <w:p w:rsidR="00217AA3" w:rsidRDefault="00217AA3" w:rsidP="0091043D">
            <w:pPr>
              <w:spacing w:after="0" w:line="240" w:lineRule="auto"/>
              <w:rPr>
                <w:rFonts w:ascii="Times New Roman" w:hAnsi="Times New Roman"/>
                <w:sz w:val="24"/>
                <w:szCs w:val="24"/>
              </w:rPr>
            </w:pPr>
          </w:p>
          <w:p w:rsidR="00217AA3" w:rsidRPr="003D7013" w:rsidRDefault="00217AA3" w:rsidP="0091043D">
            <w:pPr>
              <w:spacing w:after="0" w:line="240" w:lineRule="auto"/>
              <w:rPr>
                <w:rFonts w:ascii="Times New Roman" w:hAnsi="Times New Roman"/>
                <w:sz w:val="24"/>
                <w:szCs w:val="24"/>
              </w:rPr>
            </w:pPr>
          </w:p>
        </w:tc>
      </w:tr>
      <w:tr w:rsidR="00217AA3" w:rsidRPr="003D7013" w:rsidTr="002D03FD">
        <w:trPr>
          <w:trHeight w:val="1651"/>
        </w:trPr>
        <w:tc>
          <w:tcPr>
            <w:tcW w:w="1135" w:type="dxa"/>
            <w:tcBorders>
              <w:top w:val="single" w:sz="4" w:space="0" w:color="000000"/>
              <w:left w:val="single" w:sz="4" w:space="0" w:color="000000"/>
              <w:bottom w:val="single" w:sz="4" w:space="0" w:color="000000"/>
              <w:right w:val="single" w:sz="4" w:space="0" w:color="000000"/>
            </w:tcBorders>
            <w:hideMark/>
          </w:tcPr>
          <w:p w:rsidR="00217AA3" w:rsidRPr="0002376A" w:rsidRDefault="0002376A" w:rsidP="0091043D">
            <w:pPr>
              <w:spacing w:after="0" w:line="240" w:lineRule="auto"/>
              <w:rPr>
                <w:rFonts w:ascii="Times New Roman" w:hAnsi="Times New Roman"/>
                <w:sz w:val="20"/>
                <w:szCs w:val="20"/>
              </w:rPr>
            </w:pPr>
            <w:r>
              <w:rPr>
                <w:rFonts w:ascii="Times New Roman" w:hAnsi="Times New Roman"/>
                <w:sz w:val="20"/>
                <w:szCs w:val="20"/>
              </w:rPr>
              <w:t>Май 3-4 неделя</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widowControl w:val="0"/>
              <w:suppressAutoHyphens/>
              <w:spacing w:after="0" w:line="240" w:lineRule="auto"/>
              <w:rPr>
                <w:rFonts w:ascii="Times New Roman" w:hAnsi="Times New Roman"/>
                <w:sz w:val="24"/>
                <w:szCs w:val="24"/>
              </w:rPr>
            </w:pPr>
            <w:r w:rsidRPr="003D7013">
              <w:rPr>
                <w:rFonts w:ascii="Times New Roman" w:hAnsi="Times New Roman"/>
                <w:sz w:val="24"/>
                <w:szCs w:val="24"/>
              </w:rPr>
              <w:t>« Лето»</w:t>
            </w:r>
          </w:p>
        </w:tc>
        <w:tc>
          <w:tcPr>
            <w:tcW w:w="5426" w:type="dxa"/>
            <w:tcBorders>
              <w:top w:val="single" w:sz="4" w:space="0" w:color="000000"/>
              <w:left w:val="single" w:sz="4" w:space="0" w:color="000000"/>
              <w:bottom w:val="single" w:sz="4" w:space="0" w:color="000000"/>
              <w:right w:val="single" w:sz="4" w:space="0" w:color="000000"/>
            </w:tcBorders>
          </w:tcPr>
          <w:p w:rsidR="00217AA3" w:rsidRPr="003D7013" w:rsidRDefault="00217AA3" w:rsidP="0091043D">
            <w:pPr>
              <w:widowControl w:val="0"/>
              <w:suppressAutoHyphens/>
              <w:spacing w:after="0" w:line="240" w:lineRule="auto"/>
              <w:rPr>
                <w:rFonts w:ascii="Times New Roman" w:hAnsi="Times New Roman"/>
                <w:sz w:val="24"/>
                <w:szCs w:val="24"/>
              </w:rPr>
            </w:pPr>
            <w:r w:rsidRPr="00217AA3">
              <w:rPr>
                <w:rFonts w:ascii="Times New Roman" w:hAnsi="Times New Roman"/>
                <w:sz w:val="24"/>
                <w:szCs w:val="24"/>
              </w:rPr>
              <w:t xml:space="preserve">Расширение представлений детей о лете. Развитие умения устанавливать простейшие связи между явлениями живой и неживой природы, вести сезонные наблюдения. Знакомство с летними видами спорта. </w:t>
            </w:r>
            <w:r w:rsidRPr="003D7013">
              <w:rPr>
                <w:rFonts w:ascii="Times New Roman" w:hAnsi="Times New Roman"/>
                <w:sz w:val="24"/>
                <w:szCs w:val="24"/>
              </w:rPr>
              <w:t>Формирование представлений о безопасном поведении в лесу.</w:t>
            </w:r>
          </w:p>
          <w:p w:rsidR="00217AA3" w:rsidRPr="003D7013" w:rsidRDefault="00217AA3" w:rsidP="0091043D">
            <w:pPr>
              <w:widowControl w:val="0"/>
              <w:suppressAutoHyphens/>
              <w:spacing w:after="0" w:line="240" w:lineRule="auto"/>
              <w:rPr>
                <w:rFonts w:ascii="Times New Roman" w:hAnsi="Times New Roman"/>
                <w:sz w:val="24"/>
                <w:szCs w:val="24"/>
              </w:rPr>
            </w:pPr>
          </w:p>
        </w:tc>
        <w:tc>
          <w:tcPr>
            <w:tcW w:w="1965"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w:t>
            </w:r>
            <w:r w:rsidRPr="00E14D42">
              <w:rPr>
                <w:rFonts w:ascii="Times New Roman" w:hAnsi="Times New Roman"/>
                <w:b/>
                <w:sz w:val="24"/>
                <w:szCs w:val="24"/>
              </w:rPr>
              <w:t>Сабантуй» фольклорно- спортивный праздник.</w:t>
            </w:r>
          </w:p>
        </w:tc>
      </w:tr>
    </w:tbl>
    <w:p w:rsidR="00217AA3" w:rsidRDefault="00217AA3" w:rsidP="00217AA3">
      <w:pPr>
        <w:spacing w:after="0" w:line="240" w:lineRule="auto"/>
        <w:jc w:val="center"/>
        <w:rPr>
          <w:rFonts w:ascii="Times New Roman" w:hAnsi="Times New Roman"/>
          <w:sz w:val="24"/>
          <w:szCs w:val="24"/>
        </w:rPr>
      </w:pPr>
    </w:p>
    <w:p w:rsidR="00217AA3" w:rsidRDefault="00217AA3" w:rsidP="00217AA3">
      <w:pPr>
        <w:spacing w:after="0" w:line="240" w:lineRule="auto"/>
        <w:jc w:val="center"/>
        <w:rPr>
          <w:rFonts w:ascii="Times New Roman" w:hAnsi="Times New Roman"/>
          <w:sz w:val="24"/>
          <w:szCs w:val="24"/>
        </w:rPr>
      </w:pPr>
    </w:p>
    <w:p w:rsidR="00217AA3" w:rsidRPr="00B342B2" w:rsidRDefault="00217AA3" w:rsidP="00217AA3">
      <w:pPr>
        <w:spacing w:after="0" w:line="240" w:lineRule="auto"/>
        <w:jc w:val="center"/>
        <w:rPr>
          <w:rFonts w:ascii="Times New Roman" w:hAnsi="Times New Roman"/>
          <w:b/>
          <w:sz w:val="28"/>
          <w:szCs w:val="28"/>
        </w:rPr>
      </w:pPr>
      <w:r w:rsidRPr="00B342B2">
        <w:rPr>
          <w:rFonts w:ascii="Times New Roman" w:hAnsi="Times New Roman"/>
          <w:b/>
          <w:sz w:val="28"/>
          <w:szCs w:val="28"/>
        </w:rPr>
        <w:t>Средняя группа</w:t>
      </w:r>
    </w:p>
    <w:p w:rsidR="00217AA3" w:rsidRDefault="00217AA3" w:rsidP="00217AA3">
      <w:pPr>
        <w:spacing w:after="0" w:line="240" w:lineRule="auto"/>
        <w:jc w:val="center"/>
        <w:rPr>
          <w:rFonts w:ascii="Times New Roman" w:hAnsi="Times New Roman"/>
          <w:b/>
        </w:rPr>
      </w:pPr>
    </w:p>
    <w:tbl>
      <w:tblPr>
        <w:tblW w:w="100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559"/>
        <w:gridCol w:w="5387"/>
        <w:gridCol w:w="1987"/>
      </w:tblGrid>
      <w:tr w:rsidR="00217AA3" w:rsidRPr="003D7013" w:rsidTr="003C68A9">
        <w:trPr>
          <w:trHeight w:val="145"/>
        </w:trPr>
        <w:tc>
          <w:tcPr>
            <w:tcW w:w="1135" w:type="dxa"/>
            <w:tcBorders>
              <w:top w:val="single" w:sz="4" w:space="0" w:color="000000"/>
              <w:left w:val="single" w:sz="4" w:space="0" w:color="000000"/>
              <w:bottom w:val="single" w:sz="4" w:space="0" w:color="000000"/>
              <w:right w:val="single" w:sz="4" w:space="0" w:color="000000"/>
            </w:tcBorders>
            <w:hideMark/>
          </w:tcPr>
          <w:p w:rsidR="00217AA3" w:rsidRPr="00C46938" w:rsidRDefault="00217AA3" w:rsidP="0091043D">
            <w:pPr>
              <w:spacing w:after="0" w:line="240" w:lineRule="auto"/>
              <w:rPr>
                <w:rFonts w:ascii="Times New Roman" w:hAnsi="Times New Roman"/>
                <w:b/>
              </w:rPr>
            </w:pPr>
            <w:r w:rsidRPr="00C46938">
              <w:rPr>
                <w:rFonts w:ascii="Times New Roman" w:hAnsi="Times New Roman"/>
                <w:b/>
              </w:rPr>
              <w:t>Сроки</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C46938" w:rsidRDefault="00217AA3" w:rsidP="0091043D">
            <w:pPr>
              <w:spacing w:after="0" w:line="240" w:lineRule="auto"/>
              <w:rPr>
                <w:rFonts w:ascii="Times New Roman" w:hAnsi="Times New Roman"/>
                <w:b/>
                <w:sz w:val="24"/>
                <w:szCs w:val="24"/>
              </w:rPr>
            </w:pPr>
            <w:r w:rsidRPr="00C46938">
              <w:rPr>
                <w:rFonts w:ascii="Times New Roman" w:hAnsi="Times New Roman"/>
                <w:b/>
                <w:sz w:val="24"/>
                <w:szCs w:val="24"/>
              </w:rPr>
              <w:t>Тема</w:t>
            </w:r>
          </w:p>
        </w:tc>
        <w:tc>
          <w:tcPr>
            <w:tcW w:w="5387" w:type="dxa"/>
            <w:tcBorders>
              <w:top w:val="single" w:sz="4" w:space="0" w:color="000000"/>
              <w:left w:val="single" w:sz="4" w:space="0" w:color="000000"/>
              <w:bottom w:val="single" w:sz="4" w:space="0" w:color="000000"/>
              <w:right w:val="single" w:sz="4" w:space="0" w:color="000000"/>
            </w:tcBorders>
            <w:hideMark/>
          </w:tcPr>
          <w:p w:rsidR="00217AA3" w:rsidRPr="00C46938" w:rsidRDefault="00217AA3" w:rsidP="0091043D">
            <w:pPr>
              <w:spacing w:after="0" w:line="240" w:lineRule="auto"/>
              <w:rPr>
                <w:rFonts w:ascii="Times New Roman" w:hAnsi="Times New Roman"/>
                <w:b/>
                <w:sz w:val="24"/>
                <w:szCs w:val="24"/>
              </w:rPr>
            </w:pPr>
            <w:r w:rsidRPr="00C46938">
              <w:rPr>
                <w:rFonts w:ascii="Times New Roman" w:hAnsi="Times New Roman"/>
                <w:b/>
                <w:sz w:val="24"/>
                <w:szCs w:val="24"/>
              </w:rPr>
              <w:t>Развернутое содержание работы</w:t>
            </w:r>
          </w:p>
        </w:tc>
        <w:tc>
          <w:tcPr>
            <w:tcW w:w="1987" w:type="dxa"/>
            <w:tcBorders>
              <w:top w:val="single" w:sz="4" w:space="0" w:color="000000"/>
              <w:left w:val="single" w:sz="4" w:space="0" w:color="000000"/>
              <w:bottom w:val="single" w:sz="4" w:space="0" w:color="000000"/>
              <w:right w:val="single" w:sz="4" w:space="0" w:color="000000"/>
            </w:tcBorders>
            <w:hideMark/>
          </w:tcPr>
          <w:p w:rsidR="00217AA3" w:rsidRPr="00C46938" w:rsidRDefault="00217AA3" w:rsidP="0091043D">
            <w:pPr>
              <w:spacing w:after="0" w:line="240" w:lineRule="auto"/>
              <w:rPr>
                <w:rFonts w:ascii="Times New Roman" w:hAnsi="Times New Roman"/>
                <w:b/>
                <w:sz w:val="24"/>
                <w:szCs w:val="24"/>
              </w:rPr>
            </w:pPr>
            <w:r w:rsidRPr="00C46938">
              <w:rPr>
                <w:rFonts w:ascii="Times New Roman" w:hAnsi="Times New Roman"/>
                <w:b/>
                <w:sz w:val="24"/>
                <w:szCs w:val="24"/>
              </w:rPr>
              <w:t>Итоговое мероприятие</w:t>
            </w:r>
          </w:p>
        </w:tc>
      </w:tr>
      <w:tr w:rsidR="00217AA3" w:rsidRPr="003D7013" w:rsidTr="003C68A9">
        <w:trPr>
          <w:trHeight w:val="145"/>
        </w:trPr>
        <w:tc>
          <w:tcPr>
            <w:tcW w:w="1135" w:type="dxa"/>
            <w:tcBorders>
              <w:top w:val="single" w:sz="4" w:space="0" w:color="000000"/>
              <w:left w:val="single" w:sz="4" w:space="0" w:color="000000"/>
              <w:bottom w:val="single" w:sz="4" w:space="0" w:color="000000"/>
              <w:right w:val="single" w:sz="4" w:space="0" w:color="000000"/>
            </w:tcBorders>
            <w:hideMark/>
          </w:tcPr>
          <w:p w:rsidR="00217AA3" w:rsidRPr="003C68A9" w:rsidRDefault="003C68A9" w:rsidP="0091043D">
            <w:pPr>
              <w:spacing w:after="0" w:line="240" w:lineRule="auto"/>
              <w:rPr>
                <w:rFonts w:ascii="Times New Roman" w:hAnsi="Times New Roman"/>
              </w:rPr>
            </w:pPr>
            <w:r>
              <w:rPr>
                <w:rFonts w:ascii="Times New Roman" w:hAnsi="Times New Roman"/>
              </w:rPr>
              <w:t xml:space="preserve">Сентябрь 1 неделя </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«День Знаний и ПДД»</w:t>
            </w:r>
          </w:p>
        </w:tc>
        <w:tc>
          <w:tcPr>
            <w:tcW w:w="5387"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и т.д.), предметное окружение. Знакомить с традициями детского сада, с правилами и этическими нормами, обязанностями (самостоятельно есть, одеваться и др.).</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Знакомить с правилами поведения на дороге. Формировать представления о правилах дорожного движения.</w:t>
            </w:r>
          </w:p>
          <w:p w:rsidR="00217AA3" w:rsidRPr="00217AA3" w:rsidRDefault="00217AA3" w:rsidP="0091043D">
            <w:pPr>
              <w:spacing w:after="0" w:line="240" w:lineRule="auto"/>
              <w:rPr>
                <w:rFonts w:ascii="Times New Roman" w:hAnsi="Times New Roman"/>
                <w:sz w:val="24"/>
                <w:szCs w:val="24"/>
              </w:rPr>
            </w:pPr>
          </w:p>
        </w:tc>
        <w:tc>
          <w:tcPr>
            <w:tcW w:w="198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 xml:space="preserve">Праздник </w:t>
            </w:r>
          </w:p>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«1 сентября! Соблюдай ПДД».</w:t>
            </w:r>
          </w:p>
        </w:tc>
      </w:tr>
      <w:tr w:rsidR="00217AA3" w:rsidRPr="003D7013" w:rsidTr="003C68A9">
        <w:trPr>
          <w:trHeight w:val="145"/>
        </w:trPr>
        <w:tc>
          <w:tcPr>
            <w:tcW w:w="1135" w:type="dxa"/>
            <w:tcBorders>
              <w:top w:val="single" w:sz="4" w:space="0" w:color="000000"/>
              <w:left w:val="single" w:sz="4" w:space="0" w:color="000000"/>
              <w:bottom w:val="single" w:sz="4" w:space="0" w:color="000000"/>
              <w:right w:val="single" w:sz="4" w:space="0" w:color="000000"/>
            </w:tcBorders>
            <w:hideMark/>
          </w:tcPr>
          <w:p w:rsidR="00217AA3" w:rsidRPr="003C68A9" w:rsidRDefault="003C68A9" w:rsidP="0091043D">
            <w:pPr>
              <w:spacing w:after="0" w:line="240" w:lineRule="auto"/>
              <w:rPr>
                <w:rFonts w:ascii="Times New Roman" w:hAnsi="Times New Roman"/>
              </w:rPr>
            </w:pPr>
            <w:r>
              <w:rPr>
                <w:rFonts w:ascii="Times New Roman" w:hAnsi="Times New Roman"/>
              </w:rPr>
              <w:t xml:space="preserve">Сентябрь 2-4 неделя – октябрь 1 </w:t>
            </w:r>
            <w:r>
              <w:rPr>
                <w:rFonts w:ascii="Times New Roman" w:hAnsi="Times New Roman"/>
              </w:rPr>
              <w:lastRenderedPageBreak/>
              <w:t xml:space="preserve">неделя </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lastRenderedPageBreak/>
              <w:t>«Осень»</w:t>
            </w:r>
          </w:p>
        </w:tc>
        <w:tc>
          <w:tcPr>
            <w:tcW w:w="5387"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знаний детей об осени.</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Продолжение знакомства с сельскохозяйственными профессиями.</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Закрепление знаний  о правилах безопасного </w:t>
            </w:r>
            <w:r w:rsidRPr="00217AA3">
              <w:rPr>
                <w:rFonts w:ascii="Times New Roman" w:hAnsi="Times New Roman"/>
                <w:sz w:val="24"/>
                <w:szCs w:val="24"/>
              </w:rPr>
              <w:lastRenderedPageBreak/>
              <w:t>поведения в природе.</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Закрепление знаний о временах года, последовательности месяцев в году.</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Воспитание бережного отношения к природе.</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представлений  детей об особенностях отображения осени в произведениях искусства (поэтического, изобразительного, музыкального).</w:t>
            </w:r>
          </w:p>
          <w:p w:rsidR="00217AA3" w:rsidRPr="00217AA3" w:rsidRDefault="00217AA3" w:rsidP="0091043D">
            <w:pPr>
              <w:spacing w:after="0" w:line="240" w:lineRule="auto"/>
              <w:rPr>
                <w:rFonts w:ascii="Times New Roman" w:hAnsi="Times New Roman"/>
                <w:sz w:val="24"/>
                <w:szCs w:val="24"/>
              </w:rPr>
            </w:pPr>
          </w:p>
        </w:tc>
        <w:tc>
          <w:tcPr>
            <w:tcW w:w="198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lastRenderedPageBreak/>
              <w:t>«Праздник урожая»</w:t>
            </w:r>
            <w:r w:rsidRPr="003D7013">
              <w:rPr>
                <w:rFonts w:ascii="Times New Roman" w:hAnsi="Times New Roman"/>
                <w:sz w:val="24"/>
                <w:szCs w:val="24"/>
              </w:rPr>
              <w:t xml:space="preserve"> </w:t>
            </w:r>
          </w:p>
        </w:tc>
      </w:tr>
      <w:tr w:rsidR="00217AA3" w:rsidRPr="003D7013" w:rsidTr="003C68A9">
        <w:trPr>
          <w:trHeight w:val="145"/>
        </w:trPr>
        <w:tc>
          <w:tcPr>
            <w:tcW w:w="1135" w:type="dxa"/>
            <w:tcBorders>
              <w:top w:val="single" w:sz="4" w:space="0" w:color="000000"/>
              <w:left w:val="single" w:sz="4" w:space="0" w:color="000000"/>
              <w:bottom w:val="single" w:sz="4" w:space="0" w:color="000000"/>
              <w:right w:val="single" w:sz="4" w:space="0" w:color="000000"/>
            </w:tcBorders>
            <w:hideMark/>
          </w:tcPr>
          <w:p w:rsidR="00217AA3" w:rsidRPr="003C68A9" w:rsidRDefault="003C68A9" w:rsidP="0091043D">
            <w:pPr>
              <w:spacing w:after="0" w:line="240" w:lineRule="auto"/>
              <w:rPr>
                <w:rFonts w:ascii="Times New Roman" w:hAnsi="Times New Roman"/>
              </w:rPr>
            </w:pPr>
            <w:r>
              <w:rPr>
                <w:rFonts w:ascii="Times New Roman" w:hAnsi="Times New Roman"/>
              </w:rPr>
              <w:lastRenderedPageBreak/>
              <w:t xml:space="preserve">Октябрь 2-3 неделя </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«Я в мире человек</w:t>
            </w:r>
            <w:r w:rsidRPr="003D7013">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представлений детей о своей семье. Закрепление знания детьми своих имени, фамилии, возраста; имен родителей. Формирование положительной самооценки, образа Я (помогать каждому ребенку как можно чаще убеждаться в том, что он хороший, что его любят).</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Закреплять представления ребенка о себе как о члене коллектива, развивать чувство общности с другими детьми. Совершенствовать умение свободно ориентироваться в помещениях детского сада. Формировать чувство сопричастности к событиям, которые происходят в детском саду, стране. Знакомить с родным городом. Воспитывать любовь к родному краю. Расширять представления о профессиях, о людях прославивших республику и Россию.</w:t>
            </w:r>
          </w:p>
        </w:tc>
        <w:tc>
          <w:tcPr>
            <w:tcW w:w="1987" w:type="dxa"/>
            <w:tcBorders>
              <w:top w:val="single" w:sz="4" w:space="0" w:color="000000"/>
              <w:left w:val="single" w:sz="4" w:space="0" w:color="000000"/>
              <w:bottom w:val="single" w:sz="4" w:space="0" w:color="000000"/>
              <w:right w:val="single" w:sz="4" w:space="0" w:color="000000"/>
            </w:tcBorders>
            <w:hideMark/>
          </w:tcPr>
          <w:p w:rsidR="00217AA3" w:rsidRPr="00731581" w:rsidRDefault="00731581" w:rsidP="00731581">
            <w:pPr>
              <w:spacing w:after="0" w:line="240" w:lineRule="auto"/>
              <w:rPr>
                <w:rFonts w:ascii="Times New Roman" w:hAnsi="Times New Roman"/>
                <w:sz w:val="24"/>
                <w:szCs w:val="24"/>
              </w:rPr>
            </w:pPr>
            <w:r>
              <w:rPr>
                <w:rFonts w:ascii="Times New Roman" w:hAnsi="Times New Roman"/>
                <w:b/>
                <w:sz w:val="24"/>
                <w:szCs w:val="24"/>
              </w:rPr>
              <w:t>Выставка «Мой город</w:t>
            </w:r>
            <w:r w:rsidR="005715E7">
              <w:rPr>
                <w:rFonts w:ascii="Times New Roman" w:hAnsi="Times New Roman"/>
                <w:b/>
                <w:sz w:val="24"/>
                <w:szCs w:val="24"/>
              </w:rPr>
              <w:t>, мое сеело</w:t>
            </w:r>
            <w:r>
              <w:rPr>
                <w:rFonts w:ascii="Times New Roman" w:hAnsi="Times New Roman"/>
                <w:b/>
                <w:sz w:val="24"/>
                <w:szCs w:val="24"/>
              </w:rPr>
              <w:t>»</w:t>
            </w:r>
          </w:p>
        </w:tc>
      </w:tr>
      <w:tr w:rsidR="00217AA3" w:rsidRPr="003D7013" w:rsidTr="003C68A9">
        <w:trPr>
          <w:trHeight w:val="145"/>
        </w:trPr>
        <w:tc>
          <w:tcPr>
            <w:tcW w:w="1135" w:type="dxa"/>
            <w:tcBorders>
              <w:top w:val="single" w:sz="4" w:space="0" w:color="000000"/>
              <w:left w:val="single" w:sz="4" w:space="0" w:color="000000"/>
              <w:bottom w:val="single" w:sz="4" w:space="0" w:color="000000"/>
              <w:right w:val="single" w:sz="4" w:space="0" w:color="000000"/>
            </w:tcBorders>
            <w:hideMark/>
          </w:tcPr>
          <w:p w:rsidR="00217AA3" w:rsidRPr="003C68A9" w:rsidRDefault="003C68A9" w:rsidP="0091043D">
            <w:pPr>
              <w:spacing w:after="0" w:line="240" w:lineRule="auto"/>
              <w:rPr>
                <w:rFonts w:ascii="Times New Roman" w:hAnsi="Times New Roman"/>
              </w:rPr>
            </w:pPr>
            <w:r>
              <w:rPr>
                <w:rFonts w:ascii="Times New Roman" w:hAnsi="Times New Roman"/>
              </w:rPr>
              <w:t>Октябрь 4 неделя – ноябрь 1,3 неделя</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«Мой город, моя страна</w:t>
            </w:r>
            <w:r w:rsidRPr="003D7013">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Знакомство с родным городом, основными достопримечательностьями. Расширение представлений о видах транспорта и его назначении. Расширение представлений о правилах поведения на улицах города и элементарными правилами дорожного движения.</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Расширение представлений о здоровье и здоровом образе жизни. Закрепление правил безопасного поведения во время игр. </w:t>
            </w:r>
          </w:p>
        </w:tc>
        <w:tc>
          <w:tcPr>
            <w:tcW w:w="198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«День здоровья</w:t>
            </w:r>
            <w:r w:rsidRPr="003D7013">
              <w:rPr>
                <w:rFonts w:ascii="Times New Roman" w:hAnsi="Times New Roman"/>
                <w:sz w:val="24"/>
                <w:szCs w:val="24"/>
              </w:rPr>
              <w:t>»</w:t>
            </w:r>
          </w:p>
        </w:tc>
      </w:tr>
      <w:tr w:rsidR="00217AA3" w:rsidRPr="003D7013" w:rsidTr="003C68A9">
        <w:trPr>
          <w:trHeight w:val="145"/>
        </w:trPr>
        <w:tc>
          <w:tcPr>
            <w:tcW w:w="1135" w:type="dxa"/>
            <w:tcBorders>
              <w:top w:val="single" w:sz="4" w:space="0" w:color="000000"/>
              <w:left w:val="single" w:sz="4" w:space="0" w:color="000000"/>
              <w:bottom w:val="single" w:sz="4" w:space="0" w:color="000000"/>
              <w:right w:val="single" w:sz="4" w:space="0" w:color="000000"/>
            </w:tcBorders>
            <w:hideMark/>
          </w:tcPr>
          <w:p w:rsidR="00217AA3" w:rsidRPr="003C68A9" w:rsidRDefault="003C68A9" w:rsidP="0091043D">
            <w:pPr>
              <w:spacing w:after="0" w:line="240" w:lineRule="auto"/>
              <w:rPr>
                <w:rFonts w:ascii="Times New Roman" w:hAnsi="Times New Roman"/>
                <w:sz w:val="20"/>
                <w:szCs w:val="20"/>
              </w:rPr>
            </w:pPr>
            <w:r>
              <w:rPr>
                <w:rFonts w:ascii="Times New Roman" w:hAnsi="Times New Roman"/>
                <w:sz w:val="20"/>
                <w:szCs w:val="20"/>
              </w:rPr>
              <w:t xml:space="preserve">Ноябрь 4 неделя – декабрь </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w:t>
            </w:r>
            <w:r w:rsidRPr="003D7013">
              <w:rPr>
                <w:rFonts w:ascii="Times New Roman" w:hAnsi="Times New Roman"/>
                <w:sz w:val="24"/>
                <w:szCs w:val="24"/>
              </w:rPr>
              <w:t xml:space="preserve"> Новый год»</w:t>
            </w:r>
          </w:p>
        </w:tc>
        <w:tc>
          <w:tcPr>
            <w:tcW w:w="5387"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Нового года и новогоднего праздника.</w:t>
            </w:r>
          </w:p>
        </w:tc>
        <w:tc>
          <w:tcPr>
            <w:tcW w:w="198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«З</w:t>
            </w:r>
            <w:r>
              <w:rPr>
                <w:rFonts w:ascii="Times New Roman" w:hAnsi="Times New Roman"/>
                <w:sz w:val="24"/>
                <w:szCs w:val="24"/>
              </w:rPr>
              <w:t>дравствуй, Новый год!» утренник.</w:t>
            </w:r>
          </w:p>
        </w:tc>
      </w:tr>
      <w:tr w:rsidR="00217AA3" w:rsidRPr="003D7013" w:rsidTr="003C68A9">
        <w:trPr>
          <w:trHeight w:val="145"/>
        </w:trPr>
        <w:tc>
          <w:tcPr>
            <w:tcW w:w="1135" w:type="dxa"/>
            <w:tcBorders>
              <w:top w:val="single" w:sz="4" w:space="0" w:color="000000"/>
              <w:left w:val="single" w:sz="4" w:space="0" w:color="000000"/>
              <w:bottom w:val="single" w:sz="4" w:space="0" w:color="000000"/>
              <w:right w:val="single" w:sz="4" w:space="0" w:color="000000"/>
            </w:tcBorders>
            <w:hideMark/>
          </w:tcPr>
          <w:p w:rsidR="00217AA3" w:rsidRPr="003C68A9" w:rsidRDefault="003C68A9" w:rsidP="0091043D">
            <w:pPr>
              <w:spacing w:after="0" w:line="240" w:lineRule="auto"/>
              <w:rPr>
                <w:rFonts w:ascii="Times New Roman" w:hAnsi="Times New Roman"/>
                <w:sz w:val="20"/>
                <w:szCs w:val="20"/>
              </w:rPr>
            </w:pPr>
            <w:r>
              <w:rPr>
                <w:rFonts w:ascii="Times New Roman" w:hAnsi="Times New Roman"/>
                <w:sz w:val="20"/>
                <w:szCs w:val="20"/>
              </w:rPr>
              <w:t xml:space="preserve">Декабрь 3-4 неделя – январь </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«Зима»</w:t>
            </w:r>
          </w:p>
        </w:tc>
        <w:tc>
          <w:tcPr>
            <w:tcW w:w="5387"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Продолжение знакомства с зимой, с зимними видами игр.</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и обогащение знаний об особенностях зимней природы (холода, заморозки, снегопада ) деятельности людей в городе, на селе; о безопасном поведении зимой.</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Формирование первичного исследовательского и познавательного интереса через экспериментирование с водой и льдом.</w:t>
            </w:r>
          </w:p>
        </w:tc>
        <w:tc>
          <w:tcPr>
            <w:tcW w:w="198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«Зимние забавы» досуг.</w:t>
            </w:r>
          </w:p>
        </w:tc>
      </w:tr>
      <w:tr w:rsidR="00217AA3" w:rsidRPr="002459FC" w:rsidTr="003C68A9">
        <w:trPr>
          <w:trHeight w:val="145"/>
        </w:trPr>
        <w:tc>
          <w:tcPr>
            <w:tcW w:w="1135" w:type="dxa"/>
            <w:tcBorders>
              <w:top w:val="single" w:sz="4" w:space="0" w:color="000000"/>
              <w:left w:val="single" w:sz="4" w:space="0" w:color="000000"/>
              <w:bottom w:val="single" w:sz="4" w:space="0" w:color="000000"/>
              <w:right w:val="single" w:sz="4" w:space="0" w:color="000000"/>
            </w:tcBorders>
            <w:hideMark/>
          </w:tcPr>
          <w:p w:rsidR="00217AA3" w:rsidRPr="003C68A9" w:rsidRDefault="003C68A9" w:rsidP="0091043D">
            <w:pPr>
              <w:spacing w:after="0" w:line="240" w:lineRule="auto"/>
              <w:rPr>
                <w:rFonts w:ascii="Times New Roman" w:hAnsi="Times New Roman"/>
                <w:sz w:val="20"/>
                <w:szCs w:val="20"/>
              </w:rPr>
            </w:pPr>
            <w:r>
              <w:rPr>
                <w:rFonts w:ascii="Times New Roman" w:hAnsi="Times New Roman"/>
                <w:sz w:val="20"/>
                <w:szCs w:val="20"/>
              </w:rPr>
              <w:t>Февраль 1-3 неделя</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 xml:space="preserve">«День защитников </w:t>
            </w:r>
            <w:r>
              <w:rPr>
                <w:rFonts w:ascii="Times New Roman" w:hAnsi="Times New Roman"/>
                <w:sz w:val="24"/>
                <w:szCs w:val="24"/>
              </w:rPr>
              <w:lastRenderedPageBreak/>
              <w:t>Отечества</w:t>
            </w:r>
            <w:r w:rsidRPr="003D7013">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lastRenderedPageBreak/>
              <w:t xml:space="preserve">Знакомить детей с военными профессиями, с военной техникой, с флагом РБ и России. </w:t>
            </w:r>
            <w:r w:rsidRPr="00217AA3">
              <w:rPr>
                <w:rFonts w:ascii="Times New Roman" w:hAnsi="Times New Roman"/>
                <w:sz w:val="24"/>
                <w:szCs w:val="24"/>
              </w:rPr>
              <w:lastRenderedPageBreak/>
              <w:t>Воспитывать любовь к Родине. Приобщать к русской истории через знакомство с былинами о богатырях. 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w:t>
            </w:r>
          </w:p>
        </w:tc>
        <w:tc>
          <w:tcPr>
            <w:tcW w:w="1987"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lastRenderedPageBreak/>
              <w:t xml:space="preserve">Праздник, посвященный </w:t>
            </w:r>
            <w:r w:rsidRPr="00217AA3">
              <w:rPr>
                <w:rFonts w:ascii="Times New Roman" w:hAnsi="Times New Roman"/>
                <w:sz w:val="24"/>
                <w:szCs w:val="24"/>
              </w:rPr>
              <w:lastRenderedPageBreak/>
              <w:t>Дню защитника Отечества</w:t>
            </w:r>
          </w:p>
        </w:tc>
      </w:tr>
      <w:tr w:rsidR="00217AA3" w:rsidRPr="003D7013" w:rsidTr="003C68A9">
        <w:trPr>
          <w:trHeight w:val="145"/>
        </w:trPr>
        <w:tc>
          <w:tcPr>
            <w:tcW w:w="1135" w:type="dxa"/>
            <w:tcBorders>
              <w:top w:val="single" w:sz="4" w:space="0" w:color="000000"/>
              <w:left w:val="single" w:sz="4" w:space="0" w:color="000000"/>
              <w:bottom w:val="single" w:sz="4" w:space="0" w:color="000000"/>
              <w:right w:val="single" w:sz="4" w:space="0" w:color="000000"/>
            </w:tcBorders>
            <w:hideMark/>
          </w:tcPr>
          <w:p w:rsidR="003C68A9" w:rsidRPr="003D7013" w:rsidRDefault="003C68A9" w:rsidP="003C68A9">
            <w:pPr>
              <w:spacing w:after="0" w:line="240" w:lineRule="auto"/>
              <w:rPr>
                <w:rFonts w:ascii="Times New Roman" w:hAnsi="Times New Roman"/>
                <w:sz w:val="20"/>
                <w:szCs w:val="20"/>
              </w:rPr>
            </w:pPr>
            <w:r>
              <w:rPr>
                <w:rFonts w:ascii="Times New Roman" w:hAnsi="Times New Roman"/>
                <w:sz w:val="20"/>
                <w:szCs w:val="20"/>
              </w:rPr>
              <w:lastRenderedPageBreak/>
              <w:t xml:space="preserve">Февраль 3 неделя – март 1 неделя </w:t>
            </w:r>
          </w:p>
          <w:p w:rsidR="00217AA3" w:rsidRPr="003D7013" w:rsidRDefault="00217AA3" w:rsidP="0091043D">
            <w:pPr>
              <w:spacing w:after="0" w:line="240" w:lineRule="auto"/>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«8 марта»</w:t>
            </w:r>
          </w:p>
        </w:tc>
        <w:tc>
          <w:tcPr>
            <w:tcW w:w="538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Организовывать все виды детской деятельности вокруг темы семьи, любви к маме, бабушке, сестер, и т.д. Воспитывать уважение к воспитателям и другим сотрудникам детского сада. Расширять гендерные представления: воспитывать в мальчиках уважение к девочкам, мамам, бабушкам, любить их и уважать. </w:t>
            </w:r>
            <w:r w:rsidRPr="003D7013">
              <w:rPr>
                <w:rFonts w:ascii="Times New Roman" w:hAnsi="Times New Roman"/>
                <w:sz w:val="24"/>
                <w:szCs w:val="24"/>
              </w:rPr>
              <w:t>Привлекать детей к изготовлению подарков.</w:t>
            </w:r>
          </w:p>
        </w:tc>
        <w:tc>
          <w:tcPr>
            <w:tcW w:w="198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Праздник 8 марта.</w:t>
            </w:r>
          </w:p>
        </w:tc>
      </w:tr>
      <w:tr w:rsidR="00217AA3" w:rsidRPr="003D7013" w:rsidTr="003C68A9">
        <w:trPr>
          <w:trHeight w:val="3036"/>
        </w:trPr>
        <w:tc>
          <w:tcPr>
            <w:tcW w:w="1135" w:type="dxa"/>
            <w:tcBorders>
              <w:top w:val="single" w:sz="4" w:space="0" w:color="000000"/>
              <w:left w:val="single" w:sz="4" w:space="0" w:color="000000"/>
              <w:right w:val="single" w:sz="4" w:space="0" w:color="000000"/>
            </w:tcBorders>
            <w:hideMark/>
          </w:tcPr>
          <w:p w:rsidR="003C68A9" w:rsidRDefault="003C68A9" w:rsidP="0091043D">
            <w:pPr>
              <w:spacing w:after="0" w:line="240" w:lineRule="auto"/>
              <w:rPr>
                <w:rFonts w:ascii="Times New Roman" w:hAnsi="Times New Roman"/>
                <w:sz w:val="20"/>
                <w:szCs w:val="20"/>
              </w:rPr>
            </w:pPr>
            <w:r>
              <w:rPr>
                <w:rFonts w:ascii="Times New Roman" w:hAnsi="Times New Roman"/>
                <w:sz w:val="20"/>
                <w:szCs w:val="20"/>
              </w:rPr>
              <w:t>Март 2-3 неделя</w:t>
            </w:r>
          </w:p>
          <w:p w:rsidR="00217AA3" w:rsidRPr="003D7013" w:rsidRDefault="00217AA3" w:rsidP="0091043D">
            <w:pPr>
              <w:spacing w:after="0" w:line="240" w:lineRule="auto"/>
              <w:rPr>
                <w:rFonts w:ascii="Times New Roman" w:hAnsi="Times New Roman"/>
                <w:sz w:val="20"/>
                <w:szCs w:val="20"/>
              </w:rPr>
            </w:pPr>
          </w:p>
        </w:tc>
        <w:tc>
          <w:tcPr>
            <w:tcW w:w="1559" w:type="dxa"/>
            <w:tcBorders>
              <w:top w:val="single" w:sz="4" w:space="0" w:color="000000"/>
              <w:left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«Весна»</w:t>
            </w:r>
          </w:p>
        </w:tc>
        <w:tc>
          <w:tcPr>
            <w:tcW w:w="5387" w:type="dxa"/>
            <w:tcBorders>
              <w:top w:val="single" w:sz="4" w:space="0" w:color="000000"/>
              <w:left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Формирование у детей обобщенных представлений о весне, приспособленности растений и животных к изменениям в природе.</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Расширение знаний о характерных признаках весны. </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Рассказы детям о природе  весной.</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знаний о прилете птиц.</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Продолжение знакомства с видами птиц.</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Воспитание бережного отношения к птицам.</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Рассказы детям о птицах, о возвращении птиц с теплых стран.</w:t>
            </w:r>
          </w:p>
        </w:tc>
        <w:tc>
          <w:tcPr>
            <w:tcW w:w="1987" w:type="dxa"/>
            <w:tcBorders>
              <w:top w:val="single" w:sz="4" w:space="0" w:color="000000"/>
              <w:left w:val="single" w:sz="4" w:space="0" w:color="000000"/>
              <w:right w:val="single" w:sz="4" w:space="0" w:color="000000"/>
            </w:tcBorders>
            <w:hideMark/>
          </w:tcPr>
          <w:p w:rsidR="00217AA3" w:rsidRPr="00E14D42" w:rsidRDefault="00217AA3" w:rsidP="0091043D">
            <w:pPr>
              <w:spacing w:after="0" w:line="240" w:lineRule="auto"/>
              <w:rPr>
                <w:rFonts w:ascii="Times New Roman" w:hAnsi="Times New Roman"/>
                <w:b/>
                <w:sz w:val="24"/>
                <w:szCs w:val="24"/>
              </w:rPr>
            </w:pPr>
            <w:r w:rsidRPr="00E14D42">
              <w:rPr>
                <w:rFonts w:ascii="Times New Roman" w:hAnsi="Times New Roman"/>
                <w:b/>
                <w:sz w:val="24"/>
                <w:szCs w:val="24"/>
              </w:rPr>
              <w:t>«</w:t>
            </w:r>
            <w:r w:rsidR="007A7349">
              <w:rPr>
                <w:rFonts w:ascii="Times New Roman" w:hAnsi="Times New Roman"/>
                <w:b/>
                <w:sz w:val="24"/>
                <w:szCs w:val="24"/>
              </w:rPr>
              <w:t>Грачиная</w:t>
            </w:r>
            <w:r w:rsidRPr="00E14D42">
              <w:rPr>
                <w:rFonts w:ascii="Times New Roman" w:hAnsi="Times New Roman"/>
                <w:b/>
                <w:sz w:val="24"/>
                <w:szCs w:val="24"/>
              </w:rPr>
              <w:t xml:space="preserve"> каша» праздник.</w:t>
            </w:r>
          </w:p>
        </w:tc>
      </w:tr>
      <w:tr w:rsidR="00217AA3" w:rsidRPr="003D7013" w:rsidTr="003C68A9">
        <w:trPr>
          <w:trHeight w:val="555"/>
        </w:trPr>
        <w:tc>
          <w:tcPr>
            <w:tcW w:w="1135" w:type="dxa"/>
            <w:tcBorders>
              <w:top w:val="single" w:sz="4" w:space="0" w:color="000000"/>
              <w:left w:val="single" w:sz="4" w:space="0" w:color="000000"/>
              <w:bottom w:val="single" w:sz="4" w:space="0" w:color="000000"/>
              <w:right w:val="single" w:sz="4" w:space="0" w:color="000000"/>
            </w:tcBorders>
            <w:hideMark/>
          </w:tcPr>
          <w:p w:rsidR="003C68A9" w:rsidRPr="003D7013" w:rsidRDefault="003C68A9" w:rsidP="003C68A9">
            <w:pPr>
              <w:spacing w:after="0" w:line="240" w:lineRule="auto"/>
              <w:rPr>
                <w:rFonts w:ascii="Times New Roman" w:hAnsi="Times New Roman"/>
                <w:sz w:val="20"/>
                <w:szCs w:val="20"/>
              </w:rPr>
            </w:pPr>
            <w:r>
              <w:rPr>
                <w:rFonts w:ascii="Times New Roman" w:hAnsi="Times New Roman"/>
                <w:sz w:val="20"/>
                <w:szCs w:val="20"/>
              </w:rPr>
              <w:t xml:space="preserve">Март 4 неделя май 1,2 неделя </w:t>
            </w:r>
          </w:p>
          <w:p w:rsidR="00217AA3" w:rsidRPr="003D7013" w:rsidRDefault="00217AA3" w:rsidP="0091043D">
            <w:pPr>
              <w:spacing w:after="0" w:line="240" w:lineRule="auto"/>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«День победы</w:t>
            </w:r>
            <w:r w:rsidRPr="003D7013">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Осуществление патриотического воспитания. Воспитание любви к Родине, родному краю. Формирование представлений о празднике, посвященном Дню Победы.</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Воспитание уважения ветеранам войны.</w:t>
            </w:r>
          </w:p>
        </w:tc>
        <w:tc>
          <w:tcPr>
            <w:tcW w:w="198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Праздник, посвященный Дню Победы.</w:t>
            </w:r>
          </w:p>
        </w:tc>
      </w:tr>
      <w:tr w:rsidR="00217AA3" w:rsidRPr="003D7013" w:rsidTr="003C68A9">
        <w:trPr>
          <w:trHeight w:val="1666"/>
        </w:trPr>
        <w:tc>
          <w:tcPr>
            <w:tcW w:w="1135" w:type="dxa"/>
            <w:tcBorders>
              <w:top w:val="single" w:sz="4" w:space="0" w:color="000000"/>
              <w:left w:val="single" w:sz="4" w:space="0" w:color="000000"/>
              <w:bottom w:val="single" w:sz="4" w:space="0" w:color="000000"/>
              <w:right w:val="single" w:sz="4" w:space="0" w:color="000000"/>
            </w:tcBorders>
            <w:hideMark/>
          </w:tcPr>
          <w:p w:rsidR="00217AA3" w:rsidRPr="00AD61BE" w:rsidRDefault="00AD61BE" w:rsidP="0091043D">
            <w:pPr>
              <w:spacing w:after="0" w:line="240" w:lineRule="auto"/>
              <w:rPr>
                <w:rFonts w:ascii="Times New Roman" w:hAnsi="Times New Roman"/>
                <w:sz w:val="20"/>
                <w:szCs w:val="20"/>
              </w:rPr>
            </w:pPr>
            <w:r>
              <w:rPr>
                <w:rFonts w:ascii="Times New Roman" w:hAnsi="Times New Roman"/>
                <w:sz w:val="20"/>
                <w:szCs w:val="20"/>
              </w:rPr>
              <w:t xml:space="preserve">Май </w:t>
            </w:r>
          </w:p>
        </w:tc>
        <w:tc>
          <w:tcPr>
            <w:tcW w:w="1559"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widowControl w:val="0"/>
              <w:suppressAutoHyphens/>
              <w:spacing w:after="0" w:line="240" w:lineRule="auto"/>
              <w:rPr>
                <w:rFonts w:ascii="Times New Roman" w:hAnsi="Times New Roman"/>
                <w:sz w:val="24"/>
                <w:szCs w:val="24"/>
              </w:rPr>
            </w:pPr>
            <w:r w:rsidRPr="003D7013">
              <w:rPr>
                <w:rFonts w:ascii="Times New Roman" w:hAnsi="Times New Roman"/>
                <w:sz w:val="24"/>
                <w:szCs w:val="24"/>
              </w:rPr>
              <w:t>« Лето»</w:t>
            </w:r>
          </w:p>
        </w:tc>
        <w:tc>
          <w:tcPr>
            <w:tcW w:w="538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widowControl w:val="0"/>
              <w:suppressAutoHyphens/>
              <w:spacing w:after="0" w:line="240" w:lineRule="auto"/>
              <w:rPr>
                <w:rFonts w:ascii="Times New Roman" w:hAnsi="Times New Roman"/>
                <w:sz w:val="24"/>
                <w:szCs w:val="24"/>
              </w:rPr>
            </w:pPr>
            <w:r w:rsidRPr="00217AA3">
              <w:rPr>
                <w:rFonts w:ascii="Times New Roman" w:hAnsi="Times New Roman"/>
                <w:sz w:val="24"/>
                <w:szCs w:val="24"/>
              </w:rPr>
              <w:t xml:space="preserve">Расширение представлений детей о лете. Развитие умения устанавливать простейшие связи между явлениями живой и неживой природы, вести сезонные наблюдения. Знакомство с летними видами спорта. </w:t>
            </w:r>
            <w:r w:rsidRPr="003D7013">
              <w:rPr>
                <w:rFonts w:ascii="Times New Roman" w:hAnsi="Times New Roman"/>
                <w:sz w:val="24"/>
                <w:szCs w:val="24"/>
              </w:rPr>
              <w:t>Формирование представлений о безопасном поведении в лесу.</w:t>
            </w:r>
          </w:p>
        </w:tc>
        <w:tc>
          <w:tcPr>
            <w:tcW w:w="1987" w:type="dxa"/>
            <w:tcBorders>
              <w:top w:val="single" w:sz="4" w:space="0" w:color="000000"/>
              <w:left w:val="single" w:sz="4" w:space="0" w:color="000000"/>
              <w:bottom w:val="single" w:sz="4" w:space="0" w:color="000000"/>
              <w:right w:val="single" w:sz="4" w:space="0" w:color="000000"/>
            </w:tcBorders>
            <w:hideMark/>
          </w:tcPr>
          <w:p w:rsidR="00217AA3" w:rsidRPr="00E14D42" w:rsidRDefault="00217AA3" w:rsidP="0091043D">
            <w:pPr>
              <w:spacing w:after="0" w:line="240" w:lineRule="auto"/>
              <w:rPr>
                <w:rFonts w:ascii="Times New Roman" w:hAnsi="Times New Roman"/>
                <w:b/>
                <w:sz w:val="24"/>
                <w:szCs w:val="24"/>
              </w:rPr>
            </w:pPr>
            <w:r w:rsidRPr="00E14D42">
              <w:rPr>
                <w:rFonts w:ascii="Times New Roman" w:hAnsi="Times New Roman"/>
                <w:b/>
                <w:sz w:val="24"/>
                <w:szCs w:val="24"/>
              </w:rPr>
              <w:t>«Сабантуй» фольклорно- спортивный праздник.</w:t>
            </w:r>
          </w:p>
        </w:tc>
      </w:tr>
    </w:tbl>
    <w:p w:rsidR="00217AA3" w:rsidRDefault="00217AA3" w:rsidP="00217AA3">
      <w:pPr>
        <w:spacing w:after="0" w:line="240" w:lineRule="auto"/>
        <w:jc w:val="center"/>
        <w:rPr>
          <w:rFonts w:ascii="Times New Roman" w:hAnsi="Times New Roman"/>
          <w:b/>
        </w:rPr>
      </w:pPr>
    </w:p>
    <w:p w:rsidR="00217AA3" w:rsidRPr="00B342B2" w:rsidRDefault="00217AA3" w:rsidP="00217AA3">
      <w:pPr>
        <w:spacing w:after="0" w:line="240" w:lineRule="auto"/>
        <w:jc w:val="center"/>
        <w:rPr>
          <w:rFonts w:ascii="Times New Roman" w:hAnsi="Times New Roman"/>
          <w:b/>
          <w:sz w:val="28"/>
          <w:szCs w:val="28"/>
        </w:rPr>
      </w:pPr>
    </w:p>
    <w:p w:rsidR="00217AA3" w:rsidRPr="00B342B2" w:rsidRDefault="00217AA3" w:rsidP="00217AA3">
      <w:pPr>
        <w:spacing w:after="0" w:line="240" w:lineRule="auto"/>
        <w:jc w:val="center"/>
        <w:rPr>
          <w:rFonts w:ascii="Times New Roman" w:hAnsi="Times New Roman"/>
          <w:b/>
          <w:sz w:val="28"/>
          <w:szCs w:val="28"/>
        </w:rPr>
      </w:pPr>
      <w:r w:rsidRPr="00B342B2">
        <w:rPr>
          <w:rFonts w:ascii="Times New Roman" w:hAnsi="Times New Roman"/>
          <w:b/>
          <w:sz w:val="28"/>
          <w:szCs w:val="28"/>
        </w:rPr>
        <w:t>Старшая группа</w:t>
      </w:r>
    </w:p>
    <w:p w:rsidR="00217AA3" w:rsidRDefault="00217AA3" w:rsidP="00217AA3">
      <w:pPr>
        <w:spacing w:after="0" w:line="240" w:lineRule="auto"/>
        <w:jc w:val="center"/>
        <w:rPr>
          <w:rFonts w:ascii="Times New Roman" w:hAnsi="Times New Roman"/>
          <w:b/>
        </w:rPr>
      </w:pPr>
    </w:p>
    <w:tbl>
      <w:tblPr>
        <w:tblW w:w="101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417"/>
        <w:gridCol w:w="5812"/>
        <w:gridCol w:w="1756"/>
      </w:tblGrid>
      <w:tr w:rsidR="00217AA3" w:rsidRPr="003D7013" w:rsidTr="00020219">
        <w:trPr>
          <w:trHeight w:val="145"/>
        </w:trPr>
        <w:tc>
          <w:tcPr>
            <w:tcW w:w="1135" w:type="dxa"/>
            <w:tcBorders>
              <w:top w:val="single" w:sz="4" w:space="0" w:color="000000"/>
              <w:left w:val="single" w:sz="4" w:space="0" w:color="000000"/>
              <w:bottom w:val="single" w:sz="4" w:space="0" w:color="000000"/>
              <w:right w:val="single" w:sz="4" w:space="0" w:color="000000"/>
            </w:tcBorders>
            <w:hideMark/>
          </w:tcPr>
          <w:p w:rsidR="00217AA3" w:rsidRPr="00A7381D" w:rsidRDefault="00217AA3" w:rsidP="0091043D">
            <w:pPr>
              <w:spacing w:after="0" w:line="240" w:lineRule="auto"/>
              <w:rPr>
                <w:rFonts w:ascii="Times New Roman" w:hAnsi="Times New Roman"/>
              </w:rPr>
            </w:pPr>
            <w:r w:rsidRPr="00A7381D">
              <w:rPr>
                <w:rFonts w:ascii="Times New Roman" w:hAnsi="Times New Roman"/>
              </w:rPr>
              <w:t>Сроки</w:t>
            </w:r>
          </w:p>
        </w:tc>
        <w:tc>
          <w:tcPr>
            <w:tcW w:w="141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Тема</w:t>
            </w:r>
          </w:p>
        </w:tc>
        <w:tc>
          <w:tcPr>
            <w:tcW w:w="5812"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Развернутое содержание работы</w:t>
            </w:r>
          </w:p>
        </w:tc>
        <w:tc>
          <w:tcPr>
            <w:tcW w:w="1756"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Итоговое мероприятие</w:t>
            </w:r>
          </w:p>
        </w:tc>
      </w:tr>
      <w:tr w:rsidR="00217AA3" w:rsidRPr="003D7013" w:rsidTr="00020219">
        <w:trPr>
          <w:trHeight w:val="145"/>
        </w:trPr>
        <w:tc>
          <w:tcPr>
            <w:tcW w:w="1135" w:type="dxa"/>
            <w:tcBorders>
              <w:top w:val="single" w:sz="4" w:space="0" w:color="000000"/>
              <w:left w:val="single" w:sz="4" w:space="0" w:color="000000"/>
              <w:bottom w:val="single" w:sz="4" w:space="0" w:color="000000"/>
              <w:right w:val="single" w:sz="4" w:space="0" w:color="000000"/>
            </w:tcBorders>
            <w:hideMark/>
          </w:tcPr>
          <w:p w:rsidR="00217AA3" w:rsidRPr="00A7381D" w:rsidRDefault="00020219" w:rsidP="0091043D">
            <w:pPr>
              <w:spacing w:after="0" w:line="240" w:lineRule="auto"/>
              <w:rPr>
                <w:rFonts w:ascii="Times New Roman" w:hAnsi="Times New Roman"/>
              </w:rPr>
            </w:pPr>
            <w:r w:rsidRPr="00A7381D">
              <w:rPr>
                <w:rFonts w:ascii="Times New Roman" w:hAnsi="Times New Roman"/>
              </w:rPr>
              <w:t xml:space="preserve">Сентябрь 1 неделя </w:t>
            </w:r>
          </w:p>
        </w:tc>
        <w:tc>
          <w:tcPr>
            <w:tcW w:w="141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«День Знаний и ПДД»</w:t>
            </w:r>
          </w:p>
        </w:tc>
        <w:tc>
          <w:tcPr>
            <w:tcW w:w="5812"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Развитие познавательного интереса, интереса к школе.</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Закрепление знаний детей о школе, о том, зачем нужно учиться, кто и чему учит в школе, о школьных принадлежностях.</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Формирование представлений о профессии учителя и «профессии» ученика, положительного отношения к этим видам деятельности.</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Уточнение знаний детей о правилах дорожного </w:t>
            </w:r>
            <w:r w:rsidRPr="00217AA3">
              <w:rPr>
                <w:rFonts w:ascii="Times New Roman" w:hAnsi="Times New Roman"/>
                <w:sz w:val="24"/>
                <w:szCs w:val="24"/>
              </w:rPr>
              <w:lastRenderedPageBreak/>
              <w:t xml:space="preserve">движения, правил поведения на дороге. </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Расширять знанияия о правилах дорожного движения. </w:t>
            </w:r>
          </w:p>
        </w:tc>
        <w:tc>
          <w:tcPr>
            <w:tcW w:w="1756"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lastRenderedPageBreak/>
              <w:t xml:space="preserve">Праздник </w:t>
            </w:r>
          </w:p>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«1 сентября! Соблюдай ПДД».</w:t>
            </w:r>
          </w:p>
        </w:tc>
      </w:tr>
      <w:tr w:rsidR="00217AA3" w:rsidRPr="003D7013" w:rsidTr="00020219">
        <w:trPr>
          <w:trHeight w:val="145"/>
        </w:trPr>
        <w:tc>
          <w:tcPr>
            <w:tcW w:w="1135" w:type="dxa"/>
            <w:tcBorders>
              <w:top w:val="single" w:sz="4" w:space="0" w:color="000000"/>
              <w:left w:val="single" w:sz="4" w:space="0" w:color="000000"/>
              <w:bottom w:val="single" w:sz="4" w:space="0" w:color="000000"/>
              <w:right w:val="single" w:sz="4" w:space="0" w:color="000000"/>
            </w:tcBorders>
            <w:hideMark/>
          </w:tcPr>
          <w:p w:rsidR="00217AA3" w:rsidRPr="00A7381D" w:rsidRDefault="00020219" w:rsidP="0091043D">
            <w:pPr>
              <w:spacing w:after="0" w:line="240" w:lineRule="auto"/>
              <w:rPr>
                <w:rFonts w:ascii="Times New Roman" w:hAnsi="Times New Roman"/>
              </w:rPr>
            </w:pPr>
            <w:r w:rsidRPr="00A7381D">
              <w:rPr>
                <w:rFonts w:ascii="Times New Roman" w:hAnsi="Times New Roman"/>
              </w:rPr>
              <w:lastRenderedPageBreak/>
              <w:t>Сентябрь 2-4 неделя</w:t>
            </w:r>
          </w:p>
        </w:tc>
        <w:tc>
          <w:tcPr>
            <w:tcW w:w="141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«Осень»</w:t>
            </w:r>
          </w:p>
        </w:tc>
        <w:tc>
          <w:tcPr>
            <w:tcW w:w="5812"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знаний детей об осени.</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Продолжение знакомства с сельскохозяйственными профессиями.</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Закрепление знаний  о правилах безопасного поведения в природе.</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Закрепление знаний о временах года, последовательности месяцев в году.</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Воспитание бережного отношения к природе.</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представлений  детей об особенностях отображения осени в произведениях искусства (поэтического, изобразительного, музыкального).</w:t>
            </w:r>
          </w:p>
        </w:tc>
        <w:tc>
          <w:tcPr>
            <w:tcW w:w="1756"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«П</w:t>
            </w:r>
            <w:r w:rsidRPr="003D7013">
              <w:rPr>
                <w:rFonts w:ascii="Times New Roman" w:hAnsi="Times New Roman"/>
                <w:sz w:val="24"/>
                <w:szCs w:val="24"/>
              </w:rPr>
              <w:t xml:space="preserve">раздник </w:t>
            </w:r>
            <w:r>
              <w:rPr>
                <w:rFonts w:ascii="Times New Roman" w:hAnsi="Times New Roman"/>
                <w:sz w:val="24"/>
                <w:szCs w:val="24"/>
              </w:rPr>
              <w:t>урожая</w:t>
            </w:r>
            <w:r w:rsidRPr="003D7013">
              <w:rPr>
                <w:rFonts w:ascii="Times New Roman" w:hAnsi="Times New Roman"/>
                <w:sz w:val="24"/>
                <w:szCs w:val="24"/>
              </w:rPr>
              <w:t>»</w:t>
            </w:r>
          </w:p>
        </w:tc>
      </w:tr>
      <w:tr w:rsidR="00217AA3" w:rsidRPr="003D7013" w:rsidTr="00020219">
        <w:trPr>
          <w:trHeight w:val="145"/>
        </w:trPr>
        <w:tc>
          <w:tcPr>
            <w:tcW w:w="1135" w:type="dxa"/>
            <w:tcBorders>
              <w:top w:val="single" w:sz="4" w:space="0" w:color="000000"/>
              <w:left w:val="single" w:sz="4" w:space="0" w:color="000000"/>
              <w:bottom w:val="single" w:sz="4" w:space="0" w:color="000000"/>
              <w:right w:val="single" w:sz="4" w:space="0" w:color="000000"/>
            </w:tcBorders>
            <w:hideMark/>
          </w:tcPr>
          <w:p w:rsidR="00217AA3" w:rsidRPr="00A7381D" w:rsidRDefault="00020219" w:rsidP="0091043D">
            <w:pPr>
              <w:spacing w:after="0" w:line="240" w:lineRule="auto"/>
              <w:rPr>
                <w:rFonts w:ascii="Times New Roman" w:hAnsi="Times New Roman"/>
              </w:rPr>
            </w:pPr>
            <w:r w:rsidRPr="00A7381D">
              <w:rPr>
                <w:rFonts w:ascii="Times New Roman" w:hAnsi="Times New Roman"/>
              </w:rPr>
              <w:t xml:space="preserve">Октябрь 2 неделя </w:t>
            </w:r>
          </w:p>
        </w:tc>
        <w:tc>
          <w:tcPr>
            <w:tcW w:w="141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«Моя Родина»</w:t>
            </w:r>
          </w:p>
        </w:tc>
        <w:tc>
          <w:tcPr>
            <w:tcW w:w="5812"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представлений детей о родном крае.</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Продолжение знакомства с достопримечательностями республики Башкортостан, города Салавата, в котором живут дети.</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Воспитание любви к родному краю, гордости за достижения своей республики.</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Рассказы детям о том, что Земля- наш общий дом, на Земле много разных стран, важно жить  в мире со всеми народами, знать и уважать их культуру, обычаи и традиции.</w:t>
            </w:r>
          </w:p>
        </w:tc>
        <w:tc>
          <w:tcPr>
            <w:tcW w:w="1756" w:type="dxa"/>
            <w:tcBorders>
              <w:top w:val="single" w:sz="4" w:space="0" w:color="000000"/>
              <w:left w:val="single" w:sz="4" w:space="0" w:color="000000"/>
              <w:bottom w:val="single" w:sz="4" w:space="0" w:color="000000"/>
              <w:right w:val="single" w:sz="4" w:space="0" w:color="000000"/>
            </w:tcBorders>
            <w:hideMark/>
          </w:tcPr>
          <w:p w:rsidR="00217AA3" w:rsidRPr="00E14D42" w:rsidRDefault="00217AA3" w:rsidP="0091043D">
            <w:pPr>
              <w:spacing w:after="0" w:line="240" w:lineRule="auto"/>
              <w:rPr>
                <w:rFonts w:ascii="Times New Roman" w:hAnsi="Times New Roman"/>
                <w:b/>
                <w:sz w:val="24"/>
                <w:szCs w:val="24"/>
              </w:rPr>
            </w:pPr>
            <w:r w:rsidRPr="00E14D42">
              <w:rPr>
                <w:rFonts w:ascii="Times New Roman" w:hAnsi="Times New Roman"/>
                <w:b/>
                <w:sz w:val="24"/>
                <w:szCs w:val="24"/>
              </w:rPr>
              <w:t>Праздник</w:t>
            </w:r>
          </w:p>
          <w:p w:rsidR="00217AA3" w:rsidRPr="003D7013" w:rsidRDefault="00217AA3" w:rsidP="0091043D">
            <w:pPr>
              <w:spacing w:after="0" w:line="240" w:lineRule="auto"/>
              <w:rPr>
                <w:rFonts w:ascii="Times New Roman" w:hAnsi="Times New Roman"/>
                <w:sz w:val="24"/>
                <w:szCs w:val="24"/>
              </w:rPr>
            </w:pPr>
            <w:r w:rsidRPr="00E14D42">
              <w:rPr>
                <w:rFonts w:ascii="Times New Roman" w:hAnsi="Times New Roman"/>
                <w:b/>
                <w:sz w:val="24"/>
                <w:szCs w:val="24"/>
              </w:rPr>
              <w:t>«День Республики».</w:t>
            </w:r>
          </w:p>
        </w:tc>
      </w:tr>
      <w:tr w:rsidR="00217AA3" w:rsidRPr="003D7013" w:rsidTr="00020219">
        <w:trPr>
          <w:trHeight w:val="145"/>
        </w:trPr>
        <w:tc>
          <w:tcPr>
            <w:tcW w:w="1135" w:type="dxa"/>
            <w:tcBorders>
              <w:top w:val="single" w:sz="4" w:space="0" w:color="000000"/>
              <w:left w:val="single" w:sz="4" w:space="0" w:color="000000"/>
              <w:bottom w:val="single" w:sz="4" w:space="0" w:color="000000"/>
              <w:right w:val="single" w:sz="4" w:space="0" w:color="000000"/>
            </w:tcBorders>
            <w:hideMark/>
          </w:tcPr>
          <w:p w:rsidR="00217AA3" w:rsidRPr="00A7381D" w:rsidRDefault="00020219" w:rsidP="0091043D">
            <w:pPr>
              <w:spacing w:after="0" w:line="240" w:lineRule="auto"/>
              <w:rPr>
                <w:rFonts w:ascii="Times New Roman" w:hAnsi="Times New Roman"/>
              </w:rPr>
            </w:pPr>
            <w:r w:rsidRPr="00A7381D">
              <w:rPr>
                <w:rFonts w:ascii="Times New Roman" w:hAnsi="Times New Roman"/>
              </w:rPr>
              <w:t xml:space="preserve">Октябрь </w:t>
            </w:r>
          </w:p>
        </w:tc>
        <w:tc>
          <w:tcPr>
            <w:tcW w:w="141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«Я вырасту здоровым</w:t>
            </w:r>
            <w:r w:rsidRPr="003D7013">
              <w:rPr>
                <w:rFonts w:ascii="Times New Roman" w:hAnsi="Times New Roman"/>
                <w:sz w:val="24"/>
                <w:szCs w:val="24"/>
              </w:rPr>
              <w:t>»</w:t>
            </w:r>
          </w:p>
        </w:tc>
        <w:tc>
          <w:tcPr>
            <w:tcW w:w="5812"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Расширение представлений о здоровье и здоровом образе жизни. Воспитание стремления вести здоровый образ жизни, сохранять и укреплять свое здоровье. Формирование положительной самооценки. Закрепление знания домашнего адреса и телефона, имен и отчеств родителей, их профессий. Закрепление правил безопасного поведения во время игр. Подведение детей к осознанию необходимости соблюдать правила дорожного движения. </w:t>
            </w:r>
            <w:r w:rsidRPr="003D7013">
              <w:rPr>
                <w:rFonts w:ascii="Times New Roman" w:hAnsi="Times New Roman"/>
                <w:sz w:val="24"/>
                <w:szCs w:val="24"/>
              </w:rPr>
              <w:t>Воспитание культуры поведения на улице.</w:t>
            </w:r>
          </w:p>
        </w:tc>
        <w:tc>
          <w:tcPr>
            <w:tcW w:w="1756"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«День здоровья</w:t>
            </w:r>
            <w:r>
              <w:rPr>
                <w:rFonts w:ascii="Times New Roman" w:hAnsi="Times New Roman"/>
                <w:sz w:val="24"/>
                <w:szCs w:val="24"/>
              </w:rPr>
              <w:t>»</w:t>
            </w:r>
          </w:p>
          <w:p w:rsidR="00217AA3" w:rsidRPr="003D7013" w:rsidRDefault="00217AA3" w:rsidP="0091043D">
            <w:pPr>
              <w:spacing w:after="0" w:line="240" w:lineRule="auto"/>
              <w:rPr>
                <w:rFonts w:ascii="Times New Roman" w:hAnsi="Times New Roman"/>
                <w:sz w:val="24"/>
                <w:szCs w:val="24"/>
              </w:rPr>
            </w:pPr>
          </w:p>
        </w:tc>
      </w:tr>
      <w:tr w:rsidR="00217AA3" w:rsidRPr="003D7013" w:rsidTr="00020219">
        <w:trPr>
          <w:trHeight w:val="145"/>
        </w:trPr>
        <w:tc>
          <w:tcPr>
            <w:tcW w:w="1135" w:type="dxa"/>
            <w:tcBorders>
              <w:top w:val="single" w:sz="4" w:space="0" w:color="000000"/>
              <w:left w:val="single" w:sz="4" w:space="0" w:color="000000"/>
              <w:bottom w:val="single" w:sz="4" w:space="0" w:color="000000"/>
              <w:right w:val="single" w:sz="4" w:space="0" w:color="000000"/>
            </w:tcBorders>
            <w:hideMark/>
          </w:tcPr>
          <w:p w:rsidR="00217AA3" w:rsidRPr="00A7381D" w:rsidRDefault="00020219" w:rsidP="0091043D">
            <w:pPr>
              <w:spacing w:after="0" w:line="240" w:lineRule="auto"/>
              <w:rPr>
                <w:rFonts w:ascii="Times New Roman" w:hAnsi="Times New Roman"/>
              </w:rPr>
            </w:pPr>
            <w:r w:rsidRPr="00A7381D">
              <w:rPr>
                <w:rFonts w:ascii="Times New Roman" w:hAnsi="Times New Roman"/>
              </w:rPr>
              <w:t>Ноябрь 1 неделя</w:t>
            </w:r>
          </w:p>
        </w:tc>
        <w:tc>
          <w:tcPr>
            <w:tcW w:w="141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«День народного единства»</w:t>
            </w:r>
          </w:p>
        </w:tc>
        <w:tc>
          <w:tcPr>
            <w:tcW w:w="5812"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представлений детей о малой Родине, родной стране, о государственных праздниках; развитие интереса к истории своей страны; воспитание гордости за свою страну, любви к ней.</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Знакомство с историей Башкортостана, России, гербом и флагом, мелодией гимна. Рассказы о людях, прославивших республику, Россию; о том, что Российская Федерация (Россиия) – огромная многонациональная страна; Москва – главный город, столица нашей Родины.</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Воспитание уважения к людям разных национальностей и их обычаям.</w:t>
            </w:r>
          </w:p>
        </w:tc>
        <w:tc>
          <w:tcPr>
            <w:tcW w:w="1756"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 xml:space="preserve">«День народного единства» </w:t>
            </w:r>
            <w:r>
              <w:rPr>
                <w:rFonts w:ascii="Times New Roman" w:hAnsi="Times New Roman"/>
                <w:sz w:val="24"/>
                <w:szCs w:val="24"/>
              </w:rPr>
              <w:t>выставка</w:t>
            </w:r>
            <w:r w:rsidRPr="003D7013">
              <w:rPr>
                <w:rFonts w:ascii="Times New Roman" w:hAnsi="Times New Roman"/>
                <w:sz w:val="24"/>
                <w:szCs w:val="24"/>
              </w:rPr>
              <w:t>.</w:t>
            </w:r>
          </w:p>
        </w:tc>
      </w:tr>
      <w:tr w:rsidR="00217AA3" w:rsidRPr="003D7013" w:rsidTr="00020219">
        <w:trPr>
          <w:trHeight w:val="2577"/>
        </w:trPr>
        <w:tc>
          <w:tcPr>
            <w:tcW w:w="1135" w:type="dxa"/>
            <w:tcBorders>
              <w:top w:val="single" w:sz="4" w:space="0" w:color="000000"/>
              <w:left w:val="single" w:sz="4" w:space="0" w:color="000000"/>
              <w:bottom w:val="single" w:sz="4" w:space="0" w:color="000000"/>
              <w:right w:val="single" w:sz="4" w:space="0" w:color="000000"/>
            </w:tcBorders>
            <w:hideMark/>
          </w:tcPr>
          <w:p w:rsidR="00217AA3" w:rsidRPr="00A7381D" w:rsidRDefault="00020219" w:rsidP="0091043D">
            <w:pPr>
              <w:spacing w:after="0" w:line="240" w:lineRule="auto"/>
              <w:rPr>
                <w:rFonts w:ascii="Times New Roman" w:hAnsi="Times New Roman"/>
              </w:rPr>
            </w:pPr>
            <w:r w:rsidRPr="00A7381D">
              <w:rPr>
                <w:rFonts w:ascii="Times New Roman" w:hAnsi="Times New Roman"/>
              </w:rPr>
              <w:lastRenderedPageBreak/>
              <w:t xml:space="preserve">Ноябрь 2-3 неделя </w:t>
            </w:r>
          </w:p>
        </w:tc>
        <w:tc>
          <w:tcPr>
            <w:tcW w:w="141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rPr>
            </w:pPr>
            <w:r w:rsidRPr="003D7013">
              <w:rPr>
                <w:rFonts w:ascii="Times New Roman" w:hAnsi="Times New Roman"/>
                <w:sz w:val="24"/>
                <w:szCs w:val="24"/>
              </w:rPr>
              <w:t>«Народные традиции</w:t>
            </w:r>
            <w:r>
              <w:rPr>
                <w:rFonts w:ascii="Times New Roman" w:hAnsi="Times New Roman"/>
                <w:sz w:val="24"/>
                <w:szCs w:val="24"/>
              </w:rPr>
              <w:t xml:space="preserve"> и обычаи</w:t>
            </w:r>
            <w:r w:rsidRPr="003D7013">
              <w:rPr>
                <w:rFonts w:ascii="Times New Roman" w:hAnsi="Times New Roman"/>
                <w:sz w:val="24"/>
                <w:szCs w:val="24"/>
              </w:rPr>
              <w:t>»</w:t>
            </w:r>
          </w:p>
        </w:tc>
        <w:tc>
          <w:tcPr>
            <w:tcW w:w="5812"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представлений детей о народных традициях, обычаях.</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Привлечение детей к активному, разнообразному участию в подготовке к празднику и его провидении.</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Продолжение знакомства детей с традициями башкирского народа.</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Рассказы детям о праздниках башкирского народа.</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Развитие желания знать и уважать культуру, обычаи и традиции башкирского народа.</w:t>
            </w:r>
          </w:p>
        </w:tc>
        <w:tc>
          <w:tcPr>
            <w:tcW w:w="1756" w:type="dxa"/>
            <w:tcBorders>
              <w:top w:val="single" w:sz="4" w:space="0" w:color="000000"/>
              <w:left w:val="single" w:sz="4" w:space="0" w:color="000000"/>
              <w:bottom w:val="single" w:sz="4" w:space="0" w:color="000000"/>
              <w:right w:val="single" w:sz="4" w:space="0" w:color="000000"/>
            </w:tcBorders>
            <w:hideMark/>
          </w:tcPr>
          <w:p w:rsidR="00217AA3" w:rsidRPr="00E14D42" w:rsidRDefault="00217AA3" w:rsidP="0091043D">
            <w:pPr>
              <w:spacing w:after="0" w:line="240" w:lineRule="auto"/>
              <w:rPr>
                <w:rFonts w:ascii="Times New Roman" w:hAnsi="Times New Roman"/>
                <w:b/>
                <w:sz w:val="24"/>
                <w:szCs w:val="24"/>
              </w:rPr>
            </w:pPr>
            <w:r w:rsidRPr="00E14D42">
              <w:rPr>
                <w:rFonts w:ascii="Times New Roman" w:hAnsi="Times New Roman"/>
                <w:b/>
                <w:sz w:val="24"/>
                <w:szCs w:val="24"/>
              </w:rPr>
              <w:t>Фольклорный праздник</w:t>
            </w:r>
          </w:p>
        </w:tc>
      </w:tr>
      <w:tr w:rsidR="00217AA3" w:rsidRPr="003D7013" w:rsidTr="00020219">
        <w:trPr>
          <w:trHeight w:val="145"/>
        </w:trPr>
        <w:tc>
          <w:tcPr>
            <w:tcW w:w="1135" w:type="dxa"/>
            <w:tcBorders>
              <w:top w:val="single" w:sz="4" w:space="0" w:color="000000"/>
              <w:left w:val="single" w:sz="4" w:space="0" w:color="000000"/>
              <w:bottom w:val="single" w:sz="4" w:space="0" w:color="000000"/>
              <w:right w:val="single" w:sz="4" w:space="0" w:color="000000"/>
            </w:tcBorders>
            <w:hideMark/>
          </w:tcPr>
          <w:p w:rsidR="00217AA3" w:rsidRPr="00A7381D" w:rsidRDefault="00020219" w:rsidP="00020219">
            <w:pPr>
              <w:spacing w:after="0" w:line="240" w:lineRule="auto"/>
              <w:rPr>
                <w:rFonts w:ascii="Times New Roman" w:hAnsi="Times New Roman"/>
              </w:rPr>
            </w:pPr>
            <w:r w:rsidRPr="00A7381D">
              <w:rPr>
                <w:rFonts w:ascii="Times New Roman" w:hAnsi="Times New Roman"/>
              </w:rPr>
              <w:t xml:space="preserve">Ноябрь 4 неделя </w:t>
            </w:r>
          </w:p>
        </w:tc>
        <w:tc>
          <w:tcPr>
            <w:tcW w:w="141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«Новый год</w:t>
            </w:r>
            <w:r w:rsidRPr="003D7013">
              <w:rPr>
                <w:rFonts w:ascii="Times New Roman" w:hAnsi="Times New Roman"/>
                <w:sz w:val="24"/>
                <w:szCs w:val="24"/>
              </w:rPr>
              <w:t>»</w:t>
            </w:r>
          </w:p>
        </w:tc>
        <w:tc>
          <w:tcPr>
            <w:tcW w:w="5812"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предпраздничной деятельности. </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Закладывание основ праздничной культуры.</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Развитие эмоционально положительного отношения к предстоящему празднику, желания активно участвовать в его подготовке.</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Знакомство с традициями празднования Нового года в различных странах.</w:t>
            </w:r>
          </w:p>
        </w:tc>
        <w:tc>
          <w:tcPr>
            <w:tcW w:w="1756"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«Здравствуй, Новый год!» утренник</w:t>
            </w:r>
          </w:p>
        </w:tc>
      </w:tr>
      <w:tr w:rsidR="00217AA3" w:rsidRPr="003D7013" w:rsidTr="00020219">
        <w:trPr>
          <w:trHeight w:val="2290"/>
        </w:trPr>
        <w:tc>
          <w:tcPr>
            <w:tcW w:w="1135" w:type="dxa"/>
            <w:tcBorders>
              <w:top w:val="single" w:sz="4" w:space="0" w:color="000000"/>
              <w:left w:val="single" w:sz="4" w:space="0" w:color="000000"/>
              <w:bottom w:val="single" w:sz="4" w:space="0" w:color="000000"/>
              <w:right w:val="single" w:sz="4" w:space="0" w:color="000000"/>
            </w:tcBorders>
            <w:hideMark/>
          </w:tcPr>
          <w:p w:rsidR="00217AA3" w:rsidRPr="00A7381D" w:rsidRDefault="00020219" w:rsidP="0091043D">
            <w:pPr>
              <w:spacing w:after="0" w:line="240" w:lineRule="auto"/>
              <w:rPr>
                <w:rFonts w:ascii="Times New Roman" w:hAnsi="Times New Roman"/>
              </w:rPr>
            </w:pPr>
            <w:r w:rsidRPr="00A7381D">
              <w:rPr>
                <w:rFonts w:ascii="Times New Roman" w:hAnsi="Times New Roman"/>
              </w:rPr>
              <w:t xml:space="preserve">Декабрь </w:t>
            </w:r>
          </w:p>
        </w:tc>
        <w:tc>
          <w:tcPr>
            <w:tcW w:w="141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«Зима»</w:t>
            </w:r>
          </w:p>
        </w:tc>
        <w:tc>
          <w:tcPr>
            <w:tcW w:w="5812"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Продолжение знакомства с зимой, с зимними видами игр. Расширение и обогащение знаний об особенностях зимней природы (холода, заморозки, снегопада ) деятельности людей в городе, на селе; о безопасном поведении зимой.</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Формирование первичного исследовательского и познавательного интереса через экспериментирование с водой и льдом.  </w:t>
            </w:r>
          </w:p>
        </w:tc>
        <w:tc>
          <w:tcPr>
            <w:tcW w:w="1756"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«Зимние забавы» досуг.</w:t>
            </w:r>
          </w:p>
        </w:tc>
      </w:tr>
      <w:tr w:rsidR="00217AA3" w:rsidRPr="002459FC" w:rsidTr="00020219">
        <w:trPr>
          <w:trHeight w:val="2652"/>
        </w:trPr>
        <w:tc>
          <w:tcPr>
            <w:tcW w:w="1135" w:type="dxa"/>
            <w:tcBorders>
              <w:top w:val="single" w:sz="4" w:space="0" w:color="000000"/>
              <w:left w:val="single" w:sz="4" w:space="0" w:color="000000"/>
              <w:bottom w:val="single" w:sz="4" w:space="0" w:color="000000"/>
              <w:right w:val="single" w:sz="4" w:space="0" w:color="000000"/>
            </w:tcBorders>
            <w:hideMark/>
          </w:tcPr>
          <w:p w:rsidR="00217AA3" w:rsidRPr="00A7381D" w:rsidRDefault="00020219" w:rsidP="0091043D">
            <w:pPr>
              <w:spacing w:after="0" w:line="240" w:lineRule="auto"/>
              <w:rPr>
                <w:rFonts w:ascii="Times New Roman" w:hAnsi="Times New Roman"/>
              </w:rPr>
            </w:pPr>
            <w:r w:rsidRPr="00A7381D">
              <w:rPr>
                <w:rFonts w:ascii="Times New Roman" w:hAnsi="Times New Roman"/>
              </w:rPr>
              <w:t>Февраль 1-3 неделя</w:t>
            </w:r>
          </w:p>
        </w:tc>
        <w:tc>
          <w:tcPr>
            <w:tcW w:w="141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Pr>
                <w:rFonts w:ascii="Times New Roman" w:hAnsi="Times New Roman"/>
                <w:sz w:val="24"/>
                <w:szCs w:val="24"/>
              </w:rPr>
              <w:t>«День защитников Отечества</w:t>
            </w:r>
            <w:r w:rsidRPr="003D7013">
              <w:rPr>
                <w:rFonts w:ascii="Times New Roman" w:hAnsi="Times New Roman"/>
                <w:sz w:val="24"/>
                <w:szCs w:val="24"/>
              </w:rPr>
              <w:t>»</w:t>
            </w:r>
          </w:p>
        </w:tc>
        <w:tc>
          <w:tcPr>
            <w:tcW w:w="5812"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Знакомить детей с военными профессиями, с военной техникой, с флагом РБ и России. Воспитывать любовь к Родине. Приобщать к русской истории через знакомство с былинами о богатырях. 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w:t>
            </w:r>
          </w:p>
        </w:tc>
        <w:tc>
          <w:tcPr>
            <w:tcW w:w="1756"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Праздник, посвященный Дню защитника Отечества</w:t>
            </w:r>
          </w:p>
        </w:tc>
      </w:tr>
      <w:tr w:rsidR="00217AA3" w:rsidRPr="003D7013" w:rsidTr="00020219">
        <w:trPr>
          <w:trHeight w:val="2108"/>
        </w:trPr>
        <w:tc>
          <w:tcPr>
            <w:tcW w:w="1135" w:type="dxa"/>
            <w:tcBorders>
              <w:top w:val="single" w:sz="4" w:space="0" w:color="000000"/>
              <w:left w:val="single" w:sz="4" w:space="0" w:color="000000"/>
              <w:bottom w:val="single" w:sz="4" w:space="0" w:color="000000"/>
              <w:right w:val="single" w:sz="4" w:space="0" w:color="000000"/>
            </w:tcBorders>
            <w:hideMark/>
          </w:tcPr>
          <w:p w:rsidR="00020219" w:rsidRPr="00A7381D" w:rsidRDefault="00020219" w:rsidP="00020219">
            <w:pPr>
              <w:spacing w:after="0" w:line="240" w:lineRule="auto"/>
              <w:rPr>
                <w:rFonts w:ascii="Times New Roman" w:hAnsi="Times New Roman"/>
              </w:rPr>
            </w:pPr>
            <w:r w:rsidRPr="00A7381D">
              <w:rPr>
                <w:rFonts w:ascii="Times New Roman" w:hAnsi="Times New Roman"/>
              </w:rPr>
              <w:t xml:space="preserve">Февраль 3 неделя – март 1,2 неделя </w:t>
            </w:r>
          </w:p>
          <w:p w:rsidR="00217AA3" w:rsidRPr="00A7381D" w:rsidRDefault="00217AA3" w:rsidP="0091043D">
            <w:pPr>
              <w:spacing w:after="0" w:line="240" w:lineRule="auto"/>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«8 марта»</w:t>
            </w:r>
          </w:p>
        </w:tc>
        <w:tc>
          <w:tcPr>
            <w:tcW w:w="5812"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Организовывать все виды детской деятельности вокруг темы семьи, любви к маме, бабушке, сестер, и т.д. Воспитывать уважение к воспитателям и другим сотрудникам детского сада. Расширять гендерные представления: воспитывать в мальчиках уважение к девочкам, мамам, бабушкам, любить их и уважать. </w:t>
            </w:r>
            <w:r w:rsidRPr="003D7013">
              <w:rPr>
                <w:rFonts w:ascii="Times New Roman" w:hAnsi="Times New Roman"/>
                <w:sz w:val="24"/>
                <w:szCs w:val="24"/>
              </w:rPr>
              <w:t>Привлекать детей к изготовлению подарков.</w:t>
            </w:r>
          </w:p>
        </w:tc>
        <w:tc>
          <w:tcPr>
            <w:tcW w:w="1756"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Праздник 8 марта.</w:t>
            </w:r>
          </w:p>
        </w:tc>
      </w:tr>
      <w:tr w:rsidR="00217AA3" w:rsidRPr="003D7013" w:rsidTr="00020219">
        <w:trPr>
          <w:trHeight w:val="2833"/>
        </w:trPr>
        <w:tc>
          <w:tcPr>
            <w:tcW w:w="1135" w:type="dxa"/>
            <w:tcBorders>
              <w:top w:val="single" w:sz="4" w:space="0" w:color="000000"/>
              <w:left w:val="single" w:sz="4" w:space="0" w:color="000000"/>
              <w:bottom w:val="single" w:sz="4" w:space="0" w:color="000000"/>
              <w:right w:val="single" w:sz="4" w:space="0" w:color="000000"/>
            </w:tcBorders>
            <w:hideMark/>
          </w:tcPr>
          <w:p w:rsidR="00020219" w:rsidRPr="00A7381D" w:rsidRDefault="00020219" w:rsidP="00020219">
            <w:pPr>
              <w:spacing w:after="0" w:line="240" w:lineRule="auto"/>
              <w:rPr>
                <w:rFonts w:ascii="Times New Roman" w:hAnsi="Times New Roman"/>
              </w:rPr>
            </w:pPr>
            <w:r w:rsidRPr="00A7381D">
              <w:rPr>
                <w:rFonts w:ascii="Times New Roman" w:hAnsi="Times New Roman"/>
              </w:rPr>
              <w:lastRenderedPageBreak/>
              <w:t xml:space="preserve">Март 3,4 – апрель 1,2 неделя </w:t>
            </w:r>
          </w:p>
          <w:p w:rsidR="00217AA3" w:rsidRPr="00A7381D" w:rsidRDefault="00217AA3" w:rsidP="0091043D">
            <w:pPr>
              <w:spacing w:after="0" w:line="240" w:lineRule="auto"/>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«Весна»</w:t>
            </w:r>
          </w:p>
        </w:tc>
        <w:tc>
          <w:tcPr>
            <w:tcW w:w="5812"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Формирование у детей обобщенных представлений о весне, приспособленности растений и животных к изменениям в природе.</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Расширение знаний о характерных признаках весны. </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Рассказы детям о природе  весной.</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знаний о прилете птиц.</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Продолжение знакомства с видами птиц.</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Воспитание бережного отношения к птицам.</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Рассказы детям о птицах, о возвращении птиц с теплых стран.</w:t>
            </w:r>
          </w:p>
        </w:tc>
        <w:tc>
          <w:tcPr>
            <w:tcW w:w="1756" w:type="dxa"/>
            <w:tcBorders>
              <w:top w:val="single" w:sz="4" w:space="0" w:color="000000"/>
              <w:left w:val="single" w:sz="4" w:space="0" w:color="000000"/>
              <w:bottom w:val="single" w:sz="4" w:space="0" w:color="000000"/>
              <w:right w:val="single" w:sz="4" w:space="0" w:color="000000"/>
            </w:tcBorders>
            <w:hideMark/>
          </w:tcPr>
          <w:p w:rsidR="00217AA3" w:rsidRPr="00E14D42" w:rsidRDefault="00217AA3" w:rsidP="0091043D">
            <w:pPr>
              <w:spacing w:after="0" w:line="240" w:lineRule="auto"/>
              <w:rPr>
                <w:rFonts w:ascii="Times New Roman" w:hAnsi="Times New Roman"/>
                <w:b/>
                <w:sz w:val="24"/>
                <w:szCs w:val="24"/>
              </w:rPr>
            </w:pPr>
            <w:r w:rsidRPr="00E14D42">
              <w:rPr>
                <w:rFonts w:ascii="Times New Roman" w:hAnsi="Times New Roman"/>
                <w:b/>
                <w:sz w:val="24"/>
                <w:szCs w:val="24"/>
              </w:rPr>
              <w:t>«</w:t>
            </w:r>
            <w:r w:rsidR="007A7349">
              <w:rPr>
                <w:rFonts w:ascii="Times New Roman" w:hAnsi="Times New Roman"/>
                <w:b/>
                <w:sz w:val="24"/>
                <w:szCs w:val="24"/>
              </w:rPr>
              <w:t>Грачиная</w:t>
            </w:r>
            <w:r w:rsidRPr="00E14D42">
              <w:rPr>
                <w:rFonts w:ascii="Times New Roman" w:hAnsi="Times New Roman"/>
                <w:b/>
                <w:sz w:val="24"/>
                <w:szCs w:val="24"/>
              </w:rPr>
              <w:t xml:space="preserve"> каша» развлечения.</w:t>
            </w:r>
          </w:p>
        </w:tc>
      </w:tr>
      <w:tr w:rsidR="00217AA3" w:rsidRPr="003D7013" w:rsidTr="00020219">
        <w:trPr>
          <w:trHeight w:val="2406"/>
        </w:trPr>
        <w:tc>
          <w:tcPr>
            <w:tcW w:w="1135" w:type="dxa"/>
            <w:tcBorders>
              <w:top w:val="single" w:sz="4" w:space="0" w:color="000000"/>
              <w:left w:val="single" w:sz="4" w:space="0" w:color="000000"/>
              <w:bottom w:val="single" w:sz="4" w:space="0" w:color="000000"/>
              <w:right w:val="single" w:sz="4" w:space="0" w:color="000000"/>
            </w:tcBorders>
            <w:hideMark/>
          </w:tcPr>
          <w:p w:rsidR="0004651C" w:rsidRPr="00A7381D" w:rsidRDefault="0004651C" w:rsidP="0091043D">
            <w:pPr>
              <w:spacing w:after="0" w:line="240" w:lineRule="auto"/>
              <w:rPr>
                <w:rFonts w:ascii="Times New Roman" w:hAnsi="Times New Roman"/>
              </w:rPr>
            </w:pPr>
            <w:r w:rsidRPr="00A7381D">
              <w:rPr>
                <w:rFonts w:ascii="Times New Roman" w:hAnsi="Times New Roman"/>
              </w:rPr>
              <w:t>Апрель 3,4 неделя – май 1,2 неделя</w:t>
            </w:r>
          </w:p>
          <w:p w:rsidR="00217AA3" w:rsidRPr="00A7381D" w:rsidRDefault="00217AA3" w:rsidP="0091043D">
            <w:pPr>
              <w:spacing w:after="0" w:line="240" w:lineRule="auto"/>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«Великая Победа»</w:t>
            </w:r>
          </w:p>
        </w:tc>
        <w:tc>
          <w:tcPr>
            <w:tcW w:w="5812"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Воспитание у детей в духе патриотизма, любви к Родине.</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знаний о героях Великой Отечественной войны, о победе нашей страны в войне.</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Знакомство с памятниками,  героями Великой Отечественной войны.</w:t>
            </w:r>
          </w:p>
          <w:p w:rsidR="00217AA3" w:rsidRPr="00217AA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Рассказы детям о подвигах героев башкирского народа.</w:t>
            </w:r>
          </w:p>
        </w:tc>
        <w:tc>
          <w:tcPr>
            <w:tcW w:w="1756"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3D7013">
              <w:rPr>
                <w:rFonts w:ascii="Times New Roman" w:hAnsi="Times New Roman"/>
                <w:sz w:val="24"/>
                <w:szCs w:val="24"/>
              </w:rPr>
              <w:t>«День Победы» утренники.</w:t>
            </w:r>
          </w:p>
        </w:tc>
      </w:tr>
      <w:tr w:rsidR="00217AA3" w:rsidRPr="003D7013" w:rsidTr="00020219">
        <w:trPr>
          <w:trHeight w:val="1674"/>
        </w:trPr>
        <w:tc>
          <w:tcPr>
            <w:tcW w:w="1135" w:type="dxa"/>
            <w:tcBorders>
              <w:top w:val="single" w:sz="4" w:space="0" w:color="000000"/>
              <w:left w:val="single" w:sz="4" w:space="0" w:color="000000"/>
              <w:bottom w:val="single" w:sz="4" w:space="0" w:color="000000"/>
              <w:right w:val="single" w:sz="4" w:space="0" w:color="000000"/>
            </w:tcBorders>
            <w:hideMark/>
          </w:tcPr>
          <w:p w:rsidR="0004651C" w:rsidRPr="00A7381D" w:rsidRDefault="0004651C" w:rsidP="0091043D">
            <w:pPr>
              <w:spacing w:after="0" w:line="240" w:lineRule="auto"/>
              <w:rPr>
                <w:rFonts w:ascii="Times New Roman" w:hAnsi="Times New Roman"/>
              </w:rPr>
            </w:pPr>
            <w:r w:rsidRPr="00A7381D">
              <w:rPr>
                <w:rFonts w:ascii="Times New Roman" w:hAnsi="Times New Roman"/>
              </w:rPr>
              <w:t>Май 3,4 неделя</w:t>
            </w:r>
          </w:p>
          <w:p w:rsidR="00217AA3" w:rsidRPr="00A7381D" w:rsidRDefault="00217AA3" w:rsidP="0091043D">
            <w:pPr>
              <w:spacing w:after="0" w:line="240" w:lineRule="auto"/>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widowControl w:val="0"/>
              <w:suppressAutoHyphens/>
              <w:spacing w:after="0" w:line="240" w:lineRule="auto"/>
              <w:rPr>
                <w:rFonts w:ascii="Times New Roman" w:hAnsi="Times New Roman"/>
                <w:sz w:val="24"/>
                <w:szCs w:val="24"/>
              </w:rPr>
            </w:pPr>
            <w:r w:rsidRPr="003D7013">
              <w:rPr>
                <w:rFonts w:ascii="Times New Roman" w:hAnsi="Times New Roman"/>
                <w:sz w:val="24"/>
                <w:szCs w:val="24"/>
              </w:rPr>
              <w:t>« Лето»</w:t>
            </w:r>
          </w:p>
        </w:tc>
        <w:tc>
          <w:tcPr>
            <w:tcW w:w="5812" w:type="dxa"/>
            <w:tcBorders>
              <w:top w:val="single" w:sz="4" w:space="0" w:color="000000"/>
              <w:left w:val="single" w:sz="4" w:space="0" w:color="000000"/>
              <w:bottom w:val="single" w:sz="4" w:space="0" w:color="000000"/>
              <w:right w:val="single" w:sz="4" w:space="0" w:color="000000"/>
            </w:tcBorders>
            <w:hideMark/>
          </w:tcPr>
          <w:p w:rsidR="00217AA3" w:rsidRPr="00217AA3" w:rsidRDefault="00217AA3" w:rsidP="0091043D">
            <w:pPr>
              <w:widowControl w:val="0"/>
              <w:suppressAutoHyphens/>
              <w:spacing w:after="0" w:line="240" w:lineRule="auto"/>
              <w:rPr>
                <w:rFonts w:ascii="Times New Roman" w:hAnsi="Times New Roman"/>
                <w:sz w:val="24"/>
                <w:szCs w:val="24"/>
              </w:rPr>
            </w:pPr>
            <w:r w:rsidRPr="00217AA3">
              <w:rPr>
                <w:rFonts w:ascii="Times New Roman" w:hAnsi="Times New Roman"/>
                <w:sz w:val="24"/>
                <w:szCs w:val="24"/>
              </w:rPr>
              <w:t>Формирование у детей обобщенных представлений о лете как времени года; признаках лета. Расширение и обогащение представлений о влиянии тепла, солнечного света на жизнь людей, животных и растений (природа «расцветет», созревает много ягод, фруктов,  овощей; много корма для зверей, птиц и их детенышей); представлений о съедобных и несъедобных грибах.</w:t>
            </w:r>
          </w:p>
        </w:tc>
        <w:tc>
          <w:tcPr>
            <w:tcW w:w="1756" w:type="dxa"/>
            <w:tcBorders>
              <w:top w:val="single" w:sz="4" w:space="0" w:color="000000"/>
              <w:left w:val="single" w:sz="4" w:space="0" w:color="000000"/>
              <w:bottom w:val="single" w:sz="4" w:space="0" w:color="000000"/>
              <w:right w:val="single" w:sz="4" w:space="0" w:color="000000"/>
            </w:tcBorders>
            <w:hideMark/>
          </w:tcPr>
          <w:p w:rsidR="00217AA3" w:rsidRPr="003D7013" w:rsidRDefault="00217AA3" w:rsidP="0091043D">
            <w:pPr>
              <w:spacing w:after="0" w:line="240" w:lineRule="auto"/>
              <w:rPr>
                <w:rFonts w:ascii="Times New Roman" w:hAnsi="Times New Roman"/>
                <w:sz w:val="24"/>
                <w:szCs w:val="24"/>
              </w:rPr>
            </w:pPr>
            <w:r w:rsidRPr="00217AA3">
              <w:rPr>
                <w:rFonts w:ascii="Times New Roman" w:hAnsi="Times New Roman"/>
                <w:sz w:val="24"/>
                <w:szCs w:val="24"/>
              </w:rPr>
              <w:t xml:space="preserve"> </w:t>
            </w:r>
            <w:r w:rsidRPr="003D7013">
              <w:rPr>
                <w:rFonts w:ascii="Times New Roman" w:hAnsi="Times New Roman"/>
                <w:sz w:val="24"/>
                <w:szCs w:val="24"/>
              </w:rPr>
              <w:t>«</w:t>
            </w:r>
            <w:r w:rsidRPr="00E14D42">
              <w:rPr>
                <w:rFonts w:ascii="Times New Roman" w:hAnsi="Times New Roman"/>
                <w:b/>
                <w:sz w:val="24"/>
                <w:szCs w:val="24"/>
              </w:rPr>
              <w:t>Сабантуй» фольклорно- спортивный праздник.</w:t>
            </w:r>
          </w:p>
        </w:tc>
      </w:tr>
    </w:tbl>
    <w:p w:rsidR="00217AA3" w:rsidRPr="005741DA" w:rsidRDefault="00217AA3" w:rsidP="00217AA3">
      <w:pPr>
        <w:snapToGrid w:val="0"/>
        <w:spacing w:after="0" w:line="240" w:lineRule="auto"/>
        <w:rPr>
          <w:rFonts w:ascii="Times New Roman" w:hAnsi="Times New Roman"/>
          <w:color w:val="000000"/>
          <w:sz w:val="28"/>
          <w:szCs w:val="28"/>
          <w:u w:val="single"/>
        </w:rPr>
      </w:pPr>
    </w:p>
    <w:p w:rsidR="00217AA3" w:rsidRPr="00B342B2" w:rsidRDefault="00217AA3" w:rsidP="00217AA3">
      <w:pPr>
        <w:spacing w:after="0" w:line="240" w:lineRule="auto"/>
        <w:jc w:val="center"/>
        <w:rPr>
          <w:rFonts w:ascii="Times New Roman" w:hAnsi="Times New Roman"/>
          <w:b/>
          <w:sz w:val="28"/>
          <w:szCs w:val="28"/>
        </w:rPr>
      </w:pPr>
      <w:r w:rsidRPr="00B342B2">
        <w:rPr>
          <w:rFonts w:ascii="Times New Roman" w:hAnsi="Times New Roman"/>
          <w:b/>
          <w:sz w:val="28"/>
          <w:szCs w:val="28"/>
        </w:rPr>
        <w:t>Подготовительная группа</w:t>
      </w:r>
    </w:p>
    <w:p w:rsidR="00217AA3" w:rsidRPr="00B342B2" w:rsidRDefault="00217AA3" w:rsidP="00217AA3">
      <w:pPr>
        <w:spacing w:after="0" w:line="240" w:lineRule="auto"/>
        <w:jc w:val="center"/>
        <w:rPr>
          <w:rFonts w:ascii="Times New Roman" w:hAnsi="Times New Roman"/>
          <w:b/>
          <w:sz w:val="28"/>
          <w:szCs w:val="28"/>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843"/>
        <w:gridCol w:w="4819"/>
        <w:gridCol w:w="2268"/>
      </w:tblGrid>
      <w:tr w:rsidR="00A7381D" w:rsidRPr="003D7013" w:rsidTr="00A7381D">
        <w:trPr>
          <w:trHeight w:val="144"/>
        </w:trPr>
        <w:tc>
          <w:tcPr>
            <w:tcW w:w="1135" w:type="dxa"/>
            <w:tcBorders>
              <w:top w:val="single" w:sz="4" w:space="0" w:color="000000"/>
              <w:left w:val="single" w:sz="4" w:space="0" w:color="000000"/>
              <w:bottom w:val="single" w:sz="4" w:space="0" w:color="000000"/>
              <w:right w:val="single" w:sz="4" w:space="0" w:color="000000"/>
            </w:tcBorders>
          </w:tcPr>
          <w:p w:rsidR="00A7381D" w:rsidRPr="00A7381D" w:rsidRDefault="00A7381D" w:rsidP="00AB1048">
            <w:pPr>
              <w:spacing w:after="0" w:line="240" w:lineRule="auto"/>
              <w:rPr>
                <w:rFonts w:ascii="Times New Roman" w:hAnsi="Times New Roman"/>
              </w:rPr>
            </w:pPr>
            <w:r w:rsidRPr="00A7381D">
              <w:rPr>
                <w:rFonts w:ascii="Times New Roman" w:hAnsi="Times New Roman"/>
              </w:rPr>
              <w:t>Сроки</w:t>
            </w:r>
          </w:p>
        </w:tc>
        <w:tc>
          <w:tcPr>
            <w:tcW w:w="1843"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t>Тема</w:t>
            </w:r>
          </w:p>
        </w:tc>
        <w:tc>
          <w:tcPr>
            <w:tcW w:w="4819"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t>Развернутое содержание работы</w:t>
            </w:r>
          </w:p>
        </w:tc>
        <w:tc>
          <w:tcPr>
            <w:tcW w:w="2268"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t>Итоговое мероприятие</w:t>
            </w:r>
          </w:p>
        </w:tc>
      </w:tr>
      <w:tr w:rsidR="00A7381D" w:rsidRPr="003D7013" w:rsidTr="00A7381D">
        <w:trPr>
          <w:trHeight w:val="4023"/>
        </w:trPr>
        <w:tc>
          <w:tcPr>
            <w:tcW w:w="1135" w:type="dxa"/>
            <w:tcBorders>
              <w:top w:val="single" w:sz="4" w:space="0" w:color="000000"/>
              <w:left w:val="single" w:sz="4" w:space="0" w:color="000000"/>
              <w:bottom w:val="single" w:sz="4" w:space="0" w:color="000000"/>
              <w:right w:val="single" w:sz="4" w:space="0" w:color="000000"/>
            </w:tcBorders>
          </w:tcPr>
          <w:p w:rsidR="00A7381D" w:rsidRPr="00A7381D" w:rsidRDefault="00A7381D" w:rsidP="00AB1048">
            <w:pPr>
              <w:spacing w:after="0" w:line="240" w:lineRule="auto"/>
              <w:rPr>
                <w:rFonts w:ascii="Times New Roman" w:hAnsi="Times New Roman"/>
              </w:rPr>
            </w:pPr>
            <w:r w:rsidRPr="00A7381D">
              <w:rPr>
                <w:rFonts w:ascii="Times New Roman" w:hAnsi="Times New Roman"/>
              </w:rPr>
              <w:t xml:space="preserve">Сентябрь 1 неделя </w:t>
            </w:r>
          </w:p>
        </w:tc>
        <w:tc>
          <w:tcPr>
            <w:tcW w:w="1843"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t>«День Знаний и ПДД»</w:t>
            </w:r>
          </w:p>
        </w:tc>
        <w:tc>
          <w:tcPr>
            <w:tcW w:w="4819" w:type="dxa"/>
            <w:tcBorders>
              <w:top w:val="single" w:sz="4" w:space="0" w:color="000000"/>
              <w:left w:val="single" w:sz="4" w:space="0" w:color="000000"/>
              <w:bottom w:val="single" w:sz="4" w:space="0" w:color="000000"/>
              <w:right w:val="single" w:sz="4" w:space="0" w:color="000000"/>
            </w:tcBorders>
            <w:hideMark/>
          </w:tcPr>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Развитие познавательного интереса, интереса к школе.</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Закрепление знаний детей о школе, о том, зачем нужно учиться, кто и чему учит в школе, о школьных принадлежностях.</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Формирование представлений о профессии учителя и «профессии» ученика, положительного отношения к этим видам деятельности.</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 xml:space="preserve">Уточнение знаний детей о правилах дорожного движения, правил поведения на дороге. </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 xml:space="preserve">Расширять знанияия о правилах дорожного движения. </w:t>
            </w:r>
          </w:p>
        </w:tc>
        <w:tc>
          <w:tcPr>
            <w:tcW w:w="2268"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t xml:space="preserve">Праздник </w:t>
            </w:r>
          </w:p>
          <w:p w:rsidR="00A7381D" w:rsidRPr="003D7013"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t>«1 сентября! Соблюдай ПДД».</w:t>
            </w:r>
          </w:p>
        </w:tc>
      </w:tr>
      <w:tr w:rsidR="00A7381D" w:rsidRPr="003D7013" w:rsidTr="00A7381D">
        <w:trPr>
          <w:trHeight w:val="3670"/>
        </w:trPr>
        <w:tc>
          <w:tcPr>
            <w:tcW w:w="1135" w:type="dxa"/>
            <w:tcBorders>
              <w:top w:val="single" w:sz="4" w:space="0" w:color="000000"/>
              <w:left w:val="single" w:sz="4" w:space="0" w:color="000000"/>
              <w:bottom w:val="single" w:sz="4" w:space="0" w:color="000000"/>
              <w:right w:val="single" w:sz="4" w:space="0" w:color="000000"/>
            </w:tcBorders>
          </w:tcPr>
          <w:p w:rsidR="00A7381D" w:rsidRPr="00A7381D" w:rsidRDefault="00A7381D" w:rsidP="00AB1048">
            <w:pPr>
              <w:spacing w:after="0" w:line="240" w:lineRule="auto"/>
              <w:rPr>
                <w:rFonts w:ascii="Times New Roman" w:hAnsi="Times New Roman"/>
              </w:rPr>
            </w:pPr>
            <w:r w:rsidRPr="00A7381D">
              <w:rPr>
                <w:rFonts w:ascii="Times New Roman" w:hAnsi="Times New Roman"/>
              </w:rPr>
              <w:lastRenderedPageBreak/>
              <w:t>Сентябрь 2-4 неделя</w:t>
            </w:r>
          </w:p>
        </w:tc>
        <w:tc>
          <w:tcPr>
            <w:tcW w:w="1843"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t>«Осень»</w:t>
            </w:r>
          </w:p>
        </w:tc>
        <w:tc>
          <w:tcPr>
            <w:tcW w:w="4819" w:type="dxa"/>
            <w:tcBorders>
              <w:top w:val="single" w:sz="4" w:space="0" w:color="000000"/>
              <w:left w:val="single" w:sz="4" w:space="0" w:color="000000"/>
              <w:bottom w:val="single" w:sz="4" w:space="0" w:color="000000"/>
              <w:right w:val="single" w:sz="4" w:space="0" w:color="000000"/>
            </w:tcBorders>
            <w:hideMark/>
          </w:tcPr>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знаний детей об осени.</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Продолжение знакомства с сельскохозяйственными профессиями.</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Закрепление знаний  о правилах безопасного поведения в природе.</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Закрепление знаний о временах года, последовательности месяцев в году.</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Воспитание бережного отношения к природе.</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представлений  детей об особенностях отображения осени в произведениях искусства (поэтического, изобразительного, музыкального).</w:t>
            </w:r>
          </w:p>
        </w:tc>
        <w:tc>
          <w:tcPr>
            <w:tcW w:w="2268"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Pr>
                <w:rFonts w:ascii="Times New Roman" w:hAnsi="Times New Roman"/>
                <w:sz w:val="24"/>
                <w:szCs w:val="24"/>
              </w:rPr>
              <w:t>«П</w:t>
            </w:r>
            <w:r w:rsidRPr="003D7013">
              <w:rPr>
                <w:rFonts w:ascii="Times New Roman" w:hAnsi="Times New Roman"/>
                <w:sz w:val="24"/>
                <w:szCs w:val="24"/>
              </w:rPr>
              <w:t xml:space="preserve">раздник </w:t>
            </w:r>
            <w:r>
              <w:rPr>
                <w:rFonts w:ascii="Times New Roman" w:hAnsi="Times New Roman"/>
                <w:sz w:val="24"/>
                <w:szCs w:val="24"/>
              </w:rPr>
              <w:t>урожая</w:t>
            </w:r>
            <w:r w:rsidRPr="003D7013">
              <w:rPr>
                <w:rFonts w:ascii="Times New Roman" w:hAnsi="Times New Roman"/>
                <w:sz w:val="24"/>
                <w:szCs w:val="24"/>
              </w:rPr>
              <w:t>»</w:t>
            </w:r>
          </w:p>
        </w:tc>
      </w:tr>
      <w:tr w:rsidR="00A7381D" w:rsidRPr="003D7013" w:rsidTr="00A7381D">
        <w:trPr>
          <w:trHeight w:val="144"/>
        </w:trPr>
        <w:tc>
          <w:tcPr>
            <w:tcW w:w="1135" w:type="dxa"/>
            <w:tcBorders>
              <w:top w:val="single" w:sz="4" w:space="0" w:color="000000"/>
              <w:left w:val="single" w:sz="4" w:space="0" w:color="000000"/>
              <w:bottom w:val="single" w:sz="4" w:space="0" w:color="000000"/>
              <w:right w:val="single" w:sz="4" w:space="0" w:color="000000"/>
            </w:tcBorders>
          </w:tcPr>
          <w:p w:rsidR="00A7381D" w:rsidRPr="00A7381D" w:rsidRDefault="00A7381D" w:rsidP="00AB1048">
            <w:pPr>
              <w:spacing w:after="0" w:line="240" w:lineRule="auto"/>
              <w:rPr>
                <w:rFonts w:ascii="Times New Roman" w:hAnsi="Times New Roman"/>
              </w:rPr>
            </w:pPr>
            <w:r w:rsidRPr="00A7381D">
              <w:rPr>
                <w:rFonts w:ascii="Times New Roman" w:hAnsi="Times New Roman"/>
              </w:rPr>
              <w:t xml:space="preserve">Октябрь 2 неделя </w:t>
            </w:r>
          </w:p>
        </w:tc>
        <w:tc>
          <w:tcPr>
            <w:tcW w:w="1843"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t>«Моя Родина»</w:t>
            </w:r>
          </w:p>
        </w:tc>
        <w:tc>
          <w:tcPr>
            <w:tcW w:w="4819" w:type="dxa"/>
            <w:tcBorders>
              <w:top w:val="single" w:sz="4" w:space="0" w:color="000000"/>
              <w:left w:val="single" w:sz="4" w:space="0" w:color="000000"/>
              <w:bottom w:val="single" w:sz="4" w:space="0" w:color="000000"/>
              <w:right w:val="single" w:sz="4" w:space="0" w:color="000000"/>
            </w:tcBorders>
            <w:hideMark/>
          </w:tcPr>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представлений детей о родном крае.</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Продолжение знакомства с достопримечательностями республи</w:t>
            </w:r>
            <w:r w:rsidR="00A12037">
              <w:rPr>
                <w:rFonts w:ascii="Times New Roman" w:hAnsi="Times New Roman"/>
                <w:sz w:val="24"/>
                <w:szCs w:val="24"/>
              </w:rPr>
              <w:t>ки Башкортостан, города Ишимбая</w:t>
            </w:r>
            <w:r w:rsidRPr="00217AA3">
              <w:rPr>
                <w:rFonts w:ascii="Times New Roman" w:hAnsi="Times New Roman"/>
                <w:sz w:val="24"/>
                <w:szCs w:val="24"/>
              </w:rPr>
              <w:t>, в котором живут дети.</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Воспитание любви к родному краю, гордости за достижения своей республики.</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Рассказы детям о том, что Земля- наш общий дом, на Земле много разных стран, важно жить  в мире со всеми народами, знать и уважать их культуру, обычаи и традиции.</w:t>
            </w:r>
          </w:p>
        </w:tc>
        <w:tc>
          <w:tcPr>
            <w:tcW w:w="2268" w:type="dxa"/>
            <w:tcBorders>
              <w:top w:val="single" w:sz="4" w:space="0" w:color="000000"/>
              <w:left w:val="single" w:sz="4" w:space="0" w:color="000000"/>
              <w:bottom w:val="single" w:sz="4" w:space="0" w:color="000000"/>
              <w:right w:val="single" w:sz="4" w:space="0" w:color="000000"/>
            </w:tcBorders>
            <w:hideMark/>
          </w:tcPr>
          <w:p w:rsidR="00A7381D" w:rsidRPr="00E14D42" w:rsidRDefault="00A7381D" w:rsidP="0091043D">
            <w:pPr>
              <w:spacing w:after="0" w:line="240" w:lineRule="auto"/>
              <w:rPr>
                <w:rFonts w:ascii="Times New Roman" w:hAnsi="Times New Roman"/>
                <w:b/>
                <w:sz w:val="24"/>
                <w:szCs w:val="24"/>
              </w:rPr>
            </w:pPr>
            <w:r w:rsidRPr="00E14D42">
              <w:rPr>
                <w:rFonts w:ascii="Times New Roman" w:hAnsi="Times New Roman"/>
                <w:b/>
                <w:sz w:val="24"/>
                <w:szCs w:val="24"/>
              </w:rPr>
              <w:t>Праздник</w:t>
            </w:r>
          </w:p>
          <w:p w:rsidR="00A7381D" w:rsidRPr="003D7013" w:rsidRDefault="00A7381D" w:rsidP="0091043D">
            <w:pPr>
              <w:spacing w:after="0" w:line="240" w:lineRule="auto"/>
              <w:rPr>
                <w:rFonts w:ascii="Times New Roman" w:hAnsi="Times New Roman"/>
                <w:sz w:val="24"/>
                <w:szCs w:val="24"/>
              </w:rPr>
            </w:pPr>
            <w:r w:rsidRPr="00E14D42">
              <w:rPr>
                <w:rFonts w:ascii="Times New Roman" w:hAnsi="Times New Roman"/>
                <w:b/>
                <w:sz w:val="24"/>
                <w:szCs w:val="24"/>
              </w:rPr>
              <w:t>«День Республики».</w:t>
            </w:r>
          </w:p>
        </w:tc>
      </w:tr>
      <w:tr w:rsidR="00A7381D" w:rsidRPr="003D7013" w:rsidTr="00A7381D">
        <w:trPr>
          <w:trHeight w:val="144"/>
        </w:trPr>
        <w:tc>
          <w:tcPr>
            <w:tcW w:w="1135" w:type="dxa"/>
            <w:tcBorders>
              <w:top w:val="single" w:sz="4" w:space="0" w:color="000000"/>
              <w:left w:val="single" w:sz="4" w:space="0" w:color="000000"/>
              <w:bottom w:val="single" w:sz="4" w:space="0" w:color="000000"/>
              <w:right w:val="single" w:sz="4" w:space="0" w:color="000000"/>
            </w:tcBorders>
          </w:tcPr>
          <w:p w:rsidR="00A7381D" w:rsidRPr="00A7381D" w:rsidRDefault="00A7381D" w:rsidP="00AB1048">
            <w:pPr>
              <w:spacing w:after="0" w:line="240" w:lineRule="auto"/>
              <w:rPr>
                <w:rFonts w:ascii="Times New Roman" w:hAnsi="Times New Roman"/>
              </w:rPr>
            </w:pPr>
            <w:r w:rsidRPr="00A7381D">
              <w:rPr>
                <w:rFonts w:ascii="Times New Roman" w:hAnsi="Times New Roman"/>
              </w:rPr>
              <w:t xml:space="preserve">Октябрь </w:t>
            </w:r>
          </w:p>
        </w:tc>
        <w:tc>
          <w:tcPr>
            <w:tcW w:w="1843"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Pr>
                <w:rFonts w:ascii="Times New Roman" w:hAnsi="Times New Roman"/>
                <w:sz w:val="24"/>
                <w:szCs w:val="24"/>
              </w:rPr>
              <w:t>«Я вырасту здоровым</w:t>
            </w:r>
            <w:r w:rsidRPr="003D7013">
              <w:rPr>
                <w:rFonts w:ascii="Times New Roman" w:hAnsi="Times New Roman"/>
                <w:sz w:val="24"/>
                <w:szCs w:val="24"/>
              </w:rPr>
              <w:t>»</w:t>
            </w:r>
          </w:p>
        </w:tc>
        <w:tc>
          <w:tcPr>
            <w:tcW w:w="4819" w:type="dxa"/>
            <w:tcBorders>
              <w:top w:val="single" w:sz="4" w:space="0" w:color="000000"/>
              <w:left w:val="single" w:sz="4" w:space="0" w:color="000000"/>
              <w:bottom w:val="single" w:sz="4" w:space="0" w:color="000000"/>
              <w:right w:val="single" w:sz="4" w:space="0" w:color="000000"/>
            </w:tcBorders>
            <w:hideMark/>
          </w:tcPr>
          <w:p w:rsidR="00A7381D"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 xml:space="preserve">Расширение представлений о здоровье и здоровом образе жизни. Воспитание стремления вести здоровый образ жизни, сохранять и укреплять свое здоровье. Формирование положительной самооценки. Закрепление знания домашнего адреса и телефона, имен и отчеств родителей, их профессий. Закрепление правил безопасного поведения во время игр. Подведение детей к осознанию необходимости соблюдать правила дорожного движения. </w:t>
            </w:r>
            <w:r w:rsidRPr="003D7013">
              <w:rPr>
                <w:rFonts w:ascii="Times New Roman" w:hAnsi="Times New Roman"/>
                <w:sz w:val="24"/>
                <w:szCs w:val="24"/>
              </w:rPr>
              <w:t>Воспитание культуры поведения на улице.</w:t>
            </w:r>
          </w:p>
          <w:p w:rsidR="00A7381D" w:rsidRPr="003D7013" w:rsidRDefault="00A7381D" w:rsidP="0091043D">
            <w:pPr>
              <w:spacing w:after="0" w:line="240" w:lineRule="auto"/>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t>«День здоровья</w:t>
            </w:r>
            <w:r>
              <w:rPr>
                <w:rFonts w:ascii="Times New Roman" w:hAnsi="Times New Roman"/>
                <w:sz w:val="24"/>
                <w:szCs w:val="24"/>
              </w:rPr>
              <w:t>»</w:t>
            </w:r>
          </w:p>
          <w:p w:rsidR="00A7381D" w:rsidRPr="003D7013" w:rsidRDefault="00A7381D" w:rsidP="0091043D">
            <w:pPr>
              <w:spacing w:after="0" w:line="240" w:lineRule="auto"/>
              <w:rPr>
                <w:rFonts w:ascii="Times New Roman" w:hAnsi="Times New Roman"/>
                <w:sz w:val="24"/>
                <w:szCs w:val="24"/>
              </w:rPr>
            </w:pPr>
          </w:p>
        </w:tc>
      </w:tr>
      <w:tr w:rsidR="00A7381D" w:rsidRPr="003D7013" w:rsidTr="00A7381D">
        <w:trPr>
          <w:trHeight w:val="144"/>
        </w:trPr>
        <w:tc>
          <w:tcPr>
            <w:tcW w:w="1135" w:type="dxa"/>
            <w:tcBorders>
              <w:top w:val="single" w:sz="4" w:space="0" w:color="000000"/>
              <w:left w:val="single" w:sz="4" w:space="0" w:color="000000"/>
              <w:bottom w:val="single" w:sz="4" w:space="0" w:color="000000"/>
              <w:right w:val="single" w:sz="4" w:space="0" w:color="000000"/>
            </w:tcBorders>
          </w:tcPr>
          <w:p w:rsidR="00A7381D" w:rsidRPr="00A7381D" w:rsidRDefault="00A7381D" w:rsidP="00AB1048">
            <w:pPr>
              <w:spacing w:after="0" w:line="240" w:lineRule="auto"/>
              <w:rPr>
                <w:rFonts w:ascii="Times New Roman" w:hAnsi="Times New Roman"/>
              </w:rPr>
            </w:pPr>
            <w:r w:rsidRPr="00A7381D">
              <w:rPr>
                <w:rFonts w:ascii="Times New Roman" w:hAnsi="Times New Roman"/>
              </w:rPr>
              <w:t>Ноябрь 1 неделя</w:t>
            </w:r>
          </w:p>
        </w:tc>
        <w:tc>
          <w:tcPr>
            <w:tcW w:w="1843"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t>«День народного единства»</w:t>
            </w:r>
          </w:p>
        </w:tc>
        <w:tc>
          <w:tcPr>
            <w:tcW w:w="4819" w:type="dxa"/>
            <w:tcBorders>
              <w:top w:val="single" w:sz="4" w:space="0" w:color="000000"/>
              <w:left w:val="single" w:sz="4" w:space="0" w:color="000000"/>
              <w:bottom w:val="single" w:sz="4" w:space="0" w:color="000000"/>
              <w:right w:val="single" w:sz="4" w:space="0" w:color="000000"/>
            </w:tcBorders>
            <w:hideMark/>
          </w:tcPr>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представлений детей о малой Родине, родной стране, о государственных праздниках; развитие интереса к истории своей страны; воспитание гордости за свою страну, любви к ней.</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Знакомство с историей Башкортостана, России, гербом и флагом, мелодией гимна. Рассказы о людях, прославивших республику, Россию; о том, что Российская Федерация (Россиия) – огромная многонациональная страна; Москва – главный город, столица нашей Родины.</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 xml:space="preserve">Воспитание уважения к людям разных </w:t>
            </w:r>
            <w:r w:rsidRPr="00217AA3">
              <w:rPr>
                <w:rFonts w:ascii="Times New Roman" w:hAnsi="Times New Roman"/>
                <w:sz w:val="24"/>
                <w:szCs w:val="24"/>
              </w:rPr>
              <w:lastRenderedPageBreak/>
              <w:t>национальностей и их обычаям.</w:t>
            </w:r>
          </w:p>
        </w:tc>
        <w:tc>
          <w:tcPr>
            <w:tcW w:w="2268"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lastRenderedPageBreak/>
              <w:t>«День народного единства»</w:t>
            </w:r>
            <w:r>
              <w:rPr>
                <w:rFonts w:ascii="Times New Roman" w:hAnsi="Times New Roman"/>
                <w:sz w:val="24"/>
                <w:szCs w:val="24"/>
              </w:rPr>
              <w:t xml:space="preserve"> выставка </w:t>
            </w:r>
            <w:r w:rsidRPr="003D7013">
              <w:rPr>
                <w:rFonts w:ascii="Times New Roman" w:hAnsi="Times New Roman"/>
                <w:sz w:val="24"/>
                <w:szCs w:val="24"/>
              </w:rPr>
              <w:t>.</w:t>
            </w:r>
          </w:p>
        </w:tc>
      </w:tr>
      <w:tr w:rsidR="00A7381D" w:rsidRPr="003D7013" w:rsidTr="00A7381D">
        <w:trPr>
          <w:trHeight w:val="144"/>
        </w:trPr>
        <w:tc>
          <w:tcPr>
            <w:tcW w:w="1135" w:type="dxa"/>
            <w:tcBorders>
              <w:top w:val="single" w:sz="4" w:space="0" w:color="000000"/>
              <w:left w:val="single" w:sz="4" w:space="0" w:color="000000"/>
              <w:bottom w:val="single" w:sz="4" w:space="0" w:color="000000"/>
              <w:right w:val="single" w:sz="4" w:space="0" w:color="000000"/>
            </w:tcBorders>
          </w:tcPr>
          <w:p w:rsidR="00A7381D" w:rsidRPr="00A7381D" w:rsidRDefault="00A7381D" w:rsidP="00AB1048">
            <w:pPr>
              <w:spacing w:after="0" w:line="240" w:lineRule="auto"/>
              <w:rPr>
                <w:rFonts w:ascii="Times New Roman" w:hAnsi="Times New Roman"/>
              </w:rPr>
            </w:pPr>
            <w:r w:rsidRPr="00A7381D">
              <w:rPr>
                <w:rFonts w:ascii="Times New Roman" w:hAnsi="Times New Roman"/>
              </w:rPr>
              <w:lastRenderedPageBreak/>
              <w:t xml:space="preserve">Ноябрь 2-3 неделя </w:t>
            </w:r>
          </w:p>
        </w:tc>
        <w:tc>
          <w:tcPr>
            <w:tcW w:w="1843" w:type="dxa"/>
            <w:tcBorders>
              <w:top w:val="single" w:sz="4" w:space="0" w:color="000000"/>
              <w:left w:val="single" w:sz="4" w:space="0" w:color="000000"/>
              <w:bottom w:val="single" w:sz="4" w:space="0" w:color="000000"/>
              <w:right w:val="single" w:sz="4" w:space="0" w:color="000000"/>
            </w:tcBorders>
            <w:hideMark/>
          </w:tcPr>
          <w:p w:rsidR="00A7381D" w:rsidRPr="00CE1F1E"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t>«Народные традиции</w:t>
            </w:r>
            <w:r>
              <w:rPr>
                <w:rFonts w:ascii="Times New Roman" w:hAnsi="Times New Roman"/>
                <w:sz w:val="24"/>
                <w:szCs w:val="24"/>
              </w:rPr>
              <w:t xml:space="preserve"> и обычаи</w:t>
            </w:r>
            <w:r w:rsidRPr="003D7013">
              <w:rPr>
                <w:rFonts w:ascii="Times New Roman" w:hAnsi="Times New Roman"/>
                <w:sz w:val="24"/>
                <w:szCs w:val="24"/>
              </w:rPr>
              <w:t>»</w:t>
            </w:r>
          </w:p>
        </w:tc>
        <w:tc>
          <w:tcPr>
            <w:tcW w:w="4819" w:type="dxa"/>
            <w:tcBorders>
              <w:top w:val="single" w:sz="4" w:space="0" w:color="000000"/>
              <w:left w:val="single" w:sz="4" w:space="0" w:color="000000"/>
              <w:bottom w:val="single" w:sz="4" w:space="0" w:color="000000"/>
              <w:right w:val="single" w:sz="4" w:space="0" w:color="000000"/>
            </w:tcBorders>
            <w:hideMark/>
          </w:tcPr>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представлений детей о народных традициях, обычаях.</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Привлечение детей к активному, разнообразному участию в подготовке к празднику и его провидении.</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Продолжение знакомства детей с традициями башкирского народа.</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Рассказы детям о праздниках башкирского народа.</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Развитие желания знать и уважать культуру, обычаи и традиции башкирского народа.</w:t>
            </w:r>
          </w:p>
        </w:tc>
        <w:tc>
          <w:tcPr>
            <w:tcW w:w="2268" w:type="dxa"/>
            <w:tcBorders>
              <w:top w:val="single" w:sz="4" w:space="0" w:color="000000"/>
              <w:left w:val="single" w:sz="4" w:space="0" w:color="000000"/>
              <w:bottom w:val="single" w:sz="4" w:space="0" w:color="000000"/>
              <w:right w:val="single" w:sz="4" w:space="0" w:color="000000"/>
            </w:tcBorders>
            <w:hideMark/>
          </w:tcPr>
          <w:p w:rsidR="00A7381D" w:rsidRPr="00E14D42" w:rsidRDefault="00A7381D" w:rsidP="0091043D">
            <w:pPr>
              <w:spacing w:after="0" w:line="240" w:lineRule="auto"/>
              <w:rPr>
                <w:rFonts w:ascii="Times New Roman" w:hAnsi="Times New Roman"/>
                <w:b/>
                <w:sz w:val="24"/>
                <w:szCs w:val="24"/>
              </w:rPr>
            </w:pPr>
            <w:r w:rsidRPr="00E14D42">
              <w:rPr>
                <w:rFonts w:ascii="Times New Roman" w:hAnsi="Times New Roman"/>
                <w:b/>
                <w:sz w:val="24"/>
                <w:szCs w:val="24"/>
              </w:rPr>
              <w:t>Поход в мини-музей</w:t>
            </w:r>
          </w:p>
        </w:tc>
      </w:tr>
      <w:tr w:rsidR="00A7381D" w:rsidRPr="003D7013" w:rsidTr="00A7381D">
        <w:trPr>
          <w:trHeight w:val="144"/>
        </w:trPr>
        <w:tc>
          <w:tcPr>
            <w:tcW w:w="1135" w:type="dxa"/>
            <w:tcBorders>
              <w:top w:val="single" w:sz="4" w:space="0" w:color="000000"/>
              <w:left w:val="single" w:sz="4" w:space="0" w:color="000000"/>
              <w:bottom w:val="single" w:sz="4" w:space="0" w:color="000000"/>
              <w:right w:val="single" w:sz="4" w:space="0" w:color="000000"/>
            </w:tcBorders>
          </w:tcPr>
          <w:p w:rsidR="00A7381D" w:rsidRPr="00A7381D" w:rsidRDefault="00A7381D" w:rsidP="00AB1048">
            <w:pPr>
              <w:spacing w:after="0" w:line="240" w:lineRule="auto"/>
              <w:rPr>
                <w:rFonts w:ascii="Times New Roman" w:hAnsi="Times New Roman"/>
              </w:rPr>
            </w:pPr>
            <w:r w:rsidRPr="00A7381D">
              <w:rPr>
                <w:rFonts w:ascii="Times New Roman" w:hAnsi="Times New Roman"/>
              </w:rPr>
              <w:t xml:space="preserve">Ноябрь 4 неделя </w:t>
            </w:r>
          </w:p>
        </w:tc>
        <w:tc>
          <w:tcPr>
            <w:tcW w:w="1843"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Pr>
                <w:rFonts w:ascii="Times New Roman" w:hAnsi="Times New Roman"/>
                <w:sz w:val="24"/>
                <w:szCs w:val="24"/>
              </w:rPr>
              <w:t>«Новый год</w:t>
            </w:r>
            <w:r w:rsidRPr="003D7013">
              <w:rPr>
                <w:rFonts w:ascii="Times New Roman" w:hAnsi="Times New Roman"/>
                <w:sz w:val="24"/>
                <w:szCs w:val="24"/>
              </w:rPr>
              <w:t>»</w:t>
            </w:r>
          </w:p>
        </w:tc>
        <w:tc>
          <w:tcPr>
            <w:tcW w:w="4819" w:type="dxa"/>
            <w:tcBorders>
              <w:top w:val="single" w:sz="4" w:space="0" w:color="000000"/>
              <w:left w:val="single" w:sz="4" w:space="0" w:color="000000"/>
              <w:bottom w:val="single" w:sz="4" w:space="0" w:color="000000"/>
              <w:right w:val="single" w:sz="4" w:space="0" w:color="000000"/>
            </w:tcBorders>
            <w:hideMark/>
          </w:tcPr>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Привлечение детей к активному и разнообразному участию в подготовке к празднику и его проведении. Поддержание чувства удовлетворения, возникающего при участии в коллективной предпраздничной деятельности.</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Знакомство с основами праздничной культуры.</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Формирование эмоционально положительного отношения к предстоящему празднику, желания активно участвовать в его подготовке.</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Продолжение знакомства с традициями празднования Нового года в различных странах.</w:t>
            </w:r>
          </w:p>
          <w:p w:rsidR="00A7381D" w:rsidRPr="00217AA3" w:rsidRDefault="00A7381D" w:rsidP="0091043D">
            <w:pPr>
              <w:spacing w:after="0" w:line="240" w:lineRule="auto"/>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t>«Здравствуй, Новый год!» утренник</w:t>
            </w:r>
          </w:p>
        </w:tc>
      </w:tr>
      <w:tr w:rsidR="00A7381D" w:rsidRPr="003D7013" w:rsidTr="00A7381D">
        <w:trPr>
          <w:trHeight w:val="144"/>
        </w:trPr>
        <w:tc>
          <w:tcPr>
            <w:tcW w:w="1135" w:type="dxa"/>
            <w:tcBorders>
              <w:top w:val="single" w:sz="4" w:space="0" w:color="000000"/>
              <w:left w:val="single" w:sz="4" w:space="0" w:color="000000"/>
              <w:bottom w:val="single" w:sz="4" w:space="0" w:color="000000"/>
              <w:right w:val="single" w:sz="4" w:space="0" w:color="000000"/>
            </w:tcBorders>
          </w:tcPr>
          <w:p w:rsidR="00A7381D" w:rsidRPr="00A7381D" w:rsidRDefault="00A7381D" w:rsidP="00AB1048">
            <w:pPr>
              <w:spacing w:after="0" w:line="240" w:lineRule="auto"/>
              <w:rPr>
                <w:rFonts w:ascii="Times New Roman" w:hAnsi="Times New Roman"/>
              </w:rPr>
            </w:pPr>
            <w:r w:rsidRPr="00A7381D">
              <w:rPr>
                <w:rFonts w:ascii="Times New Roman" w:hAnsi="Times New Roman"/>
              </w:rPr>
              <w:t xml:space="preserve">Декабрь </w:t>
            </w:r>
          </w:p>
        </w:tc>
        <w:tc>
          <w:tcPr>
            <w:tcW w:w="1843"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t>«Зима»</w:t>
            </w:r>
          </w:p>
        </w:tc>
        <w:tc>
          <w:tcPr>
            <w:tcW w:w="4819" w:type="dxa"/>
            <w:tcBorders>
              <w:top w:val="single" w:sz="4" w:space="0" w:color="000000"/>
              <w:left w:val="single" w:sz="4" w:space="0" w:color="000000"/>
              <w:bottom w:val="single" w:sz="4" w:space="0" w:color="000000"/>
              <w:right w:val="single" w:sz="4" w:space="0" w:color="000000"/>
            </w:tcBorders>
            <w:hideMark/>
          </w:tcPr>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Продолжение знакомства с зимой, с зимними видами игр. Расширение и обогащение знаний об особенностях зимней природы (холода, заморозки, снегопада ) деятельности людей в городе, на селе; о безопасном поведении зимой.</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Формирование первичного исследовательского и познавательного интереса через экспериментирование с водой и льдом.</w:t>
            </w:r>
          </w:p>
        </w:tc>
        <w:tc>
          <w:tcPr>
            <w:tcW w:w="2268"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t>«Зимние забавы» досуг.</w:t>
            </w:r>
          </w:p>
        </w:tc>
      </w:tr>
      <w:tr w:rsidR="00A7381D" w:rsidRPr="002459FC" w:rsidTr="00A7381D">
        <w:trPr>
          <w:trHeight w:val="144"/>
        </w:trPr>
        <w:tc>
          <w:tcPr>
            <w:tcW w:w="1135" w:type="dxa"/>
            <w:tcBorders>
              <w:top w:val="single" w:sz="4" w:space="0" w:color="000000"/>
              <w:left w:val="single" w:sz="4" w:space="0" w:color="000000"/>
              <w:bottom w:val="single" w:sz="4" w:space="0" w:color="000000"/>
              <w:right w:val="single" w:sz="4" w:space="0" w:color="000000"/>
            </w:tcBorders>
          </w:tcPr>
          <w:p w:rsidR="00A7381D" w:rsidRPr="00A7381D" w:rsidRDefault="00A7381D" w:rsidP="00AB1048">
            <w:pPr>
              <w:spacing w:after="0" w:line="240" w:lineRule="auto"/>
              <w:rPr>
                <w:rFonts w:ascii="Times New Roman" w:hAnsi="Times New Roman"/>
              </w:rPr>
            </w:pPr>
            <w:r w:rsidRPr="00A7381D">
              <w:rPr>
                <w:rFonts w:ascii="Times New Roman" w:hAnsi="Times New Roman"/>
              </w:rPr>
              <w:t>Февраль 1-3 неделя</w:t>
            </w:r>
          </w:p>
        </w:tc>
        <w:tc>
          <w:tcPr>
            <w:tcW w:w="1843"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Pr>
                <w:rFonts w:ascii="Times New Roman" w:hAnsi="Times New Roman"/>
                <w:sz w:val="24"/>
                <w:szCs w:val="24"/>
              </w:rPr>
              <w:t>«День защитников Отечества</w:t>
            </w:r>
            <w:r w:rsidRPr="003D7013">
              <w:rPr>
                <w:rFonts w:ascii="Times New Roman" w:hAnsi="Times New Roman"/>
                <w:sz w:val="24"/>
                <w:szCs w:val="24"/>
              </w:rPr>
              <w:t>»</w:t>
            </w:r>
          </w:p>
        </w:tc>
        <w:tc>
          <w:tcPr>
            <w:tcW w:w="4819" w:type="dxa"/>
            <w:tcBorders>
              <w:top w:val="single" w:sz="4" w:space="0" w:color="000000"/>
              <w:left w:val="single" w:sz="4" w:space="0" w:color="000000"/>
              <w:bottom w:val="single" w:sz="4" w:space="0" w:color="000000"/>
              <w:right w:val="single" w:sz="4" w:space="0" w:color="000000"/>
            </w:tcBorders>
            <w:hideMark/>
          </w:tcPr>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Знакомить детей с военными профессиями, с военной техникой, с флагом РБ и России. Воспитывать любовь к Родине. Приобщать к русской истории через знакомство с былинами о богатырях. 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w:t>
            </w:r>
          </w:p>
        </w:tc>
        <w:tc>
          <w:tcPr>
            <w:tcW w:w="2268" w:type="dxa"/>
            <w:tcBorders>
              <w:top w:val="single" w:sz="4" w:space="0" w:color="000000"/>
              <w:left w:val="single" w:sz="4" w:space="0" w:color="000000"/>
              <w:bottom w:val="single" w:sz="4" w:space="0" w:color="000000"/>
              <w:right w:val="single" w:sz="4" w:space="0" w:color="000000"/>
            </w:tcBorders>
            <w:hideMark/>
          </w:tcPr>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Праздник, посвященный Дню защитника Отечества</w:t>
            </w:r>
          </w:p>
        </w:tc>
      </w:tr>
      <w:tr w:rsidR="00A7381D" w:rsidRPr="003D7013" w:rsidTr="00A7381D">
        <w:trPr>
          <w:trHeight w:val="144"/>
        </w:trPr>
        <w:tc>
          <w:tcPr>
            <w:tcW w:w="1135" w:type="dxa"/>
            <w:tcBorders>
              <w:top w:val="single" w:sz="4" w:space="0" w:color="000000"/>
              <w:left w:val="single" w:sz="4" w:space="0" w:color="000000"/>
              <w:bottom w:val="single" w:sz="4" w:space="0" w:color="000000"/>
              <w:right w:val="single" w:sz="4" w:space="0" w:color="000000"/>
            </w:tcBorders>
          </w:tcPr>
          <w:p w:rsidR="00A7381D" w:rsidRPr="00A7381D" w:rsidRDefault="00A7381D" w:rsidP="00AB1048">
            <w:pPr>
              <w:spacing w:after="0" w:line="240" w:lineRule="auto"/>
              <w:rPr>
                <w:rFonts w:ascii="Times New Roman" w:hAnsi="Times New Roman"/>
              </w:rPr>
            </w:pPr>
            <w:r w:rsidRPr="00A7381D">
              <w:rPr>
                <w:rFonts w:ascii="Times New Roman" w:hAnsi="Times New Roman"/>
              </w:rPr>
              <w:t xml:space="preserve">Февраль 3 неделя – март </w:t>
            </w:r>
            <w:r w:rsidRPr="00A7381D">
              <w:rPr>
                <w:rFonts w:ascii="Times New Roman" w:hAnsi="Times New Roman"/>
              </w:rPr>
              <w:lastRenderedPageBreak/>
              <w:t xml:space="preserve">1,2 неделя </w:t>
            </w:r>
          </w:p>
          <w:p w:rsidR="00A7381D" w:rsidRPr="00A7381D" w:rsidRDefault="00A7381D" w:rsidP="00AB1048">
            <w:pPr>
              <w:spacing w:after="0" w:line="240" w:lineRule="auto"/>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lastRenderedPageBreak/>
              <w:t>«8 марта»</w:t>
            </w:r>
          </w:p>
        </w:tc>
        <w:tc>
          <w:tcPr>
            <w:tcW w:w="4819"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 xml:space="preserve">Организовывать все виды детской деятельности вокруг темы семьи, любви к маме, бабушке, сестер, и т.д. Воспитывать </w:t>
            </w:r>
            <w:r w:rsidRPr="00217AA3">
              <w:rPr>
                <w:rFonts w:ascii="Times New Roman" w:hAnsi="Times New Roman"/>
                <w:sz w:val="24"/>
                <w:szCs w:val="24"/>
              </w:rPr>
              <w:lastRenderedPageBreak/>
              <w:t xml:space="preserve">уважение к воспитателям и другим сотрудникам детского сада. Расширять гендерные представления: воспитывать в мальчиках уважение к девочкам, мамам, бабушкам, любить их и уважать. </w:t>
            </w:r>
            <w:r w:rsidRPr="003D7013">
              <w:rPr>
                <w:rFonts w:ascii="Times New Roman" w:hAnsi="Times New Roman"/>
                <w:sz w:val="24"/>
                <w:szCs w:val="24"/>
              </w:rPr>
              <w:t>Привлекать детей к изготовлению подарков.</w:t>
            </w:r>
          </w:p>
        </w:tc>
        <w:tc>
          <w:tcPr>
            <w:tcW w:w="2268"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lastRenderedPageBreak/>
              <w:t>Праздник 8 марта.</w:t>
            </w:r>
          </w:p>
        </w:tc>
      </w:tr>
      <w:tr w:rsidR="00A7381D" w:rsidRPr="003D7013" w:rsidTr="00A7381D">
        <w:trPr>
          <w:trHeight w:val="144"/>
        </w:trPr>
        <w:tc>
          <w:tcPr>
            <w:tcW w:w="1135" w:type="dxa"/>
            <w:tcBorders>
              <w:top w:val="single" w:sz="4" w:space="0" w:color="000000"/>
              <w:left w:val="single" w:sz="4" w:space="0" w:color="000000"/>
              <w:bottom w:val="single" w:sz="4" w:space="0" w:color="000000"/>
              <w:right w:val="single" w:sz="4" w:space="0" w:color="000000"/>
            </w:tcBorders>
          </w:tcPr>
          <w:p w:rsidR="00A7381D" w:rsidRPr="00A7381D" w:rsidRDefault="00A7381D" w:rsidP="00AB1048">
            <w:pPr>
              <w:spacing w:after="0" w:line="240" w:lineRule="auto"/>
              <w:rPr>
                <w:rFonts w:ascii="Times New Roman" w:hAnsi="Times New Roman"/>
              </w:rPr>
            </w:pPr>
            <w:r w:rsidRPr="00A7381D">
              <w:rPr>
                <w:rFonts w:ascii="Times New Roman" w:hAnsi="Times New Roman"/>
              </w:rPr>
              <w:lastRenderedPageBreak/>
              <w:t xml:space="preserve">Март 3,4 – апрель 1,2 неделя </w:t>
            </w:r>
          </w:p>
          <w:p w:rsidR="00A7381D" w:rsidRPr="00A7381D" w:rsidRDefault="00A7381D" w:rsidP="00AB1048">
            <w:pPr>
              <w:spacing w:after="0" w:line="240" w:lineRule="auto"/>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t>«Весна»</w:t>
            </w:r>
          </w:p>
        </w:tc>
        <w:tc>
          <w:tcPr>
            <w:tcW w:w="4819" w:type="dxa"/>
            <w:tcBorders>
              <w:top w:val="single" w:sz="4" w:space="0" w:color="000000"/>
              <w:left w:val="single" w:sz="4" w:space="0" w:color="000000"/>
              <w:bottom w:val="single" w:sz="4" w:space="0" w:color="000000"/>
              <w:right w:val="single" w:sz="4" w:space="0" w:color="000000"/>
            </w:tcBorders>
            <w:hideMark/>
          </w:tcPr>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Формирование у детей обобщенных представлений о весне, приспособленности растений и животных к изменениям в природе.</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 xml:space="preserve">Расширение знаний о характерных признаках весны. </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Рассказы детям о природе  весной.</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знаний о прилете птиц.</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Продолжение знакомства с видами птиц.</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Воспитание бережного отношения к птицам.</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Рассказы детям о птицах, о возвращении птиц с теплых стран.</w:t>
            </w:r>
          </w:p>
        </w:tc>
        <w:tc>
          <w:tcPr>
            <w:tcW w:w="2268" w:type="dxa"/>
            <w:tcBorders>
              <w:top w:val="single" w:sz="4" w:space="0" w:color="000000"/>
              <w:left w:val="single" w:sz="4" w:space="0" w:color="000000"/>
              <w:bottom w:val="single" w:sz="4" w:space="0" w:color="000000"/>
              <w:right w:val="single" w:sz="4" w:space="0" w:color="000000"/>
            </w:tcBorders>
            <w:hideMark/>
          </w:tcPr>
          <w:p w:rsidR="00A7381D" w:rsidRPr="00E14D42" w:rsidRDefault="00A7381D" w:rsidP="0091043D">
            <w:pPr>
              <w:spacing w:after="0" w:line="240" w:lineRule="auto"/>
              <w:rPr>
                <w:rFonts w:ascii="Times New Roman" w:hAnsi="Times New Roman"/>
                <w:b/>
                <w:sz w:val="24"/>
                <w:szCs w:val="24"/>
              </w:rPr>
            </w:pPr>
            <w:r w:rsidRPr="00E14D42">
              <w:rPr>
                <w:rFonts w:ascii="Times New Roman" w:hAnsi="Times New Roman"/>
                <w:b/>
                <w:sz w:val="24"/>
                <w:szCs w:val="24"/>
              </w:rPr>
              <w:t>«</w:t>
            </w:r>
            <w:r>
              <w:rPr>
                <w:rFonts w:ascii="Times New Roman" w:hAnsi="Times New Roman"/>
                <w:b/>
                <w:sz w:val="24"/>
                <w:szCs w:val="24"/>
              </w:rPr>
              <w:t>Грачиная</w:t>
            </w:r>
            <w:r w:rsidRPr="00E14D42">
              <w:rPr>
                <w:rFonts w:ascii="Times New Roman" w:hAnsi="Times New Roman"/>
                <w:b/>
                <w:sz w:val="24"/>
                <w:szCs w:val="24"/>
              </w:rPr>
              <w:t xml:space="preserve"> каша» развлечения.</w:t>
            </w:r>
          </w:p>
        </w:tc>
      </w:tr>
      <w:tr w:rsidR="00A7381D" w:rsidRPr="003D7013" w:rsidTr="00A7381D">
        <w:trPr>
          <w:trHeight w:val="144"/>
        </w:trPr>
        <w:tc>
          <w:tcPr>
            <w:tcW w:w="1135" w:type="dxa"/>
            <w:tcBorders>
              <w:top w:val="single" w:sz="4" w:space="0" w:color="000000"/>
              <w:left w:val="single" w:sz="4" w:space="0" w:color="000000"/>
              <w:bottom w:val="single" w:sz="4" w:space="0" w:color="000000"/>
              <w:right w:val="single" w:sz="4" w:space="0" w:color="000000"/>
            </w:tcBorders>
          </w:tcPr>
          <w:p w:rsidR="00A7381D" w:rsidRPr="00A7381D" w:rsidRDefault="00A7381D" w:rsidP="00AB1048">
            <w:pPr>
              <w:spacing w:after="0" w:line="240" w:lineRule="auto"/>
              <w:rPr>
                <w:rFonts w:ascii="Times New Roman" w:hAnsi="Times New Roman"/>
              </w:rPr>
            </w:pPr>
            <w:r w:rsidRPr="00A7381D">
              <w:rPr>
                <w:rFonts w:ascii="Times New Roman" w:hAnsi="Times New Roman"/>
              </w:rPr>
              <w:t>Апрель 3,4 неделя – май 1,2 неделя</w:t>
            </w:r>
          </w:p>
          <w:p w:rsidR="00A7381D" w:rsidRPr="00A7381D" w:rsidRDefault="00A7381D" w:rsidP="00AB1048">
            <w:pPr>
              <w:spacing w:after="0" w:line="240" w:lineRule="auto"/>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t>«Великая Победа»</w:t>
            </w:r>
          </w:p>
        </w:tc>
        <w:tc>
          <w:tcPr>
            <w:tcW w:w="4819" w:type="dxa"/>
            <w:tcBorders>
              <w:top w:val="single" w:sz="4" w:space="0" w:color="000000"/>
              <w:left w:val="single" w:sz="4" w:space="0" w:color="000000"/>
              <w:bottom w:val="single" w:sz="4" w:space="0" w:color="000000"/>
              <w:right w:val="single" w:sz="4" w:space="0" w:color="000000"/>
            </w:tcBorders>
            <w:hideMark/>
          </w:tcPr>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Воспитание у детей в духе патриотизма, любви к Родине.</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Расширение знаний о героях Великой Отечественной войны, о победе нашей страны в войне.</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Знакомство с памятниками,  героями Великой Отечественной войны.</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Рассказы детям о подвигах героев башкирского народа.</w:t>
            </w:r>
          </w:p>
        </w:tc>
        <w:tc>
          <w:tcPr>
            <w:tcW w:w="2268" w:type="dxa"/>
            <w:tcBorders>
              <w:top w:val="single" w:sz="4" w:space="0" w:color="000000"/>
              <w:left w:val="single" w:sz="4" w:space="0" w:color="000000"/>
              <w:bottom w:val="single" w:sz="4" w:space="0" w:color="000000"/>
              <w:right w:val="single" w:sz="4" w:space="0" w:color="000000"/>
            </w:tcBorders>
            <w:hideMark/>
          </w:tcPr>
          <w:p w:rsidR="00A7381D" w:rsidRPr="003D7013"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t>«День Победы» утренники.</w:t>
            </w:r>
          </w:p>
        </w:tc>
      </w:tr>
      <w:tr w:rsidR="00A7381D" w:rsidRPr="003D7013" w:rsidTr="00A7381D">
        <w:trPr>
          <w:trHeight w:val="1657"/>
        </w:trPr>
        <w:tc>
          <w:tcPr>
            <w:tcW w:w="1135" w:type="dxa"/>
            <w:tcBorders>
              <w:top w:val="single" w:sz="4" w:space="0" w:color="000000"/>
              <w:left w:val="single" w:sz="4" w:space="0" w:color="000000"/>
              <w:bottom w:val="single" w:sz="4" w:space="0" w:color="000000"/>
              <w:right w:val="single" w:sz="4" w:space="0" w:color="000000"/>
            </w:tcBorders>
          </w:tcPr>
          <w:p w:rsidR="00A7381D" w:rsidRPr="00A7381D" w:rsidRDefault="00A7381D" w:rsidP="00AB1048">
            <w:pPr>
              <w:spacing w:after="0" w:line="240" w:lineRule="auto"/>
              <w:rPr>
                <w:rFonts w:ascii="Times New Roman" w:hAnsi="Times New Roman"/>
              </w:rPr>
            </w:pPr>
            <w:r w:rsidRPr="00A7381D">
              <w:rPr>
                <w:rFonts w:ascii="Times New Roman" w:hAnsi="Times New Roman"/>
              </w:rPr>
              <w:t>Май 3,4 неделя</w:t>
            </w:r>
          </w:p>
          <w:p w:rsidR="00A7381D" w:rsidRPr="00A7381D" w:rsidRDefault="00A7381D" w:rsidP="00AB1048">
            <w:pPr>
              <w:spacing w:after="0" w:line="240" w:lineRule="auto"/>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«До свиданья, детский сад! Здравствуй, школа!»</w:t>
            </w:r>
          </w:p>
        </w:tc>
        <w:tc>
          <w:tcPr>
            <w:tcW w:w="4819" w:type="dxa"/>
            <w:tcBorders>
              <w:top w:val="single" w:sz="4" w:space="0" w:color="000000"/>
              <w:left w:val="single" w:sz="4" w:space="0" w:color="000000"/>
              <w:bottom w:val="single" w:sz="4" w:space="0" w:color="000000"/>
              <w:right w:val="single" w:sz="4" w:space="0" w:color="000000"/>
            </w:tcBorders>
            <w:hideMark/>
          </w:tcPr>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Организация всех видов детской деятельности вокруг темы прощания с детским садом и поступление в школу.</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Формирование эмоционально – положительного отношения к предстоящему поступлению в 1 – ый класс.</w:t>
            </w:r>
          </w:p>
        </w:tc>
        <w:tc>
          <w:tcPr>
            <w:tcW w:w="2268" w:type="dxa"/>
            <w:tcBorders>
              <w:top w:val="single" w:sz="4" w:space="0" w:color="000000"/>
              <w:left w:val="single" w:sz="4" w:space="0" w:color="000000"/>
              <w:bottom w:val="single" w:sz="4" w:space="0" w:color="000000"/>
              <w:right w:val="single" w:sz="4" w:space="0" w:color="000000"/>
            </w:tcBorders>
            <w:hideMark/>
          </w:tcPr>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 xml:space="preserve">Праздник </w:t>
            </w:r>
          </w:p>
          <w:p w:rsidR="00A7381D" w:rsidRPr="00217AA3" w:rsidRDefault="00A7381D" w:rsidP="0091043D">
            <w:pPr>
              <w:spacing w:after="0" w:line="240" w:lineRule="auto"/>
              <w:rPr>
                <w:rFonts w:ascii="Times New Roman" w:hAnsi="Times New Roman"/>
                <w:sz w:val="24"/>
                <w:szCs w:val="24"/>
              </w:rPr>
            </w:pPr>
            <w:r w:rsidRPr="00217AA3">
              <w:rPr>
                <w:rFonts w:ascii="Times New Roman" w:hAnsi="Times New Roman"/>
                <w:sz w:val="24"/>
                <w:szCs w:val="24"/>
              </w:rPr>
              <w:t>«До свиданья, детский сад!».</w:t>
            </w:r>
          </w:p>
          <w:p w:rsidR="00A7381D" w:rsidRPr="003D7013" w:rsidRDefault="00A7381D" w:rsidP="0091043D">
            <w:pPr>
              <w:spacing w:after="0" w:line="240" w:lineRule="auto"/>
              <w:rPr>
                <w:rFonts w:ascii="Times New Roman" w:hAnsi="Times New Roman"/>
                <w:sz w:val="24"/>
                <w:szCs w:val="24"/>
              </w:rPr>
            </w:pPr>
            <w:r w:rsidRPr="003D7013">
              <w:rPr>
                <w:rFonts w:ascii="Times New Roman" w:hAnsi="Times New Roman"/>
                <w:sz w:val="24"/>
                <w:szCs w:val="24"/>
              </w:rPr>
              <w:t>«</w:t>
            </w:r>
            <w:r w:rsidRPr="00E14D42">
              <w:rPr>
                <w:rFonts w:ascii="Times New Roman" w:hAnsi="Times New Roman"/>
                <w:b/>
                <w:sz w:val="24"/>
                <w:szCs w:val="24"/>
              </w:rPr>
              <w:t>Сабантуй» фольклорно- спортивный праздник.</w:t>
            </w:r>
          </w:p>
        </w:tc>
      </w:tr>
    </w:tbl>
    <w:p w:rsidR="00217AA3" w:rsidRDefault="00217AA3" w:rsidP="00217AA3">
      <w:pPr>
        <w:snapToGrid w:val="0"/>
        <w:spacing w:after="0" w:line="240" w:lineRule="auto"/>
        <w:rPr>
          <w:rFonts w:ascii="Times New Roman" w:hAnsi="Times New Roman"/>
          <w:b/>
        </w:rPr>
      </w:pPr>
    </w:p>
    <w:p w:rsidR="006850B0" w:rsidRDefault="006850B0" w:rsidP="00217AA3">
      <w:pPr>
        <w:rPr>
          <w:rFonts w:ascii="Times New Roman" w:hAnsi="Times New Roman" w:cs="Times New Roman"/>
          <w:b/>
          <w:sz w:val="28"/>
          <w:szCs w:val="28"/>
        </w:rPr>
      </w:pPr>
    </w:p>
    <w:p w:rsidR="007A7349" w:rsidRDefault="007A7349" w:rsidP="00217AA3">
      <w:pPr>
        <w:rPr>
          <w:rFonts w:ascii="Times New Roman" w:hAnsi="Times New Roman" w:cs="Times New Roman"/>
          <w:b/>
          <w:sz w:val="28"/>
          <w:szCs w:val="28"/>
        </w:rPr>
      </w:pPr>
    </w:p>
    <w:p w:rsidR="007A7349" w:rsidRDefault="007A7349" w:rsidP="00217AA3">
      <w:pPr>
        <w:rPr>
          <w:rFonts w:ascii="Times New Roman" w:hAnsi="Times New Roman" w:cs="Times New Roman"/>
          <w:b/>
          <w:sz w:val="28"/>
          <w:szCs w:val="28"/>
        </w:rPr>
      </w:pPr>
    </w:p>
    <w:p w:rsidR="007A7349" w:rsidRDefault="007A7349" w:rsidP="00217AA3">
      <w:pPr>
        <w:rPr>
          <w:rFonts w:ascii="Times New Roman" w:hAnsi="Times New Roman" w:cs="Times New Roman"/>
          <w:b/>
          <w:sz w:val="28"/>
          <w:szCs w:val="28"/>
        </w:rPr>
      </w:pPr>
    </w:p>
    <w:p w:rsidR="007A7349" w:rsidRDefault="007A7349" w:rsidP="00217AA3">
      <w:pPr>
        <w:rPr>
          <w:rFonts w:ascii="Times New Roman" w:hAnsi="Times New Roman" w:cs="Times New Roman"/>
          <w:b/>
          <w:sz w:val="28"/>
          <w:szCs w:val="28"/>
        </w:rPr>
      </w:pPr>
    </w:p>
    <w:p w:rsidR="007A7349" w:rsidRDefault="007A7349" w:rsidP="00217AA3">
      <w:pPr>
        <w:rPr>
          <w:rFonts w:ascii="Times New Roman" w:hAnsi="Times New Roman" w:cs="Times New Roman"/>
          <w:b/>
          <w:sz w:val="28"/>
          <w:szCs w:val="28"/>
        </w:rPr>
      </w:pPr>
    </w:p>
    <w:p w:rsidR="007A7349" w:rsidRDefault="007A7349" w:rsidP="00217AA3">
      <w:pPr>
        <w:rPr>
          <w:rFonts w:ascii="Times New Roman" w:hAnsi="Times New Roman" w:cs="Times New Roman"/>
          <w:b/>
          <w:sz w:val="28"/>
          <w:szCs w:val="28"/>
        </w:rPr>
      </w:pPr>
    </w:p>
    <w:p w:rsidR="007A7349" w:rsidRDefault="007A7349" w:rsidP="00217AA3">
      <w:pPr>
        <w:rPr>
          <w:rFonts w:ascii="Times New Roman" w:hAnsi="Times New Roman" w:cs="Times New Roman"/>
          <w:b/>
          <w:sz w:val="28"/>
          <w:szCs w:val="28"/>
        </w:rPr>
      </w:pPr>
    </w:p>
    <w:p w:rsidR="0091043D" w:rsidRPr="0091043D" w:rsidRDefault="0091043D" w:rsidP="0091043D">
      <w:pPr>
        <w:rPr>
          <w:rFonts w:ascii="Times New Roman" w:hAnsi="Times New Roman"/>
          <w:b/>
          <w:sz w:val="28"/>
          <w:szCs w:val="28"/>
        </w:rPr>
      </w:pPr>
      <w:r w:rsidRPr="002A75B8">
        <w:rPr>
          <w:rFonts w:ascii="Times New Roman" w:hAnsi="Times New Roman"/>
          <w:b/>
          <w:sz w:val="28"/>
          <w:szCs w:val="28"/>
        </w:rPr>
        <w:lastRenderedPageBreak/>
        <w:t>РАЗДЕЛ 3.</w:t>
      </w:r>
      <w:r w:rsidRPr="0091043D">
        <w:rPr>
          <w:rFonts w:ascii="Times New Roman" w:hAnsi="Times New Roman"/>
          <w:b/>
          <w:sz w:val="28"/>
          <w:szCs w:val="28"/>
        </w:rPr>
        <w:t xml:space="preserve"> ОРГАНИЗАЦИОННЫЙ</w:t>
      </w:r>
    </w:p>
    <w:p w:rsidR="0091043D" w:rsidRPr="0091043D" w:rsidRDefault="0091043D" w:rsidP="0091043D">
      <w:pPr>
        <w:spacing w:line="240" w:lineRule="auto"/>
        <w:jc w:val="both"/>
        <w:rPr>
          <w:rFonts w:ascii="Times New Roman" w:hAnsi="Times New Roman" w:cs="Times New Roman"/>
          <w:b/>
          <w:sz w:val="28"/>
          <w:szCs w:val="28"/>
        </w:rPr>
      </w:pPr>
      <w:r w:rsidRPr="0091043D">
        <w:rPr>
          <w:rFonts w:ascii="Times New Roman" w:hAnsi="Times New Roman" w:cs="Times New Roman"/>
          <w:b/>
          <w:sz w:val="28"/>
          <w:szCs w:val="28"/>
        </w:rPr>
        <w:t>3.1. Материально-техническое обеспечение Программы</w:t>
      </w:r>
    </w:p>
    <w:p w:rsidR="0041327D" w:rsidRPr="0041327D" w:rsidRDefault="005F12C0" w:rsidP="0041327D">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учреждении выполняются т</w:t>
      </w:r>
      <w:r w:rsidR="0041327D" w:rsidRPr="0091043D">
        <w:rPr>
          <w:rFonts w:ascii="Times New Roman" w:hAnsi="Times New Roman" w:cs="Times New Roman"/>
          <w:sz w:val="28"/>
          <w:szCs w:val="28"/>
        </w:rPr>
        <w:t>ребования к материально-техническим условиям реализации основной образовательной программы дошкольного образования</w:t>
      </w:r>
    </w:p>
    <w:p w:rsidR="00B43773" w:rsidRDefault="0041327D" w:rsidP="0041327D">
      <w:pPr>
        <w:pStyle w:val="a3"/>
        <w:rPr>
          <w:rFonts w:ascii="Times New Roman" w:hAnsi="Times New Roman" w:cs="Times New Roman"/>
          <w:sz w:val="28"/>
          <w:szCs w:val="28"/>
        </w:rPr>
      </w:pPr>
      <w:r w:rsidRPr="0041327D">
        <w:rPr>
          <w:rFonts w:ascii="Times New Roman" w:hAnsi="Times New Roman" w:cs="Times New Roman"/>
          <w:sz w:val="28"/>
          <w:szCs w:val="28"/>
        </w:rPr>
        <w:t>3.1.1. Требования, определяемые в соответствии с санитарно-эпидемиоло</w:t>
      </w:r>
    </w:p>
    <w:p w:rsidR="0041327D" w:rsidRPr="0041327D" w:rsidRDefault="0041327D" w:rsidP="0041327D">
      <w:pPr>
        <w:pStyle w:val="a3"/>
        <w:rPr>
          <w:rFonts w:ascii="Times New Roman" w:hAnsi="Times New Roman" w:cs="Times New Roman"/>
          <w:sz w:val="28"/>
          <w:szCs w:val="28"/>
        </w:rPr>
      </w:pPr>
      <w:r w:rsidRPr="0041327D">
        <w:rPr>
          <w:rFonts w:ascii="Times New Roman" w:hAnsi="Times New Roman" w:cs="Times New Roman"/>
          <w:sz w:val="28"/>
          <w:szCs w:val="28"/>
        </w:rPr>
        <w:t>гическими правилами и нормативами, в том числе:</w:t>
      </w:r>
    </w:p>
    <w:p w:rsidR="0091043D" w:rsidRPr="0091043D" w:rsidRDefault="00B43773" w:rsidP="0091043D">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З</w:t>
      </w:r>
      <w:r w:rsidR="00193A6F">
        <w:rPr>
          <w:rFonts w:ascii="Times New Roman" w:hAnsi="Times New Roman" w:cs="Times New Roman"/>
          <w:sz w:val="28"/>
          <w:szCs w:val="28"/>
        </w:rPr>
        <w:t>дание учреждения</w:t>
      </w:r>
      <w:r w:rsidR="0091043D" w:rsidRPr="0091043D">
        <w:rPr>
          <w:rFonts w:ascii="Times New Roman" w:hAnsi="Times New Roman" w:cs="Times New Roman"/>
          <w:sz w:val="28"/>
          <w:szCs w:val="28"/>
        </w:rPr>
        <w:t xml:space="preserve"> – отдельно стоящее </w:t>
      </w:r>
      <w:r w:rsidR="00003BFD">
        <w:rPr>
          <w:rFonts w:ascii="Times New Roman" w:hAnsi="Times New Roman" w:cs="Times New Roman"/>
          <w:sz w:val="28"/>
          <w:szCs w:val="28"/>
        </w:rPr>
        <w:t>двух</w:t>
      </w:r>
      <w:r w:rsidR="0091043D" w:rsidRPr="0091043D">
        <w:rPr>
          <w:rFonts w:ascii="Times New Roman" w:hAnsi="Times New Roman" w:cs="Times New Roman"/>
          <w:sz w:val="28"/>
          <w:szCs w:val="28"/>
        </w:rPr>
        <w:t>этажное здание, построенное по ти</w:t>
      </w:r>
      <w:r w:rsidR="00A12037">
        <w:rPr>
          <w:rFonts w:ascii="Times New Roman" w:hAnsi="Times New Roman" w:cs="Times New Roman"/>
          <w:sz w:val="28"/>
          <w:szCs w:val="28"/>
        </w:rPr>
        <w:t xml:space="preserve">повому проекту. </w:t>
      </w:r>
      <w:r w:rsidR="00A12037" w:rsidRPr="005715E7">
        <w:rPr>
          <w:rFonts w:ascii="Times New Roman" w:hAnsi="Times New Roman" w:cs="Times New Roman"/>
          <w:sz w:val="28"/>
          <w:szCs w:val="28"/>
        </w:rPr>
        <w:t>Вмест</w:t>
      </w:r>
      <w:r w:rsidR="00142EAD" w:rsidRPr="005715E7">
        <w:rPr>
          <w:rFonts w:ascii="Times New Roman" w:hAnsi="Times New Roman" w:cs="Times New Roman"/>
          <w:sz w:val="28"/>
          <w:szCs w:val="28"/>
        </w:rPr>
        <w:t xml:space="preserve">имость – </w:t>
      </w:r>
      <w:r w:rsidR="00003BFD">
        <w:rPr>
          <w:rFonts w:ascii="Times New Roman" w:hAnsi="Times New Roman" w:cs="Times New Roman"/>
          <w:sz w:val="28"/>
          <w:szCs w:val="28"/>
        </w:rPr>
        <w:t>80</w:t>
      </w:r>
      <w:r w:rsidR="0091043D" w:rsidRPr="005715E7">
        <w:rPr>
          <w:rFonts w:ascii="Times New Roman" w:hAnsi="Times New Roman" w:cs="Times New Roman"/>
          <w:sz w:val="28"/>
          <w:szCs w:val="28"/>
        </w:rPr>
        <w:t xml:space="preserve"> детей. Рассчитано на </w:t>
      </w:r>
      <w:r w:rsidR="00003BFD">
        <w:rPr>
          <w:rFonts w:ascii="Times New Roman" w:hAnsi="Times New Roman" w:cs="Times New Roman"/>
          <w:sz w:val="28"/>
          <w:szCs w:val="28"/>
        </w:rPr>
        <w:t>3</w:t>
      </w:r>
      <w:r w:rsidR="0091043D" w:rsidRPr="005715E7">
        <w:rPr>
          <w:rFonts w:ascii="Times New Roman" w:hAnsi="Times New Roman" w:cs="Times New Roman"/>
          <w:sz w:val="28"/>
          <w:szCs w:val="28"/>
        </w:rPr>
        <w:t xml:space="preserve"> групповы</w:t>
      </w:r>
      <w:r w:rsidR="0048602F" w:rsidRPr="005715E7">
        <w:rPr>
          <w:rFonts w:ascii="Times New Roman" w:hAnsi="Times New Roman" w:cs="Times New Roman"/>
          <w:sz w:val="28"/>
          <w:szCs w:val="28"/>
        </w:rPr>
        <w:t>е</w:t>
      </w:r>
      <w:r w:rsidR="0091043D" w:rsidRPr="005715E7">
        <w:rPr>
          <w:rFonts w:ascii="Times New Roman" w:hAnsi="Times New Roman" w:cs="Times New Roman"/>
          <w:sz w:val="28"/>
          <w:szCs w:val="28"/>
        </w:rPr>
        <w:t xml:space="preserve"> яче</w:t>
      </w:r>
      <w:r w:rsidR="0048602F" w:rsidRPr="005715E7">
        <w:rPr>
          <w:rFonts w:ascii="Times New Roman" w:hAnsi="Times New Roman" w:cs="Times New Roman"/>
          <w:sz w:val="28"/>
          <w:szCs w:val="28"/>
        </w:rPr>
        <w:t>йки</w:t>
      </w:r>
      <w:r w:rsidR="0091043D" w:rsidRPr="005715E7">
        <w:rPr>
          <w:rFonts w:ascii="Times New Roman" w:hAnsi="Times New Roman" w:cs="Times New Roman"/>
          <w:sz w:val="28"/>
          <w:szCs w:val="28"/>
        </w:rPr>
        <w:t>. Здание находится</w:t>
      </w:r>
      <w:r w:rsidR="0091043D" w:rsidRPr="0091043D">
        <w:rPr>
          <w:rFonts w:ascii="Times New Roman" w:hAnsi="Times New Roman" w:cs="Times New Roman"/>
          <w:sz w:val="28"/>
          <w:szCs w:val="28"/>
        </w:rPr>
        <w:t xml:space="preserve"> на территории жилого микрорайона. Территория по периметру ограждена забором и полосой зеленых насаждений. Озеленение деревьями и кустарниками соответствует климатическим условиям. Зона игровой территории включает в себя: </w:t>
      </w:r>
      <w:r w:rsidR="00003BFD">
        <w:rPr>
          <w:rFonts w:ascii="Times New Roman" w:hAnsi="Times New Roman" w:cs="Times New Roman"/>
          <w:sz w:val="28"/>
          <w:szCs w:val="28"/>
        </w:rPr>
        <w:t>3</w:t>
      </w:r>
      <w:r w:rsidR="0091043D" w:rsidRPr="0091043D">
        <w:rPr>
          <w:rFonts w:ascii="Times New Roman" w:hAnsi="Times New Roman" w:cs="Times New Roman"/>
          <w:sz w:val="28"/>
          <w:szCs w:val="28"/>
        </w:rPr>
        <w:t xml:space="preserve"> групповые площадки; физкультурную площадку; клумбы, огород.</w:t>
      </w:r>
    </w:p>
    <w:p w:rsidR="0091043D" w:rsidRPr="0091043D" w:rsidRDefault="0091043D" w:rsidP="0091043D">
      <w:pPr>
        <w:spacing w:line="240" w:lineRule="auto"/>
        <w:ind w:firstLine="708"/>
        <w:jc w:val="both"/>
        <w:rPr>
          <w:rFonts w:ascii="Times New Roman" w:hAnsi="Times New Roman" w:cs="Times New Roman"/>
          <w:sz w:val="28"/>
          <w:szCs w:val="28"/>
        </w:rPr>
      </w:pPr>
      <w:r w:rsidRPr="0091043D">
        <w:rPr>
          <w:rFonts w:ascii="Times New Roman" w:hAnsi="Times New Roman" w:cs="Times New Roman"/>
          <w:sz w:val="28"/>
          <w:szCs w:val="28"/>
        </w:rPr>
        <w:t xml:space="preserve">Здание оборудовано системами холодного и горячего водоснабжения, канализации, центрального отопления в соответствии с требованиями, предъявляемыми к отоплению в общественных зданиях и сооружениях. </w:t>
      </w:r>
    </w:p>
    <w:p w:rsidR="0091043D" w:rsidRPr="0091043D" w:rsidRDefault="0091043D" w:rsidP="0091043D">
      <w:pPr>
        <w:spacing w:line="240" w:lineRule="auto"/>
        <w:ind w:firstLine="708"/>
        <w:jc w:val="both"/>
        <w:rPr>
          <w:rFonts w:ascii="Times New Roman" w:hAnsi="Times New Roman" w:cs="Times New Roman"/>
          <w:sz w:val="28"/>
          <w:szCs w:val="28"/>
        </w:rPr>
      </w:pPr>
      <w:r w:rsidRPr="0091043D">
        <w:rPr>
          <w:rFonts w:ascii="Times New Roman" w:hAnsi="Times New Roman" w:cs="Times New Roman"/>
          <w:sz w:val="28"/>
          <w:szCs w:val="28"/>
        </w:rPr>
        <w:t>Каждая групповая ячейка имеет несколько помещений, соответствующих требованиям санитарных норм: раздевальная (для приема детей и хранения верхней одежды); групповая (занятий и приема пищи), игровая (для игр - в средней и старшей-подготовительной к школе группе), спальня, буфетная (для подготовки готовых блюд к раздаче и мытья столовой посуды), туалетная, умывальная).</w:t>
      </w:r>
    </w:p>
    <w:p w:rsidR="0091043D" w:rsidRPr="0091043D" w:rsidRDefault="0091043D" w:rsidP="0091043D">
      <w:pPr>
        <w:spacing w:line="240" w:lineRule="auto"/>
        <w:ind w:firstLine="708"/>
        <w:jc w:val="both"/>
        <w:rPr>
          <w:rFonts w:ascii="Times New Roman" w:hAnsi="Times New Roman" w:cs="Times New Roman"/>
          <w:sz w:val="28"/>
          <w:szCs w:val="28"/>
        </w:rPr>
      </w:pPr>
      <w:r w:rsidRPr="0091043D">
        <w:rPr>
          <w:rFonts w:ascii="Times New Roman" w:hAnsi="Times New Roman" w:cs="Times New Roman"/>
          <w:sz w:val="28"/>
          <w:szCs w:val="28"/>
        </w:rPr>
        <w:t xml:space="preserve">Все групповые ячейки обеспечены необходимой мебелью, играми и пособиями, соответствующими возрасту детей. </w:t>
      </w:r>
    </w:p>
    <w:p w:rsidR="0091043D" w:rsidRPr="0091043D" w:rsidRDefault="0091043D" w:rsidP="0091043D">
      <w:pPr>
        <w:spacing w:line="240" w:lineRule="auto"/>
        <w:ind w:firstLine="708"/>
        <w:jc w:val="both"/>
        <w:rPr>
          <w:rFonts w:ascii="Times New Roman" w:hAnsi="Times New Roman" w:cs="Times New Roman"/>
          <w:sz w:val="28"/>
          <w:szCs w:val="28"/>
        </w:rPr>
      </w:pPr>
      <w:r w:rsidRPr="0091043D">
        <w:rPr>
          <w:rFonts w:ascii="Times New Roman" w:hAnsi="Times New Roman" w:cs="Times New Roman"/>
          <w:sz w:val="28"/>
          <w:szCs w:val="28"/>
        </w:rPr>
        <w:t>Имеется физкультурный зал для занятий физ</w:t>
      </w:r>
      <w:r w:rsidR="00003BFD">
        <w:rPr>
          <w:rFonts w:ascii="Times New Roman" w:hAnsi="Times New Roman" w:cs="Times New Roman"/>
          <w:sz w:val="28"/>
          <w:szCs w:val="28"/>
        </w:rPr>
        <w:t>ической культурой, совмещенный, имеется  музыкальный зал</w:t>
      </w:r>
      <w:r w:rsidRPr="0091043D">
        <w:rPr>
          <w:rFonts w:ascii="Times New Roman" w:hAnsi="Times New Roman" w:cs="Times New Roman"/>
          <w:sz w:val="28"/>
          <w:szCs w:val="28"/>
        </w:rPr>
        <w:t xml:space="preserve"> для занятий музыкальной и театрализо</w:t>
      </w:r>
      <w:r w:rsidR="00142EAD">
        <w:rPr>
          <w:rFonts w:ascii="Times New Roman" w:hAnsi="Times New Roman" w:cs="Times New Roman"/>
          <w:sz w:val="28"/>
          <w:szCs w:val="28"/>
        </w:rPr>
        <w:t>ванной деятельностью,</w:t>
      </w:r>
      <w:r w:rsidRPr="0091043D">
        <w:rPr>
          <w:rFonts w:ascii="Times New Roman" w:hAnsi="Times New Roman" w:cs="Times New Roman"/>
          <w:sz w:val="28"/>
          <w:szCs w:val="28"/>
        </w:rPr>
        <w:t xml:space="preserve"> </w:t>
      </w:r>
      <w:r w:rsidR="005715E7">
        <w:rPr>
          <w:rFonts w:ascii="Times New Roman" w:hAnsi="Times New Roman" w:cs="Times New Roman"/>
          <w:sz w:val="28"/>
          <w:szCs w:val="28"/>
        </w:rPr>
        <w:t xml:space="preserve">методический </w:t>
      </w:r>
      <w:r w:rsidRPr="0091043D">
        <w:rPr>
          <w:rFonts w:ascii="Times New Roman" w:hAnsi="Times New Roman" w:cs="Times New Roman"/>
          <w:sz w:val="28"/>
          <w:szCs w:val="28"/>
        </w:rPr>
        <w:t>кабинет.</w:t>
      </w:r>
    </w:p>
    <w:p w:rsidR="0091043D" w:rsidRPr="0091043D" w:rsidRDefault="0091043D" w:rsidP="0091043D">
      <w:pPr>
        <w:spacing w:line="240" w:lineRule="auto"/>
        <w:ind w:firstLine="708"/>
        <w:jc w:val="both"/>
        <w:rPr>
          <w:rFonts w:ascii="Times New Roman" w:hAnsi="Times New Roman" w:cs="Times New Roman"/>
          <w:sz w:val="28"/>
          <w:szCs w:val="28"/>
        </w:rPr>
      </w:pPr>
      <w:r w:rsidRPr="0091043D">
        <w:rPr>
          <w:rFonts w:ascii="Times New Roman" w:hAnsi="Times New Roman" w:cs="Times New Roman"/>
          <w:sz w:val="28"/>
          <w:szCs w:val="28"/>
        </w:rPr>
        <w:t xml:space="preserve">Кабинеты специалистов и залы имеют достаточный набор материалов и пособий для проведения развивающих занятий с детьми. </w:t>
      </w:r>
    </w:p>
    <w:p w:rsidR="0091043D" w:rsidRPr="0091043D" w:rsidRDefault="0091043D" w:rsidP="0091043D">
      <w:pPr>
        <w:spacing w:line="240" w:lineRule="auto"/>
        <w:ind w:firstLine="708"/>
        <w:jc w:val="both"/>
        <w:rPr>
          <w:rFonts w:ascii="Times New Roman" w:hAnsi="Times New Roman" w:cs="Times New Roman"/>
          <w:sz w:val="28"/>
          <w:szCs w:val="28"/>
        </w:rPr>
      </w:pPr>
      <w:r w:rsidRPr="0091043D">
        <w:rPr>
          <w:rFonts w:ascii="Times New Roman" w:hAnsi="Times New Roman" w:cs="Times New Roman"/>
          <w:sz w:val="28"/>
          <w:szCs w:val="28"/>
        </w:rPr>
        <w:t xml:space="preserve">Оборудование помещений соответствует росту и возрасту детей, учтены гигиенические и педагогические требования. Функциональные размеры используемой детской мебели для сидения и столов (обеденных и учебных) соответствуют обязательным требованиям, установленным техническими регламентами и национальным стандартам. </w:t>
      </w:r>
    </w:p>
    <w:p w:rsidR="0091043D" w:rsidRPr="0091043D" w:rsidRDefault="0091043D" w:rsidP="006B03B0">
      <w:pPr>
        <w:spacing w:line="240" w:lineRule="auto"/>
        <w:ind w:firstLine="708"/>
        <w:jc w:val="both"/>
        <w:rPr>
          <w:rFonts w:ascii="Times New Roman" w:hAnsi="Times New Roman" w:cs="Times New Roman"/>
          <w:sz w:val="28"/>
          <w:szCs w:val="28"/>
        </w:rPr>
      </w:pPr>
      <w:r w:rsidRPr="0091043D">
        <w:rPr>
          <w:rFonts w:ascii="Times New Roman" w:hAnsi="Times New Roman" w:cs="Times New Roman"/>
          <w:sz w:val="28"/>
          <w:szCs w:val="28"/>
        </w:rPr>
        <w:t>Режим пребывания де</w:t>
      </w:r>
      <w:r w:rsidR="00142EAD">
        <w:rPr>
          <w:rFonts w:ascii="Times New Roman" w:hAnsi="Times New Roman" w:cs="Times New Roman"/>
          <w:sz w:val="28"/>
          <w:szCs w:val="28"/>
        </w:rPr>
        <w:t>тей в детском саду с 07.3</w:t>
      </w:r>
      <w:r w:rsidR="00E24A51">
        <w:rPr>
          <w:rFonts w:ascii="Times New Roman" w:hAnsi="Times New Roman" w:cs="Times New Roman"/>
          <w:sz w:val="28"/>
          <w:szCs w:val="28"/>
        </w:rPr>
        <w:t>0 до 18</w:t>
      </w:r>
      <w:r w:rsidRPr="0091043D">
        <w:rPr>
          <w:rFonts w:ascii="Times New Roman" w:hAnsi="Times New Roman" w:cs="Times New Roman"/>
          <w:sz w:val="28"/>
          <w:szCs w:val="28"/>
        </w:rPr>
        <w:t>.00.</w:t>
      </w:r>
    </w:p>
    <w:p w:rsidR="00BF2FC8" w:rsidRDefault="001109A4" w:rsidP="00BF2FC8">
      <w:pPr>
        <w:pStyle w:val="a3"/>
        <w:ind w:firstLine="708"/>
        <w:jc w:val="both"/>
        <w:rPr>
          <w:rFonts w:ascii="Times New Roman" w:hAnsi="Times New Roman" w:cs="Times New Roman"/>
          <w:sz w:val="28"/>
          <w:szCs w:val="28"/>
        </w:rPr>
      </w:pPr>
      <w:r w:rsidRPr="00BF2FC8">
        <w:rPr>
          <w:rFonts w:ascii="Times New Roman" w:eastAsia="Times New Roman" w:hAnsi="Times New Roman" w:cs="Times New Roman"/>
          <w:sz w:val="28"/>
          <w:szCs w:val="28"/>
        </w:rPr>
        <w:t xml:space="preserve">Водоснабжение образовательного учреждения </w:t>
      </w:r>
      <w:r w:rsidRPr="000B2904">
        <w:rPr>
          <w:rFonts w:ascii="Times New Roman" w:eastAsia="Times New Roman" w:hAnsi="Times New Roman" w:cs="Times New Roman"/>
          <w:sz w:val="28"/>
          <w:szCs w:val="28"/>
        </w:rPr>
        <w:t>централизованное</w:t>
      </w:r>
      <w:r w:rsidRPr="00BF2FC8">
        <w:rPr>
          <w:rFonts w:ascii="Times New Roman" w:hAnsi="Times New Roman" w:cs="Times New Roman"/>
          <w:sz w:val="28"/>
          <w:szCs w:val="28"/>
          <w:u w:val="single"/>
        </w:rPr>
        <w:t xml:space="preserve">. </w:t>
      </w:r>
      <w:r w:rsidRPr="00BF2FC8">
        <w:rPr>
          <w:rFonts w:ascii="Times New Roman" w:hAnsi="Times New Roman" w:cs="Times New Roman"/>
          <w:sz w:val="28"/>
          <w:szCs w:val="28"/>
        </w:rPr>
        <w:t>П</w:t>
      </w:r>
      <w:r w:rsidRPr="00BF2FC8">
        <w:rPr>
          <w:rFonts w:ascii="Times New Roman" w:eastAsia="Times New Roman" w:hAnsi="Times New Roman" w:cs="Times New Roman"/>
          <w:sz w:val="28"/>
          <w:szCs w:val="28"/>
        </w:rPr>
        <w:t>омещения обеспечены холодным и горячим водоснабжением</w:t>
      </w:r>
      <w:r w:rsidRPr="00BF2FC8">
        <w:rPr>
          <w:rFonts w:ascii="Times New Roman" w:hAnsi="Times New Roman" w:cs="Times New Roman"/>
          <w:sz w:val="28"/>
          <w:szCs w:val="28"/>
        </w:rPr>
        <w:t xml:space="preserve">. </w:t>
      </w:r>
      <w:r w:rsidR="000100D0" w:rsidRPr="00BF2FC8">
        <w:rPr>
          <w:rFonts w:ascii="Times New Roman" w:hAnsi="Times New Roman" w:cs="Times New Roman"/>
          <w:sz w:val="28"/>
          <w:szCs w:val="28"/>
        </w:rPr>
        <w:t xml:space="preserve">В </w:t>
      </w:r>
      <w:r w:rsidR="000100D0" w:rsidRPr="00BF2FC8">
        <w:rPr>
          <w:rFonts w:ascii="Times New Roman" w:hAnsi="Times New Roman" w:cs="Times New Roman"/>
          <w:sz w:val="28"/>
          <w:szCs w:val="28"/>
        </w:rPr>
        <w:lastRenderedPageBreak/>
        <w:t>умывальных комнатах соблюдаются  условия</w:t>
      </w:r>
      <w:r w:rsidRPr="00BF2FC8">
        <w:rPr>
          <w:rFonts w:ascii="Times New Roman" w:eastAsia="Times New Roman" w:hAnsi="Times New Roman" w:cs="Times New Roman"/>
          <w:sz w:val="28"/>
          <w:szCs w:val="28"/>
        </w:rPr>
        <w:t xml:space="preserve"> для </w:t>
      </w:r>
      <w:r w:rsidR="000100D0" w:rsidRPr="00BF2FC8">
        <w:rPr>
          <w:rFonts w:ascii="Times New Roman" w:hAnsi="Times New Roman" w:cs="Times New Roman"/>
          <w:sz w:val="28"/>
          <w:szCs w:val="28"/>
        </w:rPr>
        <w:t>процедурных мероприятий воспитанников.</w:t>
      </w:r>
      <w:r w:rsidR="00BF2FC8" w:rsidRPr="00BF2FC8">
        <w:rPr>
          <w:rFonts w:ascii="Times New Roman" w:hAnsi="Times New Roman" w:cs="Times New Roman"/>
          <w:sz w:val="28"/>
          <w:szCs w:val="28"/>
        </w:rPr>
        <w:t xml:space="preserve"> </w:t>
      </w:r>
    </w:p>
    <w:p w:rsidR="00BF2FC8" w:rsidRPr="00BF2FC8" w:rsidRDefault="00BF2FC8" w:rsidP="00BF2FC8">
      <w:pPr>
        <w:pStyle w:val="a3"/>
        <w:ind w:firstLine="708"/>
        <w:jc w:val="both"/>
        <w:rPr>
          <w:rFonts w:ascii="Times New Roman" w:eastAsia="Times New Roman" w:hAnsi="Times New Roman" w:cs="Times New Roman"/>
          <w:sz w:val="28"/>
          <w:szCs w:val="28"/>
        </w:rPr>
      </w:pPr>
      <w:r w:rsidRPr="00BF2FC8">
        <w:rPr>
          <w:rFonts w:ascii="Times New Roman" w:eastAsia="Times New Roman" w:hAnsi="Times New Roman" w:cs="Times New Roman"/>
          <w:sz w:val="28"/>
          <w:szCs w:val="28"/>
        </w:rPr>
        <w:t>Системы</w:t>
      </w:r>
      <w:r w:rsidRPr="00BF2FC8">
        <w:rPr>
          <w:rFonts w:ascii="Times New Roman" w:hAnsi="Times New Roman" w:cs="Times New Roman"/>
          <w:sz w:val="28"/>
          <w:szCs w:val="28"/>
        </w:rPr>
        <w:t xml:space="preserve"> отопления и вентиляции</w:t>
      </w:r>
      <w:r w:rsidRPr="00BF2FC8">
        <w:rPr>
          <w:rFonts w:ascii="Times New Roman" w:eastAsia="Times New Roman" w:hAnsi="Times New Roman" w:cs="Times New Roman"/>
          <w:sz w:val="28"/>
          <w:szCs w:val="28"/>
        </w:rPr>
        <w:t xml:space="preserve"> исправны</w:t>
      </w:r>
      <w:r w:rsidRPr="00BF2FC8">
        <w:rPr>
          <w:rFonts w:ascii="Times New Roman" w:hAnsi="Times New Roman" w:cs="Times New Roman"/>
          <w:sz w:val="28"/>
          <w:szCs w:val="28"/>
        </w:rPr>
        <w:t xml:space="preserve">. </w:t>
      </w:r>
      <w:r w:rsidRPr="00BF2FC8">
        <w:rPr>
          <w:rFonts w:ascii="Times New Roman" w:eastAsia="Times New Roman" w:hAnsi="Times New Roman" w:cs="Times New Roman"/>
          <w:sz w:val="28"/>
          <w:szCs w:val="28"/>
        </w:rPr>
        <w:t>Отопление помещений и объектов учреждения осущест</w:t>
      </w:r>
      <w:r w:rsidRPr="00BF2FC8">
        <w:rPr>
          <w:rFonts w:ascii="Times New Roman" w:hAnsi="Times New Roman" w:cs="Times New Roman"/>
          <w:sz w:val="28"/>
          <w:szCs w:val="28"/>
        </w:rPr>
        <w:t>вляет</w:t>
      </w:r>
      <w:r w:rsidRPr="00BF2FC8">
        <w:rPr>
          <w:rFonts w:ascii="Times New Roman" w:eastAsia="Times New Roman" w:hAnsi="Times New Roman" w:cs="Times New Roman"/>
          <w:sz w:val="28"/>
          <w:szCs w:val="28"/>
        </w:rPr>
        <w:t xml:space="preserve">  теплоцентраль</w:t>
      </w:r>
      <w:r w:rsidRPr="00BF2FC8">
        <w:rPr>
          <w:rFonts w:ascii="Times New Roman" w:hAnsi="Times New Roman" w:cs="Times New Roman"/>
          <w:sz w:val="28"/>
          <w:szCs w:val="28"/>
        </w:rPr>
        <w:t xml:space="preserve">. </w:t>
      </w:r>
      <w:r w:rsidRPr="00BF2FC8">
        <w:rPr>
          <w:rFonts w:ascii="Times New Roman" w:eastAsia="Times New Roman" w:hAnsi="Times New Roman" w:cs="Times New Roman"/>
          <w:sz w:val="28"/>
          <w:szCs w:val="28"/>
        </w:rPr>
        <w:t>Состояние системы вентиляции обеспечивает соблюдение установленных норм воздухообмена.</w:t>
      </w:r>
      <w:r w:rsidRPr="00227C10">
        <w:rPr>
          <w:sz w:val="24"/>
          <w:szCs w:val="24"/>
        </w:rPr>
        <w:t xml:space="preserve"> </w:t>
      </w:r>
      <w:r w:rsidRPr="00227C10">
        <w:rPr>
          <w:rFonts w:ascii="Times New Roman" w:eastAsia="Times New Roman" w:hAnsi="Times New Roman" w:cs="Times New Roman"/>
          <w:sz w:val="28"/>
          <w:szCs w:val="28"/>
        </w:rPr>
        <w:t>Канализация имеется</w:t>
      </w:r>
      <w:r w:rsidR="005715E7">
        <w:rPr>
          <w:rFonts w:ascii="Times New Roman" w:eastAsia="Times New Roman" w:hAnsi="Times New Roman" w:cs="Times New Roman"/>
          <w:sz w:val="28"/>
          <w:szCs w:val="28"/>
        </w:rPr>
        <w:t>.</w:t>
      </w:r>
    </w:p>
    <w:p w:rsidR="00227C10" w:rsidRPr="00227C10" w:rsidRDefault="00227C10" w:rsidP="00B43773">
      <w:pPr>
        <w:pStyle w:val="a3"/>
        <w:ind w:firstLine="708"/>
        <w:jc w:val="both"/>
        <w:rPr>
          <w:rFonts w:ascii="Times New Roman" w:eastAsia="Times New Roman" w:hAnsi="Times New Roman" w:cs="Times New Roman"/>
          <w:sz w:val="28"/>
          <w:szCs w:val="28"/>
        </w:rPr>
      </w:pPr>
      <w:r w:rsidRPr="00227C10">
        <w:rPr>
          <w:rFonts w:ascii="Times New Roman" w:eastAsia="Times New Roman" w:hAnsi="Times New Roman" w:cs="Times New Roman"/>
          <w:sz w:val="28"/>
          <w:szCs w:val="28"/>
        </w:rPr>
        <w:t xml:space="preserve">Нормы освещенности групповых помещений, кабинетов сотрудников и </w:t>
      </w:r>
      <w:r>
        <w:rPr>
          <w:rFonts w:ascii="Times New Roman" w:hAnsi="Times New Roman" w:cs="Times New Roman"/>
          <w:sz w:val="28"/>
          <w:szCs w:val="28"/>
        </w:rPr>
        <w:t xml:space="preserve">участков </w:t>
      </w:r>
      <w:r w:rsidRPr="00227C10">
        <w:rPr>
          <w:rFonts w:ascii="Times New Roman" w:eastAsia="Times New Roman" w:hAnsi="Times New Roman" w:cs="Times New Roman"/>
          <w:sz w:val="28"/>
          <w:szCs w:val="28"/>
        </w:rPr>
        <w:t>соответствует</w:t>
      </w:r>
      <w:r>
        <w:rPr>
          <w:rFonts w:ascii="Times New Roman" w:hAnsi="Times New Roman" w:cs="Times New Roman"/>
          <w:sz w:val="28"/>
          <w:szCs w:val="28"/>
        </w:rPr>
        <w:t xml:space="preserve"> </w:t>
      </w:r>
      <w:r w:rsidRPr="00227C10">
        <w:rPr>
          <w:rFonts w:ascii="Times New Roman" w:eastAsia="Times New Roman" w:hAnsi="Times New Roman" w:cs="Times New Roman"/>
          <w:sz w:val="28"/>
          <w:szCs w:val="28"/>
        </w:rPr>
        <w:t>санитарно-гигиеническим требованиям к естественному, искусственному освещению жилых и общественных зданий.</w:t>
      </w:r>
    </w:p>
    <w:p w:rsidR="00B43773" w:rsidRDefault="00B43773" w:rsidP="00B43773">
      <w:pPr>
        <w:pStyle w:val="a3"/>
        <w:jc w:val="both"/>
        <w:rPr>
          <w:rFonts w:ascii="Times New Roman" w:hAnsi="Times New Roman" w:cs="Times New Roman"/>
          <w:sz w:val="28"/>
          <w:szCs w:val="28"/>
        </w:rPr>
      </w:pPr>
      <w:r w:rsidRPr="00B43773">
        <w:rPr>
          <w:rFonts w:ascii="Times New Roman" w:hAnsi="Times New Roman" w:cs="Times New Roman"/>
          <w:sz w:val="28"/>
          <w:szCs w:val="28"/>
        </w:rPr>
        <w:t>Искусственное освещение</w:t>
      </w:r>
      <w:r>
        <w:rPr>
          <w:rFonts w:ascii="Times New Roman" w:hAnsi="Times New Roman" w:cs="Times New Roman"/>
          <w:sz w:val="28"/>
          <w:szCs w:val="28"/>
        </w:rPr>
        <w:t xml:space="preserve"> во всех основных</w:t>
      </w:r>
      <w:r w:rsidRPr="00B43773">
        <w:rPr>
          <w:rFonts w:ascii="Times New Roman" w:hAnsi="Times New Roman" w:cs="Times New Roman"/>
          <w:sz w:val="28"/>
          <w:szCs w:val="28"/>
        </w:rPr>
        <w:t xml:space="preserve"> </w:t>
      </w:r>
      <w:r>
        <w:rPr>
          <w:rFonts w:ascii="Times New Roman" w:hAnsi="Times New Roman" w:cs="Times New Roman"/>
          <w:sz w:val="28"/>
          <w:szCs w:val="28"/>
        </w:rPr>
        <w:t xml:space="preserve">помещениях </w:t>
      </w:r>
      <w:r w:rsidRPr="00B43773">
        <w:rPr>
          <w:rFonts w:ascii="Times New Roman" w:hAnsi="Times New Roman" w:cs="Times New Roman"/>
          <w:sz w:val="28"/>
          <w:szCs w:val="28"/>
        </w:rPr>
        <w:t>осуществляется</w:t>
      </w:r>
    </w:p>
    <w:p w:rsidR="00B43773" w:rsidRDefault="00B43773" w:rsidP="00B43773">
      <w:pPr>
        <w:pStyle w:val="a3"/>
        <w:jc w:val="both"/>
        <w:rPr>
          <w:rFonts w:ascii="Times New Roman" w:hAnsi="Times New Roman" w:cs="Times New Roman"/>
          <w:bCs/>
          <w:iCs/>
          <w:color w:val="000000"/>
          <w:sz w:val="28"/>
          <w:szCs w:val="28"/>
        </w:rPr>
      </w:pPr>
      <w:r w:rsidRPr="00B43773">
        <w:rPr>
          <w:rFonts w:ascii="Times New Roman" w:hAnsi="Times New Roman" w:cs="Times New Roman"/>
          <w:bCs/>
          <w:iCs/>
          <w:color w:val="000000"/>
          <w:sz w:val="28"/>
          <w:szCs w:val="28"/>
        </w:rPr>
        <w:t xml:space="preserve">лампами </w:t>
      </w:r>
      <w:r w:rsidRPr="00B43773">
        <w:rPr>
          <w:rFonts w:ascii="Times New Roman" w:eastAsia="Times New Roman" w:hAnsi="Times New Roman" w:cs="Times New Roman"/>
          <w:bCs/>
          <w:iCs/>
          <w:color w:val="000000"/>
          <w:sz w:val="28"/>
          <w:szCs w:val="28"/>
        </w:rPr>
        <w:t xml:space="preserve"> накаливания</w:t>
      </w:r>
      <w:r>
        <w:rPr>
          <w:rFonts w:ascii="Times New Roman" w:hAnsi="Times New Roman" w:cs="Times New Roman"/>
          <w:bCs/>
          <w:iCs/>
          <w:color w:val="000000"/>
          <w:sz w:val="28"/>
          <w:szCs w:val="28"/>
        </w:rPr>
        <w:t>.</w:t>
      </w:r>
    </w:p>
    <w:p w:rsidR="0091043D" w:rsidRPr="005F12C0" w:rsidRDefault="00C74A07" w:rsidP="005F12C0">
      <w:pPr>
        <w:pStyle w:val="a3"/>
        <w:ind w:firstLine="708"/>
        <w:jc w:val="both"/>
        <w:rPr>
          <w:rFonts w:ascii="Times New Roman" w:hAnsi="Times New Roman" w:cs="Times New Roman"/>
          <w:bCs/>
          <w:iCs/>
          <w:color w:val="000000"/>
          <w:sz w:val="28"/>
          <w:szCs w:val="28"/>
        </w:rPr>
      </w:pPr>
      <w:r w:rsidRPr="00B43773">
        <w:rPr>
          <w:rFonts w:ascii="Times New Roman" w:hAnsi="Times New Roman" w:cs="Times New Roman"/>
          <w:sz w:val="28"/>
          <w:szCs w:val="28"/>
        </w:rPr>
        <w:t>С</w:t>
      </w:r>
      <w:r w:rsidRPr="00B43773">
        <w:rPr>
          <w:rFonts w:ascii="Times New Roman" w:eastAsia="Times New Roman" w:hAnsi="Times New Roman" w:cs="Times New Roman"/>
          <w:sz w:val="28"/>
          <w:szCs w:val="28"/>
        </w:rPr>
        <w:t>анитарное состояние пищеблока, подсобных помещений и технологических цехов и участков соответствует санитарным нормам</w:t>
      </w:r>
      <w:r w:rsidR="005F12C0">
        <w:rPr>
          <w:rFonts w:ascii="Times New Roman" w:hAnsi="Times New Roman" w:cs="Times New Roman"/>
          <w:bCs/>
          <w:iCs/>
          <w:color w:val="000000"/>
          <w:sz w:val="28"/>
          <w:szCs w:val="28"/>
        </w:rPr>
        <w:t xml:space="preserve">. </w:t>
      </w:r>
      <w:r w:rsidRPr="00B43773">
        <w:rPr>
          <w:rFonts w:ascii="Times New Roman" w:hAnsi="Times New Roman" w:cs="Times New Roman"/>
          <w:sz w:val="28"/>
          <w:szCs w:val="28"/>
        </w:rPr>
        <w:t>П</w:t>
      </w:r>
      <w:r w:rsidR="00EB3F78" w:rsidRPr="00B43773">
        <w:rPr>
          <w:rFonts w:ascii="Times New Roman" w:eastAsia="Times New Roman" w:hAnsi="Times New Roman" w:cs="Times New Roman"/>
          <w:sz w:val="28"/>
          <w:szCs w:val="28"/>
        </w:rPr>
        <w:t>итание организовано в групповых помещениях</w:t>
      </w:r>
      <w:r w:rsidR="00EB3F78" w:rsidRPr="00B43773">
        <w:rPr>
          <w:rFonts w:ascii="Times New Roman" w:hAnsi="Times New Roman" w:cs="Times New Roman"/>
          <w:sz w:val="28"/>
          <w:szCs w:val="28"/>
        </w:rPr>
        <w:t xml:space="preserve">. </w:t>
      </w:r>
      <w:r w:rsidR="0041327D" w:rsidRPr="00B43773">
        <w:rPr>
          <w:rFonts w:ascii="Times New Roman" w:hAnsi="Times New Roman" w:cs="Times New Roman"/>
          <w:sz w:val="28"/>
          <w:szCs w:val="28"/>
        </w:rPr>
        <w:t>Столовая посуда</w:t>
      </w:r>
      <w:r w:rsidR="0041327D">
        <w:rPr>
          <w:rFonts w:ascii="Times New Roman" w:hAnsi="Times New Roman" w:cs="Times New Roman"/>
          <w:sz w:val="28"/>
          <w:szCs w:val="28"/>
          <w:u w:val="single"/>
        </w:rPr>
        <w:t xml:space="preserve"> </w:t>
      </w:r>
      <w:r w:rsidR="0041327D" w:rsidRPr="005F12C0">
        <w:rPr>
          <w:rFonts w:ascii="Times New Roman" w:hAnsi="Times New Roman" w:cs="Times New Roman"/>
          <w:sz w:val="28"/>
          <w:szCs w:val="28"/>
        </w:rPr>
        <w:t>укомплектована по количеству детей в группе.</w:t>
      </w:r>
      <w:r w:rsidR="005F12C0" w:rsidRPr="005F12C0">
        <w:rPr>
          <w:rFonts w:ascii="Times New Roman" w:hAnsi="Times New Roman" w:cs="Times New Roman"/>
          <w:sz w:val="28"/>
          <w:szCs w:val="28"/>
        </w:rPr>
        <w:t xml:space="preserve"> </w:t>
      </w:r>
      <w:r w:rsidR="0041327D">
        <w:rPr>
          <w:rFonts w:ascii="Times New Roman" w:hAnsi="Times New Roman" w:cs="Times New Roman"/>
          <w:sz w:val="28"/>
          <w:szCs w:val="28"/>
        </w:rPr>
        <w:t>П</w:t>
      </w:r>
      <w:r w:rsidR="00EB3F78" w:rsidRPr="00C74A07">
        <w:rPr>
          <w:rFonts w:ascii="Times New Roman" w:eastAsia="Times New Roman" w:hAnsi="Times New Roman" w:cs="Times New Roman"/>
          <w:sz w:val="28"/>
          <w:szCs w:val="28"/>
        </w:rPr>
        <w:t>роцент охвата горячим питанием составляет 100%</w:t>
      </w:r>
      <w:r w:rsidR="00EB3F78" w:rsidRPr="00C74A07">
        <w:rPr>
          <w:rFonts w:ascii="Times New Roman" w:hAnsi="Times New Roman" w:cs="Times New Roman"/>
          <w:sz w:val="28"/>
          <w:szCs w:val="28"/>
        </w:rPr>
        <w:t xml:space="preserve">. </w:t>
      </w:r>
    </w:p>
    <w:p w:rsidR="0041327D" w:rsidRPr="00B43773" w:rsidRDefault="0041327D" w:rsidP="00B43773">
      <w:pPr>
        <w:pStyle w:val="a3"/>
        <w:jc w:val="both"/>
        <w:rPr>
          <w:rFonts w:ascii="Times New Roman" w:hAnsi="Times New Roman" w:cs="Times New Roman"/>
          <w:sz w:val="28"/>
          <w:szCs w:val="28"/>
        </w:rPr>
      </w:pPr>
      <w:r w:rsidRPr="00B43773">
        <w:rPr>
          <w:rFonts w:ascii="Times New Roman" w:hAnsi="Times New Roman" w:cs="Times New Roman"/>
          <w:sz w:val="28"/>
          <w:szCs w:val="28"/>
        </w:rPr>
        <w:t>3.1.2. Требования, определяемые в соответствии с правилами пожарной безопасности;</w:t>
      </w:r>
    </w:p>
    <w:p w:rsidR="0041327D" w:rsidRPr="0041327D" w:rsidRDefault="0041327D" w:rsidP="00B43773">
      <w:pPr>
        <w:pStyle w:val="a3"/>
        <w:ind w:firstLine="708"/>
        <w:jc w:val="both"/>
        <w:rPr>
          <w:rFonts w:ascii="Times New Roman" w:hAnsi="Times New Roman" w:cs="Times New Roman"/>
          <w:sz w:val="28"/>
          <w:szCs w:val="28"/>
        </w:rPr>
      </w:pPr>
      <w:r w:rsidRPr="0041327D">
        <w:rPr>
          <w:rFonts w:ascii="Times New Roman" w:hAnsi="Times New Roman" w:cs="Times New Roman"/>
          <w:sz w:val="28"/>
          <w:szCs w:val="28"/>
        </w:rPr>
        <w:t xml:space="preserve">Обеспечение пожарной безопасности учреждения соответствует нормативным требованиям. В учреждении установлена автоматическая  система пожарной сигнализации и оповещения о пожаре ОС ПАК «Стрелец-Мониторинг». Система принимает сигнал о срабатывании пожарной сигнализации на объекте для дальнейшего реагирования и выезда пожарной службы на объект. Пожарная сигнализация находится в коридоре .  </w:t>
      </w:r>
      <w:r w:rsidRPr="0041327D">
        <w:rPr>
          <w:rFonts w:ascii="Times New Roman" w:hAnsi="Times New Roman" w:cs="Times New Roman"/>
          <w:color w:val="000000"/>
          <w:sz w:val="28"/>
          <w:szCs w:val="28"/>
        </w:rPr>
        <w:t xml:space="preserve"> Имеется телефонная связь.</w:t>
      </w:r>
    </w:p>
    <w:p w:rsidR="0041327D" w:rsidRPr="0041327D" w:rsidRDefault="0041327D" w:rsidP="00B43773">
      <w:pPr>
        <w:pStyle w:val="a3"/>
        <w:ind w:firstLine="708"/>
        <w:jc w:val="both"/>
        <w:rPr>
          <w:rFonts w:ascii="Times New Roman" w:hAnsi="Times New Roman" w:cs="Times New Roman"/>
          <w:sz w:val="28"/>
          <w:szCs w:val="28"/>
        </w:rPr>
      </w:pPr>
      <w:r w:rsidRPr="0041327D">
        <w:rPr>
          <w:rFonts w:ascii="Times New Roman" w:hAnsi="Times New Roman" w:cs="Times New Roman"/>
          <w:color w:val="000000"/>
          <w:sz w:val="28"/>
          <w:szCs w:val="28"/>
        </w:rPr>
        <w:t>В здании имеются 4 запасных выход</w:t>
      </w:r>
      <w:r w:rsidR="0048602F">
        <w:rPr>
          <w:rFonts w:ascii="Times New Roman" w:hAnsi="Times New Roman" w:cs="Times New Roman"/>
          <w:color w:val="000000"/>
          <w:sz w:val="28"/>
          <w:szCs w:val="28"/>
        </w:rPr>
        <w:t>а</w:t>
      </w:r>
      <w:r w:rsidR="008F292A">
        <w:rPr>
          <w:rFonts w:ascii="Times New Roman" w:hAnsi="Times New Roman" w:cs="Times New Roman"/>
          <w:color w:val="000000"/>
          <w:sz w:val="28"/>
          <w:szCs w:val="28"/>
        </w:rPr>
        <w:t xml:space="preserve">, </w:t>
      </w:r>
      <w:r w:rsidRPr="0041327D">
        <w:rPr>
          <w:rFonts w:ascii="Times New Roman" w:hAnsi="Times New Roman" w:cs="Times New Roman"/>
          <w:color w:val="000000"/>
          <w:sz w:val="28"/>
          <w:szCs w:val="28"/>
        </w:rPr>
        <w:t>огнетушители в количестве 10 штук.</w:t>
      </w:r>
    </w:p>
    <w:p w:rsidR="00B43773" w:rsidRDefault="00B43773" w:rsidP="00B43773">
      <w:pPr>
        <w:pStyle w:val="a3"/>
        <w:ind w:firstLine="708"/>
        <w:jc w:val="both"/>
        <w:rPr>
          <w:rFonts w:ascii="Times New Roman" w:hAnsi="Times New Roman" w:cs="Times New Roman"/>
          <w:sz w:val="28"/>
          <w:szCs w:val="28"/>
        </w:rPr>
      </w:pPr>
      <w:r w:rsidRPr="00B43773">
        <w:rPr>
          <w:rFonts w:ascii="Times New Roman" w:hAnsi="Times New Roman" w:cs="Times New Roman"/>
          <w:sz w:val="28"/>
          <w:szCs w:val="28"/>
        </w:rPr>
        <w:t>3.1.3.</w:t>
      </w:r>
      <w:r>
        <w:rPr>
          <w:sz w:val="28"/>
          <w:szCs w:val="28"/>
        </w:rPr>
        <w:t xml:space="preserve"> </w:t>
      </w:r>
      <w:r>
        <w:rPr>
          <w:rFonts w:ascii="Times New Roman" w:hAnsi="Times New Roman"/>
          <w:sz w:val="28"/>
          <w:szCs w:val="28"/>
        </w:rPr>
        <w:t>О</w:t>
      </w:r>
      <w:r w:rsidRPr="009D1550">
        <w:rPr>
          <w:rFonts w:ascii="Times New Roman" w:hAnsi="Times New Roman"/>
          <w:sz w:val="28"/>
          <w:szCs w:val="28"/>
        </w:rPr>
        <w:t xml:space="preserve">снащённость помещений для работы медицинского персонала в </w:t>
      </w:r>
      <w:r>
        <w:rPr>
          <w:rFonts w:ascii="Times New Roman" w:hAnsi="Times New Roman"/>
          <w:sz w:val="28"/>
          <w:szCs w:val="28"/>
        </w:rPr>
        <w:t>учреждении;</w:t>
      </w:r>
      <w:r w:rsidRPr="001109A4">
        <w:rPr>
          <w:rFonts w:ascii="Times New Roman" w:hAnsi="Times New Roman" w:cs="Times New Roman"/>
          <w:sz w:val="28"/>
          <w:szCs w:val="28"/>
        </w:rPr>
        <w:t xml:space="preserve"> </w:t>
      </w:r>
    </w:p>
    <w:p w:rsidR="00B43773" w:rsidRPr="001109A4" w:rsidRDefault="00B43773" w:rsidP="00B43773">
      <w:pPr>
        <w:pStyle w:val="a3"/>
        <w:ind w:firstLine="708"/>
        <w:jc w:val="both"/>
        <w:rPr>
          <w:rFonts w:ascii="Times New Roman" w:eastAsia="Times New Roman" w:hAnsi="Times New Roman" w:cs="Times New Roman"/>
          <w:sz w:val="28"/>
          <w:szCs w:val="28"/>
        </w:rPr>
      </w:pPr>
      <w:r w:rsidRPr="001109A4">
        <w:rPr>
          <w:rFonts w:ascii="Times New Roman" w:hAnsi="Times New Roman" w:cs="Times New Roman"/>
          <w:sz w:val="28"/>
          <w:szCs w:val="28"/>
        </w:rPr>
        <w:t xml:space="preserve">Медицинское обслуживание </w:t>
      </w:r>
      <w:r w:rsidR="008F292A">
        <w:rPr>
          <w:rFonts w:ascii="Times New Roman" w:hAnsi="Times New Roman" w:cs="Times New Roman"/>
          <w:sz w:val="28"/>
          <w:szCs w:val="28"/>
        </w:rPr>
        <w:t>осуществляется медицинскими сотрудниками ФАП с.</w:t>
      </w:r>
      <w:r w:rsidR="00003BFD">
        <w:rPr>
          <w:rFonts w:ascii="Times New Roman" w:hAnsi="Times New Roman" w:cs="Times New Roman"/>
          <w:sz w:val="28"/>
          <w:szCs w:val="28"/>
        </w:rPr>
        <w:t>Кинзебулатово.</w:t>
      </w:r>
      <w:r w:rsidRPr="001109A4">
        <w:rPr>
          <w:rFonts w:ascii="Times New Roman" w:hAnsi="Times New Roman" w:cs="Times New Roman"/>
          <w:sz w:val="28"/>
          <w:szCs w:val="28"/>
        </w:rPr>
        <w:t xml:space="preserve"> </w:t>
      </w:r>
    </w:p>
    <w:p w:rsidR="007A7349" w:rsidRDefault="007A7349" w:rsidP="00C74A07">
      <w:pPr>
        <w:pStyle w:val="a3"/>
        <w:rPr>
          <w:rFonts w:ascii="Times New Roman" w:hAnsi="Times New Roman" w:cs="Times New Roman"/>
          <w:sz w:val="28"/>
          <w:szCs w:val="28"/>
        </w:rPr>
      </w:pPr>
    </w:p>
    <w:p w:rsidR="0002057A" w:rsidRPr="0002057A" w:rsidRDefault="0091043D" w:rsidP="0002057A">
      <w:pPr>
        <w:spacing w:line="240" w:lineRule="auto"/>
        <w:rPr>
          <w:rFonts w:ascii="Times New Roman" w:hAnsi="Times New Roman"/>
          <w:sz w:val="28"/>
          <w:szCs w:val="28"/>
        </w:rPr>
      </w:pPr>
      <w:r w:rsidRPr="0002057A">
        <w:rPr>
          <w:rFonts w:ascii="Times New Roman" w:hAnsi="Times New Roman"/>
          <w:b/>
          <w:sz w:val="28"/>
          <w:szCs w:val="28"/>
        </w:rPr>
        <w:t>3.2.</w:t>
      </w:r>
      <w:r w:rsidRPr="0091043D">
        <w:rPr>
          <w:rFonts w:ascii="Times New Roman" w:hAnsi="Times New Roman"/>
          <w:sz w:val="28"/>
          <w:szCs w:val="28"/>
        </w:rPr>
        <w:t xml:space="preserve"> </w:t>
      </w:r>
      <w:r w:rsidR="0002057A" w:rsidRPr="0002057A">
        <w:rPr>
          <w:rFonts w:ascii="Times New Roman" w:eastAsia="Times New Roman" w:hAnsi="Times New Roman" w:cs="Times New Roman"/>
          <w:b/>
          <w:sz w:val="28"/>
          <w:szCs w:val="28"/>
        </w:rPr>
        <w:t>Обеспеченность методическими материалами и средствами обучения и воспитания</w:t>
      </w:r>
    </w:p>
    <w:p w:rsidR="0002057A" w:rsidRPr="0002057A" w:rsidRDefault="0002057A" w:rsidP="00434FCB">
      <w:pPr>
        <w:pStyle w:val="a3"/>
        <w:ind w:firstLine="708"/>
        <w:jc w:val="both"/>
        <w:rPr>
          <w:rFonts w:ascii="Times New Roman" w:eastAsia="Times New Roman" w:hAnsi="Times New Roman" w:cs="Times New Roman"/>
          <w:sz w:val="28"/>
          <w:szCs w:val="28"/>
        </w:rPr>
      </w:pPr>
      <w:r w:rsidRPr="0002057A">
        <w:rPr>
          <w:rFonts w:ascii="Times New Roman" w:eastAsia="Times New Roman" w:hAnsi="Times New Roman" w:cs="Times New Roman"/>
          <w:sz w:val="28"/>
          <w:szCs w:val="28"/>
        </w:rPr>
        <w:t xml:space="preserve">Коллектив </w:t>
      </w:r>
      <w:r w:rsidR="00E24A51">
        <w:rPr>
          <w:rFonts w:ascii="Times New Roman" w:eastAsia="Times New Roman" w:hAnsi="Times New Roman" w:cs="Times New Roman"/>
          <w:sz w:val="28"/>
          <w:szCs w:val="28"/>
        </w:rPr>
        <w:t xml:space="preserve">ДГ МБОУ </w:t>
      </w:r>
      <w:r w:rsidR="00A66429">
        <w:rPr>
          <w:rFonts w:ascii="Times New Roman" w:eastAsia="Times New Roman" w:hAnsi="Times New Roman" w:cs="Times New Roman"/>
          <w:sz w:val="28"/>
          <w:szCs w:val="28"/>
        </w:rPr>
        <w:t>СОШ села Кинзебулатово</w:t>
      </w:r>
      <w:r w:rsidR="008F292A">
        <w:rPr>
          <w:rFonts w:ascii="Times New Roman" w:eastAsia="Times New Roman" w:hAnsi="Times New Roman" w:cs="Times New Roman"/>
          <w:sz w:val="28"/>
          <w:szCs w:val="28"/>
        </w:rPr>
        <w:t xml:space="preserve"> </w:t>
      </w:r>
      <w:r w:rsidRPr="0002057A">
        <w:rPr>
          <w:rFonts w:ascii="Times New Roman" w:eastAsia="Times New Roman" w:hAnsi="Times New Roman" w:cs="Times New Roman"/>
          <w:sz w:val="28"/>
          <w:szCs w:val="28"/>
        </w:rPr>
        <w:t>ведет воспитательно-образовательную деятельность по:</w:t>
      </w:r>
    </w:p>
    <w:p w:rsidR="0002057A" w:rsidRDefault="00434FCB" w:rsidP="00434FCB">
      <w:pPr>
        <w:pStyle w:val="a3"/>
        <w:numPr>
          <w:ilvl w:val="0"/>
          <w:numId w:val="42"/>
        </w:numPr>
        <w:ind w:left="426"/>
        <w:jc w:val="both"/>
        <w:rPr>
          <w:rFonts w:ascii="Times New Roman" w:hAnsi="Times New Roman" w:cs="Times New Roman"/>
          <w:sz w:val="28"/>
          <w:szCs w:val="28"/>
        </w:rPr>
      </w:pPr>
      <w:r>
        <w:rPr>
          <w:rFonts w:ascii="Times New Roman" w:hAnsi="Times New Roman" w:cs="Times New Roman"/>
          <w:sz w:val="28"/>
          <w:szCs w:val="28"/>
        </w:rPr>
        <w:t>Примерной основной общеобразовательной программе</w:t>
      </w:r>
      <w:r w:rsidR="0002057A" w:rsidRPr="0002057A">
        <w:rPr>
          <w:rFonts w:ascii="Times New Roman" w:hAnsi="Times New Roman" w:cs="Times New Roman"/>
          <w:sz w:val="28"/>
          <w:szCs w:val="28"/>
        </w:rPr>
        <w:t xml:space="preserve"> дошкольного образования «От рождения до школы» под ред. Н. Е. Вераксы, Т. С. Комаровой, М. А. Васильевой.- Из</w:t>
      </w:r>
      <w:r w:rsidR="002628D7">
        <w:rPr>
          <w:rFonts w:ascii="Times New Roman" w:hAnsi="Times New Roman" w:cs="Times New Roman"/>
          <w:sz w:val="28"/>
          <w:szCs w:val="28"/>
        </w:rPr>
        <w:t>д-во «Мозаика-Синтез».- М., 2019</w:t>
      </w:r>
      <w:r w:rsidR="00014EF5">
        <w:rPr>
          <w:rFonts w:ascii="Times New Roman" w:hAnsi="Times New Roman" w:cs="Times New Roman"/>
          <w:sz w:val="28"/>
          <w:szCs w:val="28"/>
        </w:rPr>
        <w:t xml:space="preserve"> </w:t>
      </w:r>
      <w:r>
        <w:rPr>
          <w:rFonts w:ascii="Times New Roman" w:hAnsi="Times New Roman" w:cs="Times New Roman"/>
          <w:sz w:val="28"/>
          <w:szCs w:val="28"/>
        </w:rPr>
        <w:t>г.</w:t>
      </w:r>
    </w:p>
    <w:p w:rsidR="00434FCB" w:rsidRPr="0002057A" w:rsidRDefault="00434FCB" w:rsidP="00434FCB">
      <w:pPr>
        <w:pStyle w:val="a3"/>
        <w:ind w:left="426"/>
        <w:rPr>
          <w:rFonts w:ascii="Times New Roman" w:hAnsi="Times New Roman" w:cs="Times New Roman"/>
          <w:sz w:val="28"/>
          <w:szCs w:val="28"/>
        </w:rPr>
      </w:pPr>
      <w:r>
        <w:rPr>
          <w:rFonts w:ascii="Times New Roman" w:hAnsi="Times New Roman" w:cs="Times New Roman"/>
          <w:sz w:val="28"/>
          <w:szCs w:val="28"/>
        </w:rPr>
        <w:t>Парциальным программам:</w:t>
      </w:r>
    </w:p>
    <w:p w:rsidR="00434FCB" w:rsidRDefault="00014EF5" w:rsidP="00434FCB">
      <w:pPr>
        <w:pStyle w:val="a3"/>
        <w:numPr>
          <w:ilvl w:val="0"/>
          <w:numId w:val="42"/>
        </w:numPr>
        <w:ind w:left="426"/>
        <w:jc w:val="both"/>
        <w:rPr>
          <w:rFonts w:ascii="Times New Roman" w:hAnsi="Times New Roman" w:cs="Times New Roman"/>
          <w:sz w:val="28"/>
          <w:szCs w:val="28"/>
        </w:rPr>
      </w:pPr>
      <w:r>
        <w:rPr>
          <w:rFonts w:ascii="Times New Roman" w:eastAsia="Times New Roman" w:hAnsi="Times New Roman" w:cs="Times New Roman"/>
          <w:bCs/>
          <w:iCs/>
          <w:sz w:val="28"/>
          <w:szCs w:val="28"/>
        </w:rPr>
        <w:t>«</w:t>
      </w:r>
      <w:r w:rsidR="0002057A" w:rsidRPr="0002057A">
        <w:rPr>
          <w:rFonts w:ascii="Times New Roman" w:eastAsia="Times New Roman" w:hAnsi="Times New Roman" w:cs="Times New Roman"/>
          <w:bCs/>
          <w:iCs/>
          <w:sz w:val="28"/>
          <w:szCs w:val="28"/>
        </w:rPr>
        <w:t>Программа комплексного обучения и воспитания д</w:t>
      </w:r>
      <w:r>
        <w:rPr>
          <w:rFonts w:ascii="Times New Roman" w:eastAsia="Times New Roman" w:hAnsi="Times New Roman" w:cs="Times New Roman"/>
          <w:bCs/>
          <w:iCs/>
          <w:sz w:val="28"/>
          <w:szCs w:val="28"/>
        </w:rPr>
        <w:t>етей в башкирских детских садах»</w:t>
      </w:r>
      <w:r w:rsidR="0002057A" w:rsidRPr="0002057A">
        <w:rPr>
          <w:rFonts w:ascii="Times New Roman" w:eastAsia="Times New Roman" w:hAnsi="Times New Roman" w:cs="Times New Roman"/>
          <w:sz w:val="28"/>
          <w:szCs w:val="28"/>
        </w:rPr>
        <w:t xml:space="preserve">, </w:t>
      </w:r>
      <w:r w:rsidR="0002057A" w:rsidRPr="0002057A">
        <w:rPr>
          <w:rFonts w:ascii="Times New Roman" w:hAnsi="Times New Roman" w:cs="Times New Roman"/>
          <w:sz w:val="28"/>
          <w:szCs w:val="28"/>
        </w:rPr>
        <w:t>под ред. З.Г. Нафиковой</w:t>
      </w:r>
      <w:r w:rsidR="002628D7">
        <w:rPr>
          <w:rFonts w:ascii="Times New Roman" w:hAnsi="Times New Roman" w:cs="Times New Roman"/>
          <w:sz w:val="28"/>
          <w:szCs w:val="28"/>
        </w:rPr>
        <w:t>, Г.Г.Галеевой, Уфа, Китап, 201</w:t>
      </w:r>
      <w:r w:rsidR="00524FA8">
        <w:rPr>
          <w:rFonts w:ascii="Times New Roman" w:hAnsi="Times New Roman" w:cs="Times New Roman"/>
          <w:sz w:val="28"/>
          <w:szCs w:val="28"/>
        </w:rPr>
        <w:t>0</w:t>
      </w:r>
      <w:r w:rsidR="000B2904">
        <w:rPr>
          <w:rFonts w:ascii="Times New Roman" w:hAnsi="Times New Roman" w:cs="Times New Roman"/>
          <w:sz w:val="28"/>
          <w:szCs w:val="28"/>
        </w:rPr>
        <w:t xml:space="preserve"> </w:t>
      </w:r>
      <w:r w:rsidR="0002057A" w:rsidRPr="0002057A">
        <w:rPr>
          <w:rFonts w:ascii="Times New Roman" w:hAnsi="Times New Roman" w:cs="Times New Roman"/>
          <w:sz w:val="28"/>
          <w:szCs w:val="28"/>
        </w:rPr>
        <w:t>г.</w:t>
      </w:r>
    </w:p>
    <w:p w:rsidR="00014EF5" w:rsidRPr="00434FCB" w:rsidRDefault="00014EF5" w:rsidP="00434FCB">
      <w:pPr>
        <w:pStyle w:val="a3"/>
        <w:numPr>
          <w:ilvl w:val="0"/>
          <w:numId w:val="42"/>
        </w:numPr>
        <w:ind w:left="426"/>
        <w:jc w:val="both"/>
        <w:rPr>
          <w:rFonts w:ascii="Times New Roman" w:hAnsi="Times New Roman" w:cs="Times New Roman"/>
          <w:sz w:val="28"/>
          <w:szCs w:val="28"/>
        </w:rPr>
      </w:pPr>
      <w:r w:rsidRPr="00434FCB">
        <w:rPr>
          <w:rFonts w:ascii="Times New Roman" w:hAnsi="Times New Roman" w:cs="Times New Roman"/>
          <w:sz w:val="28"/>
          <w:szCs w:val="28"/>
        </w:rPr>
        <w:lastRenderedPageBreak/>
        <w:t>«</w:t>
      </w:r>
      <w:r w:rsidRPr="008C170E">
        <w:rPr>
          <w:rFonts w:ascii="Times New Roman" w:hAnsi="Times New Roman" w:cs="Times New Roman"/>
          <w:sz w:val="28"/>
          <w:szCs w:val="28"/>
        </w:rPr>
        <w:t xml:space="preserve">Подготовка </w:t>
      </w:r>
      <w:r w:rsidR="002628D7" w:rsidRPr="008C170E">
        <w:rPr>
          <w:rFonts w:ascii="Times New Roman" w:hAnsi="Times New Roman" w:cs="Times New Roman"/>
          <w:sz w:val="28"/>
          <w:szCs w:val="28"/>
        </w:rPr>
        <w:t xml:space="preserve">к школе </w:t>
      </w:r>
      <w:r w:rsidRPr="008C170E">
        <w:rPr>
          <w:rFonts w:ascii="Times New Roman" w:hAnsi="Times New Roman" w:cs="Times New Roman"/>
          <w:sz w:val="28"/>
          <w:szCs w:val="28"/>
        </w:rPr>
        <w:t xml:space="preserve">детей с общим недоразвитием речи» Филичевой Т.Б., Чиркиной Т.В. , Москва, </w:t>
      </w:r>
      <w:r w:rsidRPr="00434FCB">
        <w:rPr>
          <w:rFonts w:ascii="Times New Roman" w:hAnsi="Times New Roman" w:cs="Times New Roman"/>
          <w:sz w:val="28"/>
          <w:szCs w:val="28"/>
        </w:rPr>
        <w:t>«Просвещение», 20</w:t>
      </w:r>
      <w:r w:rsidR="002628D7">
        <w:rPr>
          <w:rFonts w:ascii="Times New Roman" w:hAnsi="Times New Roman" w:cs="Times New Roman"/>
          <w:sz w:val="28"/>
          <w:szCs w:val="28"/>
        </w:rPr>
        <w:t>1</w:t>
      </w:r>
      <w:r w:rsidRPr="00434FCB">
        <w:rPr>
          <w:rFonts w:ascii="Times New Roman" w:hAnsi="Times New Roman" w:cs="Times New Roman"/>
          <w:sz w:val="28"/>
          <w:szCs w:val="28"/>
        </w:rPr>
        <w:t>0</w:t>
      </w:r>
      <w:r w:rsidR="00434FCB">
        <w:rPr>
          <w:rFonts w:ascii="Times New Roman" w:hAnsi="Times New Roman" w:cs="Times New Roman"/>
          <w:sz w:val="28"/>
          <w:szCs w:val="28"/>
        </w:rPr>
        <w:t xml:space="preserve"> </w:t>
      </w:r>
      <w:r w:rsidRPr="00434FCB">
        <w:rPr>
          <w:rFonts w:ascii="Times New Roman" w:hAnsi="Times New Roman" w:cs="Times New Roman"/>
          <w:sz w:val="28"/>
          <w:szCs w:val="28"/>
        </w:rPr>
        <w:t>год.</w:t>
      </w:r>
    </w:p>
    <w:p w:rsidR="00014EF5" w:rsidRPr="0002057A" w:rsidRDefault="00014EF5" w:rsidP="0002057A">
      <w:pPr>
        <w:pStyle w:val="a3"/>
        <w:ind w:firstLine="708"/>
        <w:rPr>
          <w:rFonts w:eastAsia="Times New Roman"/>
        </w:rPr>
      </w:pPr>
    </w:p>
    <w:p w:rsidR="0002057A" w:rsidRPr="0002057A" w:rsidRDefault="0002057A" w:rsidP="0002057A">
      <w:pPr>
        <w:pStyle w:val="a3"/>
        <w:rPr>
          <w:rFonts w:ascii="Times New Roman" w:hAnsi="Times New Roman" w:cs="Times New Roman"/>
          <w:b/>
          <w:sz w:val="28"/>
          <w:szCs w:val="28"/>
        </w:rPr>
      </w:pPr>
      <w:r w:rsidRPr="0002057A">
        <w:rPr>
          <w:rFonts w:ascii="Times New Roman" w:hAnsi="Times New Roman" w:cs="Times New Roman"/>
          <w:b/>
          <w:sz w:val="28"/>
          <w:szCs w:val="28"/>
        </w:rPr>
        <w:t>Физическое развитие</w:t>
      </w:r>
    </w:p>
    <w:p w:rsidR="00E3034A" w:rsidRPr="00F81B66" w:rsidRDefault="00E3034A" w:rsidP="00E3034A">
      <w:pPr>
        <w:pStyle w:val="a3"/>
        <w:rPr>
          <w:rFonts w:ascii="Times New Roman" w:eastAsia="Times New Roman" w:hAnsi="Times New Roman" w:cs="Times New Roman"/>
          <w:b/>
          <w:sz w:val="28"/>
          <w:szCs w:val="28"/>
        </w:rPr>
      </w:pPr>
      <w:r w:rsidRPr="00F81B66">
        <w:rPr>
          <w:rFonts w:ascii="Times New Roman" w:eastAsia="Times New Roman" w:hAnsi="Times New Roman" w:cs="Times New Roman"/>
          <w:b/>
          <w:sz w:val="28"/>
          <w:szCs w:val="28"/>
        </w:rPr>
        <w:t>Методические пособия</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Пензулаева Л.И. Физкультурные занятия в детском саду. Первая младшая группа.</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Пензулаева Л.И. Физкультурные занятия в детском саду. Вторая младшая группа.</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Пензулаева Л.И. Физкультурные занятия в детском саду. Средняя группа.</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Пензулаева Л.И. Физкультурные занятия в детском саду. Старшая группа.</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Пензулаева Л.И. Физкультурные занятия в детском саду. Подготовительная к школе группа.</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Пензулаева Л.И. Подвижные игры и игровые упражнения для детей 3-5 лет</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Пензулаева Л.И. Подвижные игры и игровые упражнения для детей 5-7 лет</w:t>
      </w:r>
    </w:p>
    <w:p w:rsid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 xml:space="preserve">Пензулаева Л.И. Оздоровительная гимнастика для детей 3-7 лет </w:t>
      </w:r>
    </w:p>
    <w:p w:rsidR="00A800F9" w:rsidRPr="00A800F9" w:rsidRDefault="00A800F9" w:rsidP="00A800F9">
      <w:pPr>
        <w:pStyle w:val="a3"/>
        <w:rPr>
          <w:rFonts w:ascii="Times New Roman" w:eastAsia="Times New Roman" w:hAnsi="Times New Roman" w:cs="Times New Roman"/>
          <w:b/>
          <w:sz w:val="28"/>
          <w:szCs w:val="28"/>
        </w:rPr>
      </w:pPr>
      <w:r w:rsidRPr="00A800F9">
        <w:rPr>
          <w:rFonts w:ascii="Times New Roman" w:eastAsia="Times New Roman" w:hAnsi="Times New Roman" w:cs="Times New Roman"/>
          <w:b/>
          <w:sz w:val="28"/>
          <w:szCs w:val="28"/>
        </w:rPr>
        <w:t>Наглядно-дидактические   пособия</w:t>
      </w:r>
    </w:p>
    <w:p w:rsidR="00A800F9" w:rsidRPr="00A800F9" w:rsidRDefault="00A800F9" w:rsidP="00A800F9">
      <w:pPr>
        <w:pStyle w:val="a3"/>
        <w:rPr>
          <w:rFonts w:ascii="Times New Roman" w:eastAsia="Times New Roman" w:hAnsi="Times New Roman" w:cs="Times New Roman"/>
          <w:sz w:val="28"/>
          <w:szCs w:val="28"/>
        </w:rPr>
      </w:pPr>
      <w:r w:rsidRPr="00A800F9">
        <w:rPr>
          <w:rFonts w:ascii="Times New Roman" w:eastAsia="Times New Roman" w:hAnsi="Times New Roman" w:cs="Times New Roman"/>
          <w:sz w:val="28"/>
          <w:szCs w:val="28"/>
        </w:rPr>
        <w:t>Серия «Мир в картинках»: «Спортивный инвентарь».</w:t>
      </w:r>
    </w:p>
    <w:p w:rsidR="00A800F9" w:rsidRPr="00A800F9" w:rsidRDefault="00A800F9" w:rsidP="00A800F9">
      <w:pPr>
        <w:pStyle w:val="a3"/>
        <w:rPr>
          <w:rFonts w:ascii="Times New Roman" w:eastAsia="Times New Roman" w:hAnsi="Times New Roman" w:cs="Times New Roman"/>
          <w:sz w:val="28"/>
          <w:szCs w:val="28"/>
        </w:rPr>
      </w:pPr>
      <w:r w:rsidRPr="00A800F9">
        <w:rPr>
          <w:rFonts w:ascii="Times New Roman" w:eastAsia="Times New Roman" w:hAnsi="Times New Roman" w:cs="Times New Roman"/>
          <w:sz w:val="28"/>
          <w:szCs w:val="28"/>
        </w:rPr>
        <w:t>Серия «Рассказы по картинкам»: «Зимние виды спорта»; «Летние виды спорта»; «Распорядок дня».</w:t>
      </w:r>
    </w:p>
    <w:p w:rsidR="00A800F9" w:rsidRPr="00A800F9" w:rsidRDefault="00A800F9" w:rsidP="00A800F9">
      <w:pPr>
        <w:pStyle w:val="a3"/>
        <w:rPr>
          <w:rFonts w:ascii="Times New Roman" w:eastAsia="Times New Roman" w:hAnsi="Times New Roman" w:cs="Times New Roman"/>
          <w:sz w:val="28"/>
          <w:szCs w:val="28"/>
        </w:rPr>
      </w:pPr>
      <w:r w:rsidRPr="00A800F9">
        <w:rPr>
          <w:rFonts w:ascii="Times New Roman" w:eastAsia="Times New Roman" w:hAnsi="Times New Roman" w:cs="Times New Roman"/>
          <w:sz w:val="28"/>
          <w:szCs w:val="28"/>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A800F9" w:rsidRPr="00A800F9" w:rsidRDefault="00A800F9" w:rsidP="00A800F9">
      <w:pPr>
        <w:pStyle w:val="a3"/>
        <w:rPr>
          <w:rFonts w:ascii="Times New Roman" w:eastAsia="Times New Roman" w:hAnsi="Times New Roman" w:cs="Times New Roman"/>
          <w:sz w:val="28"/>
          <w:szCs w:val="28"/>
        </w:rPr>
      </w:pPr>
      <w:r w:rsidRPr="00A800F9">
        <w:rPr>
          <w:rFonts w:ascii="Times New Roman" w:eastAsia="Times New Roman" w:hAnsi="Times New Roman" w:cs="Times New Roman"/>
          <w:sz w:val="28"/>
          <w:szCs w:val="28"/>
        </w:rPr>
        <w:t>Плакаты: «Зимние виды спорта»; «Летние виды спорта».</w:t>
      </w:r>
    </w:p>
    <w:p w:rsidR="00A800F9" w:rsidRPr="0002057A" w:rsidRDefault="00A800F9" w:rsidP="0002057A">
      <w:pPr>
        <w:pStyle w:val="a3"/>
        <w:rPr>
          <w:rFonts w:ascii="Times New Roman" w:hAnsi="Times New Roman" w:cs="Times New Roman"/>
          <w:sz w:val="28"/>
          <w:szCs w:val="28"/>
        </w:rPr>
      </w:pPr>
    </w:p>
    <w:p w:rsidR="0002057A" w:rsidRPr="0002057A" w:rsidRDefault="0002057A" w:rsidP="0002057A">
      <w:pPr>
        <w:pStyle w:val="a3"/>
        <w:rPr>
          <w:rFonts w:ascii="Times New Roman" w:hAnsi="Times New Roman" w:cs="Times New Roman"/>
          <w:b/>
          <w:sz w:val="28"/>
          <w:szCs w:val="28"/>
        </w:rPr>
      </w:pPr>
      <w:r w:rsidRPr="0002057A">
        <w:rPr>
          <w:rFonts w:ascii="Times New Roman" w:hAnsi="Times New Roman" w:cs="Times New Roman"/>
          <w:b/>
          <w:sz w:val="28"/>
          <w:szCs w:val="28"/>
        </w:rPr>
        <w:t>Социально-коммуникативное развитие</w:t>
      </w:r>
    </w:p>
    <w:p w:rsidR="00E3034A" w:rsidRPr="00F81B66" w:rsidRDefault="00E3034A" w:rsidP="00E3034A">
      <w:pPr>
        <w:pStyle w:val="a3"/>
        <w:rPr>
          <w:rFonts w:ascii="Times New Roman" w:eastAsia="Times New Roman" w:hAnsi="Times New Roman" w:cs="Times New Roman"/>
          <w:b/>
          <w:sz w:val="28"/>
          <w:szCs w:val="28"/>
        </w:rPr>
      </w:pPr>
      <w:r w:rsidRPr="00F81B66">
        <w:rPr>
          <w:rFonts w:ascii="Times New Roman" w:eastAsia="Times New Roman" w:hAnsi="Times New Roman" w:cs="Times New Roman"/>
          <w:b/>
          <w:sz w:val="28"/>
          <w:szCs w:val="28"/>
        </w:rPr>
        <w:t>Методические пособия</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Петрова В.И. Этические беседы с детьми 4-7 лет</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 xml:space="preserve">Нафикова З.Г., Гареева Н.А. Умные игрушки. </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Ракаева А.С. Уйнайык уйлап кына.</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Нафикова З.Г. Растем</w:t>
      </w:r>
      <w:r w:rsidR="00E3034A">
        <w:rPr>
          <w:rFonts w:ascii="Times New Roman" w:hAnsi="Times New Roman" w:cs="Times New Roman"/>
          <w:sz w:val="28"/>
          <w:szCs w:val="28"/>
        </w:rPr>
        <w:t>,</w:t>
      </w:r>
      <w:r w:rsidRPr="0002057A">
        <w:rPr>
          <w:rFonts w:ascii="Times New Roman" w:hAnsi="Times New Roman" w:cs="Times New Roman"/>
          <w:sz w:val="28"/>
          <w:szCs w:val="28"/>
        </w:rPr>
        <w:t xml:space="preserve"> играя. Методическое пособие.</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Комарова Т.С. Трудовое воспитание в детском саду</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 xml:space="preserve">Азнабаева Ф.Г. Труд – основа жизни. </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Га</w:t>
      </w:r>
      <w:r w:rsidRPr="0002057A">
        <w:rPr>
          <w:rFonts w:ascii="Times New Roman" w:eastAsia="Calibri" w:hAnsi="Times New Roman" w:cs="Times New Roman"/>
          <w:sz w:val="28"/>
          <w:szCs w:val="28"/>
        </w:rPr>
        <w:t>ляутдинов И.Г. Поиграем, друзья, вместе.</w:t>
      </w:r>
    </w:p>
    <w:p w:rsidR="0002057A" w:rsidRPr="0002057A" w:rsidRDefault="0002057A" w:rsidP="0002057A">
      <w:pPr>
        <w:pStyle w:val="a3"/>
        <w:rPr>
          <w:rFonts w:ascii="Times New Roman" w:hAnsi="Times New Roman" w:cs="Times New Roman"/>
          <w:b/>
          <w:sz w:val="28"/>
          <w:szCs w:val="28"/>
        </w:rPr>
      </w:pPr>
      <w:r w:rsidRPr="0002057A">
        <w:rPr>
          <w:rFonts w:ascii="Times New Roman" w:hAnsi="Times New Roman" w:cs="Times New Roman"/>
          <w:b/>
          <w:sz w:val="28"/>
          <w:szCs w:val="28"/>
        </w:rPr>
        <w:t>Познавательное развитие</w:t>
      </w:r>
    </w:p>
    <w:p w:rsidR="00E3034A" w:rsidRPr="00F81B66" w:rsidRDefault="00E3034A" w:rsidP="00E3034A">
      <w:pPr>
        <w:pStyle w:val="a3"/>
        <w:rPr>
          <w:rFonts w:ascii="Times New Roman" w:eastAsia="Times New Roman" w:hAnsi="Times New Roman" w:cs="Times New Roman"/>
          <w:b/>
          <w:sz w:val="28"/>
          <w:szCs w:val="28"/>
        </w:rPr>
      </w:pPr>
      <w:r w:rsidRPr="00F81B66">
        <w:rPr>
          <w:rFonts w:ascii="Times New Roman" w:eastAsia="Times New Roman" w:hAnsi="Times New Roman" w:cs="Times New Roman"/>
          <w:b/>
          <w:sz w:val="28"/>
          <w:szCs w:val="28"/>
        </w:rPr>
        <w:t>Методические пособия</w:t>
      </w:r>
    </w:p>
    <w:p w:rsidR="00F81B66" w:rsidRPr="00F81B66" w:rsidRDefault="00F81B66" w:rsidP="00F81B66">
      <w:pPr>
        <w:pStyle w:val="a3"/>
        <w:rPr>
          <w:rFonts w:ascii="Times New Roman" w:eastAsia="Times New Roman" w:hAnsi="Times New Roman" w:cs="Times New Roman"/>
          <w:sz w:val="28"/>
          <w:szCs w:val="28"/>
        </w:rPr>
      </w:pPr>
      <w:r w:rsidRPr="00F81B66">
        <w:rPr>
          <w:rFonts w:ascii="Times New Roman" w:eastAsia="Times New Roman" w:hAnsi="Times New Roman" w:cs="Times New Roman"/>
          <w:sz w:val="28"/>
          <w:szCs w:val="28"/>
        </w:rPr>
        <w:t>П о м о р а е в а И. А., П о з и н а В. А. Формирование элементарных математических представлений. Вторая группа раннего возраста (2–3 года). П о м о р а е в а И. А., П о з и н а В. А. Формирование элементарных математических представлений. Младшая группа (3–4 года).</w:t>
      </w:r>
    </w:p>
    <w:p w:rsidR="00F81B66" w:rsidRPr="00F81B66" w:rsidRDefault="00F81B66" w:rsidP="00F81B66">
      <w:pPr>
        <w:pStyle w:val="a3"/>
        <w:rPr>
          <w:rFonts w:ascii="Times New Roman" w:eastAsia="Times New Roman" w:hAnsi="Times New Roman" w:cs="Times New Roman"/>
          <w:sz w:val="28"/>
          <w:szCs w:val="28"/>
        </w:rPr>
      </w:pPr>
      <w:r w:rsidRPr="00F81B66">
        <w:rPr>
          <w:rFonts w:ascii="Times New Roman" w:eastAsia="Times New Roman" w:hAnsi="Times New Roman" w:cs="Times New Roman"/>
          <w:sz w:val="28"/>
          <w:szCs w:val="28"/>
        </w:rPr>
        <w:t>П о м о р а е в а  И. А., П о з и н а  В. А. Формирование элементарных математических представлений. Средняя группа (4–5 лет).</w:t>
      </w:r>
    </w:p>
    <w:p w:rsidR="00F81B66" w:rsidRPr="00F81B66" w:rsidRDefault="00F81B66" w:rsidP="00F81B66">
      <w:pPr>
        <w:pStyle w:val="a3"/>
        <w:rPr>
          <w:rFonts w:ascii="Times New Roman" w:eastAsia="Times New Roman" w:hAnsi="Times New Roman" w:cs="Times New Roman"/>
          <w:sz w:val="28"/>
          <w:szCs w:val="28"/>
        </w:rPr>
      </w:pPr>
      <w:r w:rsidRPr="00F81B66">
        <w:rPr>
          <w:rFonts w:ascii="Times New Roman" w:eastAsia="Times New Roman" w:hAnsi="Times New Roman" w:cs="Times New Roman"/>
          <w:sz w:val="28"/>
          <w:szCs w:val="28"/>
        </w:rPr>
        <w:t>П о м о р а е в а И. А., П о з и н а  В. А. Формирование элементарных математических представлений. Старшая группа (5–6 лет).</w:t>
      </w:r>
    </w:p>
    <w:p w:rsidR="00F81B66" w:rsidRPr="002F06E3" w:rsidRDefault="00F81B66" w:rsidP="00F81B66">
      <w:pPr>
        <w:pStyle w:val="a3"/>
        <w:rPr>
          <w:rFonts w:ascii="Times New Roman" w:eastAsia="Times New Roman" w:hAnsi="Times New Roman" w:cs="Times New Roman"/>
          <w:sz w:val="28"/>
          <w:szCs w:val="28"/>
        </w:rPr>
      </w:pPr>
      <w:r w:rsidRPr="00F81B66">
        <w:rPr>
          <w:rFonts w:ascii="Times New Roman" w:eastAsia="Times New Roman" w:hAnsi="Times New Roman" w:cs="Times New Roman"/>
          <w:sz w:val="28"/>
          <w:szCs w:val="28"/>
        </w:rPr>
        <w:lastRenderedPageBreak/>
        <w:t xml:space="preserve">П о м о р а е в а И. А., П о з и н а В.А. Формирование элементарных математических представлений. </w:t>
      </w:r>
      <w:r w:rsidRPr="002F06E3">
        <w:rPr>
          <w:rFonts w:ascii="Times New Roman" w:eastAsia="Times New Roman" w:hAnsi="Times New Roman" w:cs="Times New Roman"/>
          <w:sz w:val="28"/>
          <w:szCs w:val="28"/>
        </w:rPr>
        <w:t>Подготовительная к школе группа (6–7 лет).</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 xml:space="preserve">Нафикова </w:t>
      </w:r>
      <w:r w:rsidR="00F81B66">
        <w:rPr>
          <w:rFonts w:ascii="Times New Roman" w:hAnsi="Times New Roman" w:cs="Times New Roman"/>
          <w:sz w:val="28"/>
          <w:szCs w:val="28"/>
        </w:rPr>
        <w:t>З.Г. М</w:t>
      </w:r>
      <w:r w:rsidRPr="0002057A">
        <w:rPr>
          <w:rFonts w:ascii="Times New Roman" w:hAnsi="Times New Roman" w:cs="Times New Roman"/>
          <w:sz w:val="28"/>
          <w:szCs w:val="28"/>
        </w:rPr>
        <w:t>атематика в детском саду.</w:t>
      </w:r>
    </w:p>
    <w:p w:rsidR="00F81B66" w:rsidRPr="00F81B66" w:rsidRDefault="00F81B66" w:rsidP="00F81B66">
      <w:pPr>
        <w:pStyle w:val="a3"/>
        <w:rPr>
          <w:rFonts w:ascii="Times New Roman" w:eastAsia="Times New Roman" w:hAnsi="Times New Roman" w:cs="Times New Roman"/>
          <w:b/>
          <w:sz w:val="28"/>
          <w:szCs w:val="28"/>
        </w:rPr>
      </w:pPr>
      <w:r w:rsidRPr="00F81B66">
        <w:rPr>
          <w:rFonts w:ascii="Times New Roman" w:eastAsia="Times New Roman" w:hAnsi="Times New Roman" w:cs="Times New Roman"/>
          <w:b/>
          <w:sz w:val="28"/>
          <w:szCs w:val="28"/>
        </w:rPr>
        <w:t>Наглядно-дидактические   пособия</w:t>
      </w:r>
    </w:p>
    <w:p w:rsidR="00F81B66" w:rsidRPr="00F81B66" w:rsidRDefault="00F81B66" w:rsidP="00F81B66">
      <w:pPr>
        <w:pStyle w:val="a3"/>
        <w:rPr>
          <w:rFonts w:ascii="Times New Roman" w:eastAsia="Times New Roman" w:hAnsi="Times New Roman" w:cs="Times New Roman"/>
          <w:sz w:val="28"/>
          <w:szCs w:val="28"/>
        </w:rPr>
      </w:pPr>
      <w:r w:rsidRPr="00F81B66">
        <w:rPr>
          <w:rFonts w:ascii="Times New Roman" w:eastAsia="Times New Roman" w:hAnsi="Times New Roman" w:cs="Times New Roman"/>
          <w:sz w:val="28"/>
          <w:szCs w:val="28"/>
        </w:rPr>
        <w:t>Плакаты: «Счет до 10»; «Счет до 20»; «Цвет»; «Форма».</w:t>
      </w:r>
    </w:p>
    <w:p w:rsidR="00F81B66" w:rsidRPr="00F81B66" w:rsidRDefault="00F81B66" w:rsidP="00F81B66">
      <w:pPr>
        <w:pStyle w:val="a3"/>
        <w:rPr>
          <w:rFonts w:ascii="Times New Roman" w:eastAsia="Times New Roman" w:hAnsi="Times New Roman" w:cs="Times New Roman"/>
          <w:b/>
          <w:sz w:val="28"/>
          <w:szCs w:val="28"/>
        </w:rPr>
      </w:pPr>
      <w:r w:rsidRPr="00F81B66">
        <w:rPr>
          <w:rFonts w:ascii="Times New Roman" w:eastAsia="Times New Roman" w:hAnsi="Times New Roman" w:cs="Times New Roman"/>
          <w:b/>
          <w:sz w:val="28"/>
          <w:szCs w:val="28"/>
        </w:rPr>
        <w:t>Ознакомление с миром природы</w:t>
      </w:r>
    </w:p>
    <w:p w:rsidR="00F81B66" w:rsidRPr="00F81B66" w:rsidRDefault="00F81B66" w:rsidP="00F81B66">
      <w:pPr>
        <w:pStyle w:val="a3"/>
        <w:rPr>
          <w:rFonts w:ascii="Times New Roman" w:eastAsia="Times New Roman" w:hAnsi="Times New Roman" w:cs="Times New Roman"/>
          <w:b/>
          <w:sz w:val="28"/>
          <w:szCs w:val="28"/>
        </w:rPr>
      </w:pPr>
      <w:r w:rsidRPr="00F81B66">
        <w:rPr>
          <w:rFonts w:ascii="Times New Roman" w:eastAsia="Times New Roman" w:hAnsi="Times New Roman" w:cs="Times New Roman"/>
          <w:b/>
          <w:sz w:val="28"/>
          <w:szCs w:val="28"/>
        </w:rPr>
        <w:t>Методические пособия</w:t>
      </w:r>
    </w:p>
    <w:p w:rsidR="00F81B66" w:rsidRPr="00F81B66" w:rsidRDefault="00F81B66" w:rsidP="00F81B66">
      <w:pPr>
        <w:pStyle w:val="a3"/>
        <w:rPr>
          <w:rFonts w:ascii="Times New Roman" w:eastAsia="Times New Roman" w:hAnsi="Times New Roman" w:cs="Times New Roman"/>
          <w:sz w:val="28"/>
          <w:szCs w:val="28"/>
        </w:rPr>
      </w:pPr>
      <w:r w:rsidRPr="00F81B66">
        <w:rPr>
          <w:rFonts w:ascii="Times New Roman" w:eastAsia="Times New Roman" w:hAnsi="Times New Roman" w:cs="Times New Roman"/>
          <w:sz w:val="28"/>
          <w:szCs w:val="28"/>
        </w:rPr>
        <w:t>С о л о м е н н и к о в а О. А. Ознакомление с природой в детском саду.</w:t>
      </w:r>
    </w:p>
    <w:p w:rsidR="00F81B66" w:rsidRPr="00F81B66" w:rsidRDefault="00F81B66" w:rsidP="00F81B66">
      <w:pPr>
        <w:pStyle w:val="a3"/>
        <w:rPr>
          <w:rFonts w:ascii="Times New Roman" w:eastAsia="Times New Roman" w:hAnsi="Times New Roman" w:cs="Times New Roman"/>
          <w:sz w:val="28"/>
          <w:szCs w:val="28"/>
        </w:rPr>
      </w:pPr>
      <w:r w:rsidRPr="00F81B66">
        <w:rPr>
          <w:rFonts w:ascii="Times New Roman" w:eastAsia="Times New Roman" w:hAnsi="Times New Roman" w:cs="Times New Roman"/>
          <w:sz w:val="28"/>
          <w:szCs w:val="28"/>
        </w:rPr>
        <w:t>Вторая группа раннего возраста (2–3 года).</w:t>
      </w:r>
    </w:p>
    <w:p w:rsidR="00F81B66" w:rsidRPr="00F81B66" w:rsidRDefault="00F81B66" w:rsidP="00F81B66">
      <w:pPr>
        <w:pStyle w:val="a3"/>
        <w:rPr>
          <w:rFonts w:ascii="Times New Roman" w:eastAsia="Times New Roman" w:hAnsi="Times New Roman" w:cs="Times New Roman"/>
          <w:sz w:val="28"/>
          <w:szCs w:val="28"/>
        </w:rPr>
      </w:pPr>
      <w:r w:rsidRPr="00F81B66">
        <w:rPr>
          <w:rFonts w:ascii="Times New Roman" w:eastAsia="Times New Roman" w:hAnsi="Times New Roman" w:cs="Times New Roman"/>
          <w:sz w:val="28"/>
          <w:szCs w:val="28"/>
        </w:rPr>
        <w:t>С о л о м е н н и к о в а О. А. Ознакомление с природой в детском саду.</w:t>
      </w:r>
    </w:p>
    <w:p w:rsidR="00F81B66" w:rsidRPr="00F81B66" w:rsidRDefault="00F81B66" w:rsidP="00F81B66">
      <w:pPr>
        <w:pStyle w:val="a3"/>
        <w:rPr>
          <w:rFonts w:ascii="Times New Roman" w:eastAsia="Times New Roman" w:hAnsi="Times New Roman" w:cs="Times New Roman"/>
          <w:sz w:val="28"/>
          <w:szCs w:val="28"/>
        </w:rPr>
      </w:pPr>
      <w:r w:rsidRPr="00F81B66">
        <w:rPr>
          <w:rFonts w:ascii="Times New Roman" w:eastAsia="Times New Roman" w:hAnsi="Times New Roman" w:cs="Times New Roman"/>
          <w:sz w:val="28"/>
          <w:szCs w:val="28"/>
        </w:rPr>
        <w:t>Младшая г</w:t>
      </w:r>
      <w:r w:rsidR="005741DA">
        <w:rPr>
          <w:rFonts w:ascii="Times New Roman" w:eastAsia="Times New Roman" w:hAnsi="Times New Roman" w:cs="Times New Roman"/>
          <w:sz w:val="28"/>
          <w:szCs w:val="28"/>
        </w:rPr>
        <w:t>руппа (3–4 года)</w:t>
      </w:r>
      <w:r w:rsidRPr="00F81B66">
        <w:rPr>
          <w:rFonts w:ascii="Times New Roman" w:eastAsia="Times New Roman" w:hAnsi="Times New Roman" w:cs="Times New Roman"/>
          <w:sz w:val="28"/>
          <w:szCs w:val="28"/>
        </w:rPr>
        <w:t>.</w:t>
      </w:r>
    </w:p>
    <w:p w:rsidR="00F81B66" w:rsidRPr="00F81B66" w:rsidRDefault="00F81B66" w:rsidP="00F81B66">
      <w:pPr>
        <w:pStyle w:val="a3"/>
        <w:rPr>
          <w:rFonts w:ascii="Times New Roman" w:eastAsia="Times New Roman" w:hAnsi="Times New Roman" w:cs="Times New Roman"/>
          <w:sz w:val="28"/>
          <w:szCs w:val="28"/>
        </w:rPr>
      </w:pPr>
      <w:r w:rsidRPr="00F81B66">
        <w:rPr>
          <w:rFonts w:ascii="Times New Roman" w:eastAsia="Times New Roman" w:hAnsi="Times New Roman" w:cs="Times New Roman"/>
          <w:sz w:val="28"/>
          <w:szCs w:val="28"/>
        </w:rPr>
        <w:t>С о л о м е н н и к о в а О. А. Ознакомление с природой в детском саду.</w:t>
      </w:r>
    </w:p>
    <w:p w:rsidR="00F81B66" w:rsidRPr="00F81B66" w:rsidRDefault="00F81B66" w:rsidP="00F81B66">
      <w:pPr>
        <w:pStyle w:val="a3"/>
        <w:rPr>
          <w:rFonts w:ascii="Times New Roman" w:eastAsia="Times New Roman" w:hAnsi="Times New Roman" w:cs="Times New Roman"/>
          <w:sz w:val="28"/>
          <w:szCs w:val="28"/>
        </w:rPr>
      </w:pPr>
      <w:r w:rsidRPr="00F81B66">
        <w:rPr>
          <w:rFonts w:ascii="Times New Roman" w:eastAsia="Times New Roman" w:hAnsi="Times New Roman" w:cs="Times New Roman"/>
          <w:sz w:val="28"/>
          <w:szCs w:val="28"/>
        </w:rPr>
        <w:t>Средняя группа (4–5 лет).</w:t>
      </w:r>
    </w:p>
    <w:p w:rsidR="00F81B66" w:rsidRPr="00F81B66" w:rsidRDefault="00F81B66" w:rsidP="00F81B66">
      <w:pPr>
        <w:pStyle w:val="a3"/>
        <w:rPr>
          <w:rFonts w:ascii="Times New Roman" w:eastAsia="Times New Roman" w:hAnsi="Times New Roman" w:cs="Times New Roman"/>
          <w:sz w:val="28"/>
          <w:szCs w:val="28"/>
        </w:rPr>
      </w:pPr>
      <w:r w:rsidRPr="00F81B66">
        <w:rPr>
          <w:rFonts w:ascii="Times New Roman" w:eastAsia="Times New Roman" w:hAnsi="Times New Roman" w:cs="Times New Roman"/>
          <w:sz w:val="28"/>
          <w:szCs w:val="28"/>
        </w:rPr>
        <w:t>С о л о м е н н и к о в а О. А. Ознакомление с природой в детском саду.</w:t>
      </w:r>
    </w:p>
    <w:p w:rsidR="00F81B66" w:rsidRPr="00F81B66" w:rsidRDefault="00F81B66" w:rsidP="00F81B66">
      <w:pPr>
        <w:pStyle w:val="a3"/>
        <w:rPr>
          <w:rFonts w:ascii="Times New Roman" w:eastAsia="Times New Roman" w:hAnsi="Times New Roman" w:cs="Times New Roman"/>
          <w:sz w:val="28"/>
          <w:szCs w:val="28"/>
        </w:rPr>
      </w:pPr>
      <w:r w:rsidRPr="00F81B66">
        <w:rPr>
          <w:rFonts w:ascii="Times New Roman" w:eastAsia="Times New Roman" w:hAnsi="Times New Roman" w:cs="Times New Roman"/>
          <w:sz w:val="28"/>
          <w:szCs w:val="28"/>
        </w:rPr>
        <w:t>Старшая групп</w:t>
      </w:r>
      <w:r w:rsidR="005741DA">
        <w:rPr>
          <w:rFonts w:ascii="Times New Roman" w:eastAsia="Times New Roman" w:hAnsi="Times New Roman" w:cs="Times New Roman"/>
          <w:sz w:val="28"/>
          <w:szCs w:val="28"/>
        </w:rPr>
        <w:t>а (5–6 лет)</w:t>
      </w:r>
      <w:r w:rsidRPr="00F81B66">
        <w:rPr>
          <w:rFonts w:ascii="Times New Roman" w:eastAsia="Times New Roman" w:hAnsi="Times New Roman" w:cs="Times New Roman"/>
          <w:sz w:val="28"/>
          <w:szCs w:val="28"/>
        </w:rPr>
        <w:t>.</w:t>
      </w:r>
    </w:p>
    <w:p w:rsidR="00F81B66" w:rsidRPr="00F81B66" w:rsidRDefault="00F81B66" w:rsidP="00F81B66">
      <w:pPr>
        <w:pStyle w:val="a3"/>
        <w:rPr>
          <w:rFonts w:ascii="Times New Roman" w:eastAsia="Times New Roman" w:hAnsi="Times New Roman" w:cs="Times New Roman"/>
          <w:sz w:val="28"/>
          <w:szCs w:val="28"/>
        </w:rPr>
      </w:pPr>
      <w:r w:rsidRPr="00F81B66">
        <w:rPr>
          <w:rFonts w:ascii="Times New Roman" w:eastAsia="Times New Roman" w:hAnsi="Times New Roman" w:cs="Times New Roman"/>
          <w:sz w:val="28"/>
          <w:szCs w:val="28"/>
        </w:rPr>
        <w:t>С о л о м е н н и к о в а О. А. Ознакомление с природой в детском саду.</w:t>
      </w:r>
    </w:p>
    <w:p w:rsidR="00F81B66" w:rsidRPr="00F81B66" w:rsidRDefault="00F81B66" w:rsidP="00F81B66">
      <w:pPr>
        <w:pStyle w:val="a3"/>
        <w:rPr>
          <w:rFonts w:ascii="Times New Roman" w:eastAsia="Times New Roman" w:hAnsi="Times New Roman" w:cs="Times New Roman"/>
          <w:sz w:val="28"/>
          <w:szCs w:val="28"/>
        </w:rPr>
      </w:pPr>
      <w:r w:rsidRPr="00F81B66">
        <w:rPr>
          <w:rFonts w:ascii="Times New Roman" w:eastAsia="Times New Roman" w:hAnsi="Times New Roman" w:cs="Times New Roman"/>
          <w:sz w:val="28"/>
          <w:szCs w:val="28"/>
        </w:rPr>
        <w:t>Подготовительная к школе групп</w:t>
      </w:r>
      <w:r w:rsidR="005741DA">
        <w:rPr>
          <w:rFonts w:ascii="Times New Roman" w:eastAsia="Times New Roman" w:hAnsi="Times New Roman" w:cs="Times New Roman"/>
          <w:sz w:val="28"/>
          <w:szCs w:val="28"/>
        </w:rPr>
        <w:t>а (6–7 лет)</w:t>
      </w:r>
      <w:r w:rsidRPr="00F81B66">
        <w:rPr>
          <w:rFonts w:ascii="Times New Roman" w:eastAsia="Times New Roman" w:hAnsi="Times New Roman" w:cs="Times New Roman"/>
          <w:sz w:val="28"/>
          <w:szCs w:val="28"/>
        </w:rPr>
        <w:t>.</w:t>
      </w:r>
    </w:p>
    <w:p w:rsidR="00F81B66" w:rsidRPr="00F81B66" w:rsidRDefault="00F81B66" w:rsidP="00F81B66">
      <w:pPr>
        <w:pStyle w:val="a3"/>
        <w:rPr>
          <w:rFonts w:ascii="Times New Roman" w:eastAsia="Times New Roman" w:hAnsi="Times New Roman" w:cs="Times New Roman"/>
          <w:b/>
          <w:sz w:val="28"/>
          <w:szCs w:val="28"/>
        </w:rPr>
      </w:pPr>
      <w:r w:rsidRPr="00F81B66">
        <w:rPr>
          <w:rFonts w:ascii="Times New Roman" w:eastAsia="Times New Roman" w:hAnsi="Times New Roman" w:cs="Times New Roman"/>
          <w:b/>
          <w:sz w:val="28"/>
          <w:szCs w:val="28"/>
        </w:rPr>
        <w:t>Наглядно-дидактические   пособия</w:t>
      </w:r>
    </w:p>
    <w:p w:rsidR="00F81B66" w:rsidRPr="00F81B66" w:rsidRDefault="00F81B66" w:rsidP="00F81B66">
      <w:pPr>
        <w:pStyle w:val="a3"/>
        <w:rPr>
          <w:rFonts w:ascii="Times New Roman" w:eastAsia="Times New Roman" w:hAnsi="Times New Roman" w:cs="Times New Roman"/>
          <w:sz w:val="28"/>
          <w:szCs w:val="28"/>
        </w:rPr>
      </w:pPr>
      <w:r w:rsidRPr="00F81B66">
        <w:rPr>
          <w:rFonts w:ascii="Times New Roman" w:eastAsia="Times New Roman" w:hAnsi="Times New Roman" w:cs="Times New Roman"/>
          <w:sz w:val="28"/>
          <w:szCs w:val="28"/>
        </w:rPr>
        <w:t>Плакаты: «Домашние животные»; «Домашние питомцы»; «Домашние птицы»; «Животные Африки»; «Животные средней полосы»; «Овощи»;</w:t>
      </w:r>
    </w:p>
    <w:p w:rsidR="00F81B66" w:rsidRPr="002F06E3" w:rsidRDefault="00F81B66" w:rsidP="00F81B66">
      <w:pPr>
        <w:pStyle w:val="a3"/>
        <w:rPr>
          <w:rFonts w:ascii="Times New Roman" w:eastAsia="Times New Roman" w:hAnsi="Times New Roman" w:cs="Times New Roman"/>
          <w:sz w:val="28"/>
          <w:szCs w:val="28"/>
        </w:rPr>
      </w:pPr>
      <w:r w:rsidRPr="002F06E3">
        <w:rPr>
          <w:rFonts w:ascii="Times New Roman" w:eastAsia="Times New Roman" w:hAnsi="Times New Roman" w:cs="Times New Roman"/>
          <w:sz w:val="28"/>
          <w:szCs w:val="28"/>
        </w:rPr>
        <w:t>«Птицы»; «Фрукты».</w:t>
      </w:r>
    </w:p>
    <w:p w:rsidR="00F81B66" w:rsidRPr="00F81B66" w:rsidRDefault="00F81B66" w:rsidP="00F81B66">
      <w:pPr>
        <w:pStyle w:val="a3"/>
        <w:rPr>
          <w:rFonts w:ascii="Times New Roman" w:eastAsia="Times New Roman" w:hAnsi="Times New Roman" w:cs="Times New Roman"/>
          <w:sz w:val="28"/>
          <w:szCs w:val="28"/>
        </w:rPr>
      </w:pPr>
      <w:r w:rsidRPr="00F81B66">
        <w:rPr>
          <w:rFonts w:ascii="Times New Roman" w:eastAsia="Times New Roman" w:hAnsi="Times New Roman" w:cs="Times New Roman"/>
          <w:sz w:val="28"/>
          <w:szCs w:val="28"/>
        </w:rPr>
        <w:t>Картины для рассматривания: «Коза с козлятами»; «Кошка с котята- ми»; «Свинья с поросятами»; «Собака с щенками».</w:t>
      </w:r>
    </w:p>
    <w:p w:rsidR="00F81B66" w:rsidRPr="00F81B66" w:rsidRDefault="00F81B66" w:rsidP="00F81B66">
      <w:pPr>
        <w:pStyle w:val="a3"/>
        <w:rPr>
          <w:rFonts w:ascii="Times New Roman" w:eastAsia="Times New Roman" w:hAnsi="Times New Roman" w:cs="Times New Roman"/>
          <w:sz w:val="28"/>
          <w:szCs w:val="28"/>
        </w:rPr>
      </w:pPr>
      <w:r w:rsidRPr="00F81B66">
        <w:rPr>
          <w:rFonts w:ascii="Times New Roman" w:eastAsia="Times New Roman" w:hAnsi="Times New Roman" w:cs="Times New Roman"/>
          <w:sz w:val="28"/>
          <w:szCs w:val="28"/>
        </w:rPr>
        <w:t>Серия «Мир в картинках»: «Деревья и листья»; «Домашние животные»; «Домашние птицы»; «Животные — домашние питомцы»;</w:t>
      </w:r>
    </w:p>
    <w:p w:rsidR="00F81B66" w:rsidRPr="00F81B66" w:rsidRDefault="00F81B66" w:rsidP="00F81B66">
      <w:pPr>
        <w:pStyle w:val="a3"/>
        <w:rPr>
          <w:rFonts w:ascii="Times New Roman" w:eastAsia="Times New Roman" w:hAnsi="Times New Roman" w:cs="Times New Roman"/>
          <w:sz w:val="28"/>
          <w:szCs w:val="28"/>
        </w:rPr>
      </w:pPr>
      <w:r w:rsidRPr="00F81B66">
        <w:rPr>
          <w:rFonts w:ascii="Times New Roman" w:eastAsia="Times New Roman" w:hAnsi="Times New Roman" w:cs="Times New Roman"/>
          <w:sz w:val="28"/>
          <w:szCs w:val="28"/>
        </w:rPr>
        <w:t>«Животные жарких стран»; «Животные средней полосы»; «Морские обитатели»; «Насекомые»; «Ово</w:t>
      </w:r>
      <w:r w:rsidR="005741DA">
        <w:rPr>
          <w:rFonts w:ascii="Times New Roman" w:eastAsia="Times New Roman" w:hAnsi="Times New Roman" w:cs="Times New Roman"/>
          <w:sz w:val="28"/>
          <w:szCs w:val="28"/>
        </w:rPr>
        <w:t>щи»; «Рептилии и амфибии»; «Со</w:t>
      </w:r>
      <w:r w:rsidRPr="00F81B66">
        <w:rPr>
          <w:rFonts w:ascii="Times New Roman" w:eastAsia="Times New Roman" w:hAnsi="Times New Roman" w:cs="Times New Roman"/>
          <w:sz w:val="28"/>
          <w:szCs w:val="28"/>
        </w:rPr>
        <w:t>баки — друзья и помощники»; «Фрукты»; «Цветы»; «Ягоды лесные»;</w:t>
      </w:r>
    </w:p>
    <w:p w:rsidR="0002057A" w:rsidRDefault="00F81B66" w:rsidP="0002057A">
      <w:pPr>
        <w:pStyle w:val="a3"/>
        <w:rPr>
          <w:rFonts w:ascii="Times New Roman" w:hAnsi="Times New Roman" w:cs="Times New Roman"/>
          <w:sz w:val="28"/>
          <w:szCs w:val="28"/>
        </w:rPr>
      </w:pPr>
      <w:r w:rsidRPr="002F06E3">
        <w:rPr>
          <w:rFonts w:ascii="Times New Roman" w:eastAsia="Times New Roman" w:hAnsi="Times New Roman" w:cs="Times New Roman"/>
          <w:sz w:val="28"/>
          <w:szCs w:val="28"/>
        </w:rPr>
        <w:t>«Ягоды садовые».</w:t>
      </w:r>
    </w:p>
    <w:p w:rsidR="00E3034A" w:rsidRPr="00E3034A" w:rsidRDefault="00E3034A" w:rsidP="0002057A">
      <w:pPr>
        <w:pStyle w:val="a3"/>
        <w:rPr>
          <w:rFonts w:ascii="Times New Roman" w:hAnsi="Times New Roman" w:cs="Times New Roman"/>
          <w:sz w:val="28"/>
          <w:szCs w:val="28"/>
        </w:rPr>
      </w:pPr>
    </w:p>
    <w:p w:rsidR="0002057A" w:rsidRPr="0002057A" w:rsidRDefault="0002057A" w:rsidP="0002057A">
      <w:pPr>
        <w:pStyle w:val="a3"/>
        <w:rPr>
          <w:rFonts w:ascii="Times New Roman" w:hAnsi="Times New Roman" w:cs="Times New Roman"/>
          <w:b/>
          <w:sz w:val="28"/>
          <w:szCs w:val="28"/>
        </w:rPr>
      </w:pPr>
      <w:r w:rsidRPr="0002057A">
        <w:rPr>
          <w:rFonts w:ascii="Times New Roman" w:hAnsi="Times New Roman" w:cs="Times New Roman"/>
          <w:b/>
          <w:sz w:val="28"/>
          <w:szCs w:val="28"/>
        </w:rPr>
        <w:t>Речевое развитие</w:t>
      </w:r>
    </w:p>
    <w:p w:rsidR="00E3034A" w:rsidRPr="00F81B66" w:rsidRDefault="00E3034A" w:rsidP="00E3034A">
      <w:pPr>
        <w:pStyle w:val="a3"/>
        <w:rPr>
          <w:rFonts w:ascii="Times New Roman" w:eastAsia="Times New Roman" w:hAnsi="Times New Roman" w:cs="Times New Roman"/>
          <w:b/>
          <w:sz w:val="28"/>
          <w:szCs w:val="28"/>
        </w:rPr>
      </w:pPr>
      <w:r w:rsidRPr="00F81B66">
        <w:rPr>
          <w:rFonts w:ascii="Times New Roman" w:eastAsia="Times New Roman" w:hAnsi="Times New Roman" w:cs="Times New Roman"/>
          <w:b/>
          <w:sz w:val="28"/>
          <w:szCs w:val="28"/>
        </w:rPr>
        <w:t>Методические пособия</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 xml:space="preserve">Азнабаева Ф.Г., Аминева Р.И., Зигангирова Г.М., Йылкыбаева Г.Р., Нарынбаева А.З., Харисова М.Р. Гульбустан. Методическое пособие по </w:t>
      </w:r>
      <w:r w:rsidR="002628D7">
        <w:rPr>
          <w:rFonts w:ascii="Times New Roman" w:hAnsi="Times New Roman" w:cs="Times New Roman"/>
          <w:sz w:val="28"/>
          <w:szCs w:val="28"/>
        </w:rPr>
        <w:t>развитию речи.  Уфа, «Китап»</w:t>
      </w:r>
      <w:r w:rsidRPr="0002057A">
        <w:rPr>
          <w:rFonts w:ascii="Times New Roman" w:hAnsi="Times New Roman" w:cs="Times New Roman"/>
          <w:sz w:val="28"/>
          <w:szCs w:val="28"/>
        </w:rPr>
        <w:t>.</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 xml:space="preserve">- Занятия по развитию речи в первой младшей группе детского сада. </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 Занятия по развитию речи во второй младшей группе детского сада.</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 Занятия по развитию речи в средней группе детского сада.</w:t>
      </w:r>
    </w:p>
    <w:p w:rsid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 Занятия по развитию речи в старшей  и подготовительной к школе группе детского сада.</w:t>
      </w:r>
    </w:p>
    <w:p w:rsidR="002C02FA" w:rsidRDefault="002C02FA" w:rsidP="002C02FA">
      <w:pPr>
        <w:pStyle w:val="a3"/>
        <w:rPr>
          <w:rFonts w:ascii="Times New Roman" w:hAnsi="Times New Roman" w:cs="Times New Roman"/>
          <w:sz w:val="28"/>
          <w:szCs w:val="28"/>
        </w:rPr>
      </w:pPr>
      <w:r>
        <w:rPr>
          <w:rFonts w:ascii="Times New Roman" w:hAnsi="Times New Roman" w:cs="Times New Roman"/>
          <w:sz w:val="28"/>
          <w:szCs w:val="28"/>
        </w:rPr>
        <w:t xml:space="preserve">Гербова В.В. Развитие речи в детском саду. Вторая группа раннего возраста. Для занятия с детьми 2-3 лет. </w:t>
      </w:r>
    </w:p>
    <w:p w:rsidR="002C02FA" w:rsidRPr="0002057A" w:rsidRDefault="002C02FA" w:rsidP="002C02FA">
      <w:pPr>
        <w:pStyle w:val="a3"/>
        <w:rPr>
          <w:rFonts w:ascii="Times New Roman" w:hAnsi="Times New Roman" w:cs="Times New Roman"/>
          <w:sz w:val="28"/>
          <w:szCs w:val="28"/>
        </w:rPr>
      </w:pPr>
      <w:r>
        <w:rPr>
          <w:rFonts w:ascii="Times New Roman" w:hAnsi="Times New Roman" w:cs="Times New Roman"/>
          <w:sz w:val="28"/>
          <w:szCs w:val="28"/>
        </w:rPr>
        <w:t xml:space="preserve">Гербова В.В. Развитие речи в детском саду. Младшая группа. Для занятия с детьми 3-4 лет. </w:t>
      </w:r>
    </w:p>
    <w:p w:rsidR="002C02FA" w:rsidRDefault="002C02FA" w:rsidP="002C02FA">
      <w:pPr>
        <w:pStyle w:val="a3"/>
        <w:rPr>
          <w:rFonts w:ascii="Times New Roman" w:hAnsi="Times New Roman" w:cs="Times New Roman"/>
          <w:sz w:val="28"/>
          <w:szCs w:val="28"/>
        </w:rPr>
      </w:pPr>
      <w:r>
        <w:rPr>
          <w:rFonts w:ascii="Times New Roman" w:hAnsi="Times New Roman" w:cs="Times New Roman"/>
          <w:sz w:val="28"/>
          <w:szCs w:val="28"/>
        </w:rPr>
        <w:lastRenderedPageBreak/>
        <w:t xml:space="preserve">Гербова В.В. Развитие речи в детском саду. Средняя группа. Для занятия с детьми 4-5 лет. </w:t>
      </w:r>
    </w:p>
    <w:p w:rsidR="002C02FA" w:rsidRDefault="002C02FA" w:rsidP="002C02FA">
      <w:pPr>
        <w:pStyle w:val="a3"/>
        <w:rPr>
          <w:rFonts w:ascii="Times New Roman" w:hAnsi="Times New Roman" w:cs="Times New Roman"/>
          <w:sz w:val="28"/>
          <w:szCs w:val="28"/>
        </w:rPr>
      </w:pPr>
      <w:r>
        <w:rPr>
          <w:rFonts w:ascii="Times New Roman" w:hAnsi="Times New Roman" w:cs="Times New Roman"/>
          <w:sz w:val="28"/>
          <w:szCs w:val="28"/>
        </w:rPr>
        <w:t xml:space="preserve">Гербова В.В. Развитие речи в детском саду. Старшая группа. Для занятия с детьми 5-6 лет. </w:t>
      </w:r>
    </w:p>
    <w:p w:rsidR="002C02FA" w:rsidRDefault="002C02FA" w:rsidP="002C02FA">
      <w:pPr>
        <w:pStyle w:val="a3"/>
        <w:rPr>
          <w:rFonts w:ascii="Times New Roman" w:hAnsi="Times New Roman" w:cs="Times New Roman"/>
          <w:sz w:val="28"/>
          <w:szCs w:val="28"/>
        </w:rPr>
      </w:pPr>
      <w:r>
        <w:rPr>
          <w:rFonts w:ascii="Times New Roman" w:hAnsi="Times New Roman" w:cs="Times New Roman"/>
          <w:sz w:val="28"/>
          <w:szCs w:val="28"/>
        </w:rPr>
        <w:t xml:space="preserve">Гербова В.В. Развитие речи в детском саду. Подготовительная группа. Для занятия с детьми 6-7 лет. </w:t>
      </w:r>
    </w:p>
    <w:p w:rsidR="0002057A" w:rsidRPr="0002057A" w:rsidRDefault="0002057A" w:rsidP="002C02FA">
      <w:pPr>
        <w:pStyle w:val="a3"/>
        <w:rPr>
          <w:rFonts w:ascii="Times New Roman" w:eastAsia="Times New Roman" w:hAnsi="Times New Roman" w:cs="Times New Roman"/>
          <w:sz w:val="28"/>
          <w:szCs w:val="28"/>
        </w:rPr>
      </w:pPr>
      <w:r w:rsidRPr="0002057A">
        <w:rPr>
          <w:rFonts w:ascii="Times New Roman" w:eastAsia="Times New Roman" w:hAnsi="Times New Roman" w:cs="Times New Roman"/>
          <w:sz w:val="28"/>
          <w:szCs w:val="28"/>
        </w:rPr>
        <w:t>Программа обучения русской разговорной речи в башкирских дошкольных образовательных учреждениях, Ф.Г. Азнабае</w:t>
      </w:r>
      <w:r w:rsidR="002628D7">
        <w:rPr>
          <w:rFonts w:ascii="Times New Roman" w:eastAsia="Times New Roman" w:hAnsi="Times New Roman" w:cs="Times New Roman"/>
          <w:sz w:val="28"/>
          <w:szCs w:val="28"/>
        </w:rPr>
        <w:t>вой, Р.Г., Давлетбаевой, Уфа</w:t>
      </w:r>
      <w:r w:rsidRPr="0002057A">
        <w:rPr>
          <w:rFonts w:ascii="Times New Roman" w:eastAsia="Times New Roman" w:hAnsi="Times New Roman" w:cs="Times New Roman"/>
          <w:sz w:val="28"/>
          <w:szCs w:val="28"/>
        </w:rPr>
        <w:t>;</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Нафикова З.Г. Изучаем башкирский язык.</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Нафикова З.Г. Афарин. Методическое пособие.</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Нафикова З.Г. Говорим на башкирском.</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Азнабаева Ф.Г.,  Нафикова З.Г</w:t>
      </w:r>
      <w:r w:rsidR="00A800F9">
        <w:rPr>
          <w:rFonts w:ascii="Times New Roman" w:hAnsi="Times New Roman" w:cs="Times New Roman"/>
          <w:sz w:val="28"/>
          <w:szCs w:val="28"/>
        </w:rPr>
        <w:t>.</w:t>
      </w:r>
      <w:r w:rsidRPr="0002057A">
        <w:rPr>
          <w:rFonts w:ascii="Times New Roman" w:hAnsi="Times New Roman" w:cs="Times New Roman"/>
          <w:sz w:val="28"/>
          <w:szCs w:val="28"/>
        </w:rPr>
        <w:t xml:space="preserve"> Волшебные звуки.</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Азнабаева Ф.Г., Нафикова З.Г. Искра</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Ягафарова А.Ш., Юлмухаметов М.Б</w:t>
      </w:r>
      <w:r w:rsidR="00C27252">
        <w:rPr>
          <w:rFonts w:ascii="Times New Roman" w:hAnsi="Times New Roman" w:cs="Times New Roman"/>
          <w:sz w:val="28"/>
          <w:szCs w:val="28"/>
        </w:rPr>
        <w:t>.</w:t>
      </w:r>
      <w:r w:rsidRPr="0002057A">
        <w:rPr>
          <w:rFonts w:ascii="Times New Roman" w:hAnsi="Times New Roman" w:cs="Times New Roman"/>
          <w:sz w:val="28"/>
          <w:szCs w:val="28"/>
        </w:rPr>
        <w:t xml:space="preserve"> Радуга (два тома)</w:t>
      </w:r>
    </w:p>
    <w:p w:rsidR="0002057A" w:rsidRP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Юлмухаметов М.Б. Ягафарова А.Ш. Хрестоматия. (1-2 части)</w:t>
      </w:r>
    </w:p>
    <w:p w:rsidR="002C02FA" w:rsidRPr="002C02FA" w:rsidRDefault="0002057A" w:rsidP="0002057A">
      <w:pPr>
        <w:pStyle w:val="a3"/>
        <w:rPr>
          <w:rFonts w:ascii="Times New Roman" w:eastAsia="Times New Roman" w:hAnsi="Times New Roman" w:cs="Times New Roman"/>
          <w:sz w:val="28"/>
          <w:szCs w:val="28"/>
        </w:rPr>
      </w:pPr>
      <w:r w:rsidRPr="0002057A">
        <w:rPr>
          <w:rFonts w:ascii="Times New Roman" w:eastAsia="Times New Roman" w:hAnsi="Times New Roman" w:cs="Times New Roman"/>
          <w:sz w:val="28"/>
          <w:szCs w:val="28"/>
        </w:rPr>
        <w:t>Картинный словарь русского языка, Ф.Г. Азнабаева, Р.Х. Гасанова, Р.Р. Хисматулл</w:t>
      </w:r>
      <w:r w:rsidR="002628D7">
        <w:rPr>
          <w:rFonts w:ascii="Times New Roman" w:eastAsia="Times New Roman" w:hAnsi="Times New Roman" w:cs="Times New Roman"/>
          <w:sz w:val="28"/>
          <w:szCs w:val="28"/>
        </w:rPr>
        <w:t>ина, Уфа : Китап.</w:t>
      </w:r>
    </w:p>
    <w:p w:rsidR="00A800F9" w:rsidRPr="00A800F9" w:rsidRDefault="00A800F9" w:rsidP="00A800F9">
      <w:pPr>
        <w:pStyle w:val="a3"/>
        <w:rPr>
          <w:rFonts w:ascii="Times New Roman" w:eastAsia="Times New Roman" w:hAnsi="Times New Roman" w:cs="Times New Roman"/>
          <w:b/>
          <w:sz w:val="28"/>
          <w:szCs w:val="28"/>
        </w:rPr>
      </w:pPr>
      <w:r w:rsidRPr="00A800F9">
        <w:rPr>
          <w:rFonts w:ascii="Times New Roman" w:eastAsia="Times New Roman" w:hAnsi="Times New Roman" w:cs="Times New Roman"/>
          <w:b/>
          <w:sz w:val="28"/>
          <w:szCs w:val="28"/>
        </w:rPr>
        <w:t>Наглядно-дидактические   пособия</w:t>
      </w:r>
    </w:p>
    <w:p w:rsidR="00A800F9" w:rsidRPr="00A800F9" w:rsidRDefault="00A800F9" w:rsidP="00A800F9">
      <w:pPr>
        <w:pStyle w:val="a3"/>
        <w:rPr>
          <w:rFonts w:ascii="Times New Roman" w:eastAsia="Times New Roman" w:hAnsi="Times New Roman" w:cs="Times New Roman"/>
          <w:sz w:val="28"/>
          <w:szCs w:val="28"/>
        </w:rPr>
      </w:pPr>
      <w:r w:rsidRPr="00A800F9">
        <w:rPr>
          <w:rFonts w:ascii="Times New Roman" w:eastAsia="Times New Roman" w:hAnsi="Times New Roman" w:cs="Times New Roman"/>
          <w:sz w:val="28"/>
          <w:szCs w:val="28"/>
        </w:rPr>
        <w:t>Серия «Грамматика в картинках»: «Антонимы. Глаголы»; «Антонимы. Прилагательные»; «Говори правильно»; «Множественное число»;</w:t>
      </w:r>
    </w:p>
    <w:p w:rsidR="00A800F9" w:rsidRPr="00A800F9" w:rsidRDefault="00A800F9" w:rsidP="00A800F9">
      <w:pPr>
        <w:pStyle w:val="a3"/>
        <w:rPr>
          <w:rFonts w:ascii="Times New Roman" w:eastAsia="Times New Roman" w:hAnsi="Times New Roman" w:cs="Times New Roman"/>
          <w:sz w:val="28"/>
          <w:szCs w:val="28"/>
        </w:rPr>
      </w:pPr>
      <w:r w:rsidRPr="00A800F9">
        <w:rPr>
          <w:rFonts w:ascii="Times New Roman" w:eastAsia="Times New Roman" w:hAnsi="Times New Roman" w:cs="Times New Roman"/>
          <w:sz w:val="28"/>
          <w:szCs w:val="28"/>
        </w:rPr>
        <w:t>«Многозначные слова»; «Один — много»; «Словообразование»; «Ударение».</w:t>
      </w:r>
    </w:p>
    <w:p w:rsidR="00A800F9" w:rsidRPr="0002057A" w:rsidRDefault="00A800F9" w:rsidP="00A800F9">
      <w:pPr>
        <w:pStyle w:val="a3"/>
        <w:rPr>
          <w:rFonts w:ascii="Times New Roman" w:hAnsi="Times New Roman" w:cs="Times New Roman"/>
          <w:sz w:val="28"/>
          <w:szCs w:val="28"/>
        </w:rPr>
      </w:pPr>
      <w:r w:rsidRPr="0002057A">
        <w:rPr>
          <w:rFonts w:ascii="Times New Roman" w:hAnsi="Times New Roman" w:cs="Times New Roman"/>
          <w:sz w:val="28"/>
          <w:szCs w:val="28"/>
        </w:rPr>
        <w:t>Учебно-наглядное пособие «Круглый год» (серия демонстрационных картин)</w:t>
      </w:r>
    </w:p>
    <w:p w:rsidR="00A800F9" w:rsidRDefault="00A800F9" w:rsidP="00A800F9">
      <w:pPr>
        <w:pStyle w:val="a3"/>
        <w:rPr>
          <w:rFonts w:ascii="Times New Roman" w:eastAsia="Calibri" w:hAnsi="Times New Roman" w:cs="Times New Roman"/>
          <w:sz w:val="28"/>
          <w:szCs w:val="28"/>
        </w:rPr>
      </w:pPr>
      <w:r w:rsidRPr="0002057A">
        <w:rPr>
          <w:rFonts w:ascii="Times New Roman" w:eastAsia="Calibri" w:hAnsi="Times New Roman" w:cs="Times New Roman"/>
          <w:sz w:val="28"/>
          <w:szCs w:val="28"/>
        </w:rPr>
        <w:t>Азнабаева Ф.Г., Фаизова М.И., Азнабаева Е.Г. «Русский язык в национальном дошкольном образователь</w:t>
      </w:r>
      <w:r w:rsidR="002628D7">
        <w:rPr>
          <w:rFonts w:ascii="Times New Roman" w:eastAsia="Calibri" w:hAnsi="Times New Roman" w:cs="Times New Roman"/>
          <w:sz w:val="28"/>
          <w:szCs w:val="28"/>
        </w:rPr>
        <w:t>ном учреждении» Уфа, «Китап».</w:t>
      </w:r>
    </w:p>
    <w:p w:rsidR="002C02FA" w:rsidRDefault="002C02FA" w:rsidP="00A800F9">
      <w:pPr>
        <w:pStyle w:val="a3"/>
        <w:rPr>
          <w:rFonts w:ascii="Times New Roman" w:hAnsi="Times New Roman" w:cs="Times New Roman"/>
          <w:sz w:val="28"/>
          <w:szCs w:val="28"/>
        </w:rPr>
      </w:pPr>
      <w:r>
        <w:rPr>
          <w:rFonts w:ascii="Times New Roman" w:hAnsi="Times New Roman" w:cs="Times New Roman"/>
          <w:sz w:val="28"/>
          <w:szCs w:val="28"/>
        </w:rPr>
        <w:t>Гербова В.В. Развитие речи в детском саду. Для занятия с детьми 2-3 лет.</w:t>
      </w:r>
    </w:p>
    <w:p w:rsidR="002C02FA" w:rsidRPr="0002057A" w:rsidRDefault="002C02FA" w:rsidP="002C02FA">
      <w:pPr>
        <w:pStyle w:val="a3"/>
        <w:rPr>
          <w:rFonts w:ascii="Times New Roman" w:hAnsi="Times New Roman" w:cs="Times New Roman"/>
          <w:sz w:val="28"/>
          <w:szCs w:val="28"/>
        </w:rPr>
      </w:pPr>
      <w:r>
        <w:rPr>
          <w:rFonts w:ascii="Times New Roman" w:hAnsi="Times New Roman" w:cs="Times New Roman"/>
          <w:sz w:val="28"/>
          <w:szCs w:val="28"/>
        </w:rPr>
        <w:t xml:space="preserve">Гербова В.В. Развитие речи в детском саду. Для занятия с детьми 3-4 лет. </w:t>
      </w:r>
    </w:p>
    <w:p w:rsidR="002C02FA" w:rsidRPr="00BD0721" w:rsidRDefault="00BD0721" w:rsidP="00A800F9">
      <w:pPr>
        <w:pStyle w:val="a3"/>
        <w:rPr>
          <w:rFonts w:ascii="Times New Roman" w:hAnsi="Times New Roman" w:cs="Times New Roman"/>
          <w:sz w:val="28"/>
          <w:szCs w:val="28"/>
        </w:rPr>
      </w:pPr>
      <w:r>
        <w:rPr>
          <w:rFonts w:ascii="Times New Roman" w:hAnsi="Times New Roman" w:cs="Times New Roman"/>
          <w:sz w:val="28"/>
          <w:szCs w:val="28"/>
        </w:rPr>
        <w:t xml:space="preserve">Гербова В.В. Развитие речи в детском саду. Для занятия с детьми 4-6 лет. </w:t>
      </w:r>
    </w:p>
    <w:p w:rsidR="0002057A" w:rsidRPr="0002057A" w:rsidRDefault="0002057A" w:rsidP="0002057A">
      <w:pPr>
        <w:pStyle w:val="a3"/>
        <w:rPr>
          <w:rFonts w:ascii="Times New Roman" w:hAnsi="Times New Roman" w:cs="Times New Roman"/>
          <w:sz w:val="28"/>
          <w:szCs w:val="28"/>
        </w:rPr>
      </w:pPr>
    </w:p>
    <w:p w:rsidR="0002057A" w:rsidRPr="0002057A" w:rsidRDefault="0002057A" w:rsidP="0002057A">
      <w:pPr>
        <w:pStyle w:val="a3"/>
        <w:rPr>
          <w:rFonts w:ascii="Times New Roman" w:hAnsi="Times New Roman" w:cs="Times New Roman"/>
          <w:b/>
          <w:sz w:val="28"/>
          <w:szCs w:val="28"/>
        </w:rPr>
      </w:pPr>
      <w:r w:rsidRPr="0002057A">
        <w:rPr>
          <w:rFonts w:ascii="Times New Roman" w:hAnsi="Times New Roman" w:cs="Times New Roman"/>
          <w:b/>
          <w:sz w:val="28"/>
          <w:szCs w:val="28"/>
        </w:rPr>
        <w:t>Художественно-эстетическое развитие</w:t>
      </w:r>
    </w:p>
    <w:p w:rsidR="00A800F9" w:rsidRPr="00A800F9" w:rsidRDefault="00A800F9" w:rsidP="00A800F9">
      <w:pPr>
        <w:pStyle w:val="a3"/>
        <w:rPr>
          <w:rFonts w:ascii="Times New Roman" w:eastAsia="Times New Roman" w:hAnsi="Times New Roman" w:cs="Times New Roman"/>
          <w:sz w:val="28"/>
          <w:szCs w:val="28"/>
        </w:rPr>
      </w:pPr>
      <w:r w:rsidRPr="00A800F9">
        <w:rPr>
          <w:rFonts w:ascii="Times New Roman" w:eastAsia="Times New Roman" w:hAnsi="Times New Roman" w:cs="Times New Roman"/>
          <w:sz w:val="28"/>
          <w:szCs w:val="28"/>
        </w:rPr>
        <w:t>Методические пособия</w:t>
      </w:r>
    </w:p>
    <w:p w:rsidR="00A800F9" w:rsidRPr="00A800F9" w:rsidRDefault="00A800F9" w:rsidP="00A800F9">
      <w:pPr>
        <w:pStyle w:val="a3"/>
        <w:rPr>
          <w:rFonts w:ascii="Times New Roman" w:eastAsia="Times New Roman" w:hAnsi="Times New Roman" w:cs="Times New Roman"/>
          <w:sz w:val="28"/>
          <w:szCs w:val="28"/>
        </w:rPr>
      </w:pPr>
      <w:r w:rsidRPr="00A800F9">
        <w:rPr>
          <w:rFonts w:ascii="Times New Roman" w:eastAsia="Times New Roman" w:hAnsi="Times New Roman" w:cs="Times New Roman"/>
          <w:sz w:val="28"/>
          <w:szCs w:val="28"/>
        </w:rPr>
        <w:t>К о м а р о в а  Т. С. Изобразительная деятельность в детском саду.</w:t>
      </w:r>
    </w:p>
    <w:p w:rsidR="00A800F9" w:rsidRPr="00A800F9" w:rsidRDefault="00A800F9" w:rsidP="00A800F9">
      <w:pPr>
        <w:pStyle w:val="a3"/>
        <w:rPr>
          <w:rFonts w:ascii="Times New Roman" w:eastAsia="Times New Roman" w:hAnsi="Times New Roman" w:cs="Times New Roman"/>
          <w:sz w:val="28"/>
          <w:szCs w:val="28"/>
        </w:rPr>
      </w:pPr>
      <w:r w:rsidRPr="00A800F9">
        <w:rPr>
          <w:rFonts w:ascii="Times New Roman" w:eastAsia="Times New Roman" w:hAnsi="Times New Roman" w:cs="Times New Roman"/>
          <w:sz w:val="28"/>
          <w:szCs w:val="28"/>
        </w:rPr>
        <w:t>Младшая группа (3–4 года).</w:t>
      </w:r>
    </w:p>
    <w:p w:rsidR="00A800F9" w:rsidRPr="00A800F9" w:rsidRDefault="00A800F9" w:rsidP="00A800F9">
      <w:pPr>
        <w:pStyle w:val="a3"/>
        <w:rPr>
          <w:rFonts w:ascii="Times New Roman" w:eastAsia="Times New Roman" w:hAnsi="Times New Roman" w:cs="Times New Roman"/>
          <w:sz w:val="28"/>
          <w:szCs w:val="28"/>
        </w:rPr>
      </w:pPr>
      <w:r w:rsidRPr="00A800F9">
        <w:rPr>
          <w:rFonts w:ascii="Times New Roman" w:eastAsia="Times New Roman" w:hAnsi="Times New Roman" w:cs="Times New Roman"/>
          <w:sz w:val="28"/>
          <w:szCs w:val="28"/>
        </w:rPr>
        <w:t>К о м а р о в а  Т. С. Изобразительная деятельность в детском саду.</w:t>
      </w:r>
    </w:p>
    <w:p w:rsidR="00A800F9" w:rsidRPr="00A800F9" w:rsidRDefault="00A800F9" w:rsidP="00A800F9">
      <w:pPr>
        <w:pStyle w:val="a3"/>
        <w:rPr>
          <w:rFonts w:ascii="Times New Roman" w:eastAsia="Times New Roman" w:hAnsi="Times New Roman" w:cs="Times New Roman"/>
          <w:sz w:val="28"/>
          <w:szCs w:val="28"/>
        </w:rPr>
      </w:pPr>
      <w:r w:rsidRPr="00A800F9">
        <w:rPr>
          <w:rFonts w:ascii="Times New Roman" w:eastAsia="Times New Roman" w:hAnsi="Times New Roman" w:cs="Times New Roman"/>
          <w:sz w:val="28"/>
          <w:szCs w:val="28"/>
        </w:rPr>
        <w:t>Средняя группа (4–5 лет).</w:t>
      </w:r>
    </w:p>
    <w:p w:rsidR="00A800F9" w:rsidRPr="00A800F9" w:rsidRDefault="00A800F9" w:rsidP="00A800F9">
      <w:pPr>
        <w:pStyle w:val="a3"/>
        <w:rPr>
          <w:rFonts w:ascii="Times New Roman" w:eastAsia="Times New Roman" w:hAnsi="Times New Roman" w:cs="Times New Roman"/>
          <w:sz w:val="28"/>
          <w:szCs w:val="28"/>
        </w:rPr>
      </w:pPr>
      <w:r w:rsidRPr="00A800F9">
        <w:rPr>
          <w:rFonts w:ascii="Times New Roman" w:eastAsia="Times New Roman" w:hAnsi="Times New Roman" w:cs="Times New Roman"/>
          <w:sz w:val="28"/>
          <w:szCs w:val="28"/>
        </w:rPr>
        <w:t>К о м а р о в а  Т. С. Изобразительная деятельность в детском саду.</w:t>
      </w:r>
    </w:p>
    <w:p w:rsidR="00A800F9" w:rsidRPr="00A800F9" w:rsidRDefault="00A800F9" w:rsidP="00A800F9">
      <w:pPr>
        <w:pStyle w:val="a3"/>
        <w:rPr>
          <w:rFonts w:ascii="Times New Roman" w:eastAsia="Times New Roman" w:hAnsi="Times New Roman" w:cs="Times New Roman"/>
          <w:sz w:val="28"/>
          <w:szCs w:val="28"/>
        </w:rPr>
      </w:pPr>
      <w:r w:rsidRPr="00A800F9">
        <w:rPr>
          <w:rFonts w:ascii="Times New Roman" w:eastAsia="Times New Roman" w:hAnsi="Times New Roman" w:cs="Times New Roman"/>
          <w:sz w:val="28"/>
          <w:szCs w:val="28"/>
        </w:rPr>
        <w:t>Старшая группа (5–6 лет).</w:t>
      </w:r>
    </w:p>
    <w:p w:rsidR="00A800F9" w:rsidRPr="00A800F9" w:rsidRDefault="00A800F9" w:rsidP="00A800F9">
      <w:pPr>
        <w:pStyle w:val="a3"/>
        <w:rPr>
          <w:rFonts w:ascii="Times New Roman" w:eastAsia="Times New Roman" w:hAnsi="Times New Roman" w:cs="Times New Roman"/>
          <w:sz w:val="28"/>
          <w:szCs w:val="28"/>
        </w:rPr>
      </w:pPr>
      <w:r w:rsidRPr="00A800F9">
        <w:rPr>
          <w:rFonts w:ascii="Times New Roman" w:eastAsia="Times New Roman" w:hAnsi="Times New Roman" w:cs="Times New Roman"/>
          <w:sz w:val="28"/>
          <w:szCs w:val="28"/>
        </w:rPr>
        <w:t>К о м а р о в а  Т. С. Изобразительная деятельность в детском саду.</w:t>
      </w:r>
    </w:p>
    <w:p w:rsidR="00A800F9" w:rsidRPr="00A800F9" w:rsidRDefault="00A800F9" w:rsidP="00A800F9">
      <w:pPr>
        <w:pStyle w:val="a3"/>
        <w:rPr>
          <w:rFonts w:ascii="Times New Roman" w:eastAsia="Times New Roman" w:hAnsi="Times New Roman" w:cs="Times New Roman"/>
          <w:sz w:val="28"/>
          <w:szCs w:val="28"/>
        </w:rPr>
      </w:pPr>
      <w:r w:rsidRPr="00A800F9">
        <w:rPr>
          <w:rFonts w:ascii="Times New Roman" w:eastAsia="Times New Roman" w:hAnsi="Times New Roman" w:cs="Times New Roman"/>
          <w:sz w:val="28"/>
          <w:szCs w:val="28"/>
        </w:rPr>
        <w:t>Подготовительная к школе группа (6–7 лет).</w:t>
      </w:r>
    </w:p>
    <w:p w:rsidR="00A800F9" w:rsidRPr="00A800F9" w:rsidRDefault="00A800F9" w:rsidP="00A800F9">
      <w:pPr>
        <w:pStyle w:val="a3"/>
        <w:rPr>
          <w:rFonts w:ascii="Times New Roman" w:eastAsia="Times New Roman" w:hAnsi="Times New Roman" w:cs="Times New Roman"/>
          <w:sz w:val="28"/>
          <w:szCs w:val="28"/>
        </w:rPr>
      </w:pPr>
      <w:r w:rsidRPr="00A800F9">
        <w:rPr>
          <w:rFonts w:ascii="Times New Roman" w:eastAsia="Times New Roman" w:hAnsi="Times New Roman" w:cs="Times New Roman"/>
          <w:sz w:val="28"/>
          <w:szCs w:val="28"/>
        </w:rPr>
        <w:t>Ку ц а к о в а Л. В. Конструирование из строительного материала: Средняя группа (4–5 лет).</w:t>
      </w:r>
    </w:p>
    <w:p w:rsidR="00A800F9" w:rsidRPr="00A800F9" w:rsidRDefault="00A800F9" w:rsidP="00A800F9">
      <w:pPr>
        <w:pStyle w:val="a3"/>
        <w:rPr>
          <w:rFonts w:ascii="Times New Roman" w:eastAsia="Times New Roman" w:hAnsi="Times New Roman" w:cs="Times New Roman"/>
          <w:sz w:val="28"/>
          <w:szCs w:val="28"/>
        </w:rPr>
      </w:pPr>
      <w:r w:rsidRPr="00A800F9">
        <w:rPr>
          <w:rFonts w:ascii="Times New Roman" w:eastAsia="Times New Roman" w:hAnsi="Times New Roman" w:cs="Times New Roman"/>
          <w:sz w:val="28"/>
          <w:szCs w:val="28"/>
        </w:rPr>
        <w:t>Ку ц а к о в а Л. В. Конструирование из строительного материала: Старшая группа (5–6 лет).</w:t>
      </w:r>
    </w:p>
    <w:p w:rsidR="00A800F9" w:rsidRPr="00A800F9" w:rsidRDefault="00A800F9" w:rsidP="00A800F9">
      <w:pPr>
        <w:pStyle w:val="a3"/>
        <w:rPr>
          <w:rFonts w:ascii="Times New Roman" w:eastAsia="Times New Roman" w:hAnsi="Times New Roman" w:cs="Times New Roman"/>
          <w:sz w:val="28"/>
          <w:szCs w:val="28"/>
        </w:rPr>
      </w:pPr>
      <w:r w:rsidRPr="00A800F9">
        <w:rPr>
          <w:rFonts w:ascii="Times New Roman" w:eastAsia="Times New Roman" w:hAnsi="Times New Roman" w:cs="Times New Roman"/>
          <w:sz w:val="28"/>
          <w:szCs w:val="28"/>
        </w:rPr>
        <w:t>Ку ц а к о в а Л. В. Конструирование из строительного материала: Подготовительная к школе группа (6–7 лет).</w:t>
      </w:r>
    </w:p>
    <w:p w:rsidR="0002057A" w:rsidRPr="0002057A" w:rsidRDefault="0002057A" w:rsidP="0002057A">
      <w:pPr>
        <w:pStyle w:val="a3"/>
        <w:rPr>
          <w:rFonts w:ascii="Times New Roman" w:eastAsia="Calibri" w:hAnsi="Times New Roman" w:cs="Times New Roman"/>
          <w:sz w:val="28"/>
          <w:szCs w:val="28"/>
        </w:rPr>
      </w:pPr>
      <w:r w:rsidRPr="0002057A">
        <w:rPr>
          <w:rFonts w:ascii="Times New Roman" w:eastAsia="Calibri" w:hAnsi="Times New Roman" w:cs="Times New Roman"/>
          <w:sz w:val="28"/>
          <w:szCs w:val="28"/>
        </w:rPr>
        <w:lastRenderedPageBreak/>
        <w:t>Азнабаева Ф.Г., Аминева Р.И., Ахметова Р.М., Нарынбаева А.З., Елкибаева Г.Р. Ильгам.</w:t>
      </w:r>
    </w:p>
    <w:p w:rsidR="0002057A" w:rsidRPr="0002057A" w:rsidRDefault="0002057A" w:rsidP="0002057A">
      <w:pPr>
        <w:pStyle w:val="a3"/>
        <w:rPr>
          <w:rFonts w:ascii="Times New Roman" w:eastAsia="Calibri" w:hAnsi="Times New Roman" w:cs="Times New Roman"/>
          <w:sz w:val="28"/>
          <w:szCs w:val="28"/>
        </w:rPr>
      </w:pPr>
      <w:r w:rsidRPr="0002057A">
        <w:rPr>
          <w:rFonts w:ascii="Times New Roman" w:eastAsia="Calibri" w:hAnsi="Times New Roman" w:cs="Times New Roman"/>
          <w:sz w:val="28"/>
          <w:szCs w:val="28"/>
        </w:rPr>
        <w:t>Е.А. Янушко Лепка с детьми раннего возраста (1-3года)</w:t>
      </w:r>
    </w:p>
    <w:p w:rsidR="0002057A" w:rsidRPr="0002057A" w:rsidRDefault="0002057A" w:rsidP="0002057A">
      <w:pPr>
        <w:pStyle w:val="a3"/>
        <w:rPr>
          <w:rFonts w:ascii="Times New Roman" w:eastAsia="Calibri" w:hAnsi="Times New Roman" w:cs="Times New Roman"/>
          <w:sz w:val="28"/>
          <w:szCs w:val="28"/>
        </w:rPr>
      </w:pPr>
      <w:r w:rsidRPr="0002057A">
        <w:rPr>
          <w:rFonts w:ascii="Times New Roman" w:eastAsia="Calibri" w:hAnsi="Times New Roman" w:cs="Times New Roman"/>
          <w:sz w:val="28"/>
          <w:szCs w:val="28"/>
        </w:rPr>
        <w:t>Е.А. Янушко Рисование для детей</w:t>
      </w:r>
    </w:p>
    <w:p w:rsidR="0002057A" w:rsidRPr="0002057A" w:rsidRDefault="0002057A" w:rsidP="0002057A">
      <w:pPr>
        <w:pStyle w:val="a3"/>
        <w:rPr>
          <w:rFonts w:ascii="Times New Roman" w:eastAsia="Calibri" w:hAnsi="Times New Roman" w:cs="Times New Roman"/>
          <w:sz w:val="28"/>
          <w:szCs w:val="28"/>
        </w:rPr>
      </w:pPr>
      <w:r w:rsidRPr="0002057A">
        <w:rPr>
          <w:rFonts w:ascii="Times New Roman" w:eastAsia="Calibri" w:hAnsi="Times New Roman" w:cs="Times New Roman"/>
          <w:sz w:val="28"/>
          <w:szCs w:val="28"/>
        </w:rPr>
        <w:t>Бедник Н. Хохлома</w:t>
      </w:r>
    </w:p>
    <w:p w:rsidR="0002057A" w:rsidRPr="0002057A" w:rsidRDefault="0002057A" w:rsidP="0002057A">
      <w:pPr>
        <w:pStyle w:val="a3"/>
        <w:rPr>
          <w:rFonts w:ascii="Times New Roman" w:eastAsia="Calibri" w:hAnsi="Times New Roman" w:cs="Times New Roman"/>
          <w:sz w:val="28"/>
          <w:szCs w:val="28"/>
        </w:rPr>
      </w:pPr>
      <w:r w:rsidRPr="0002057A">
        <w:rPr>
          <w:rFonts w:ascii="Times New Roman" w:eastAsia="Calibri" w:hAnsi="Times New Roman" w:cs="Times New Roman"/>
          <w:sz w:val="28"/>
          <w:szCs w:val="28"/>
        </w:rPr>
        <w:t>Вохринцева С. Гжель, Городецкая роспись, Дымковские игрушки</w:t>
      </w:r>
    </w:p>
    <w:p w:rsidR="0002057A" w:rsidRDefault="0002057A" w:rsidP="0002057A">
      <w:pPr>
        <w:pStyle w:val="a3"/>
        <w:rPr>
          <w:rFonts w:ascii="Times New Roman" w:hAnsi="Times New Roman" w:cs="Times New Roman"/>
          <w:sz w:val="28"/>
          <w:szCs w:val="28"/>
        </w:rPr>
      </w:pPr>
      <w:r w:rsidRPr="0002057A">
        <w:rPr>
          <w:rFonts w:ascii="Times New Roman" w:hAnsi="Times New Roman" w:cs="Times New Roman"/>
          <w:sz w:val="28"/>
          <w:szCs w:val="28"/>
        </w:rPr>
        <w:t>Лыкова И.А. ИЗО деятельность в детском саду (по всем возрастам)</w:t>
      </w:r>
    </w:p>
    <w:p w:rsidR="00FC366F" w:rsidRDefault="00FC366F" w:rsidP="0002057A">
      <w:pPr>
        <w:pStyle w:val="a3"/>
        <w:rPr>
          <w:rFonts w:ascii="Times New Roman" w:hAnsi="Times New Roman" w:cs="Times New Roman"/>
          <w:sz w:val="28"/>
          <w:szCs w:val="28"/>
        </w:rPr>
      </w:pPr>
      <w:r>
        <w:rPr>
          <w:rFonts w:ascii="Times New Roman" w:hAnsi="Times New Roman" w:cs="Times New Roman"/>
          <w:sz w:val="28"/>
          <w:szCs w:val="28"/>
        </w:rPr>
        <w:t>Лыкова И.А. Конструирование в детском саду (по всем возрастам)</w:t>
      </w:r>
    </w:p>
    <w:p w:rsidR="000246BB" w:rsidRPr="000246BB" w:rsidRDefault="000246BB" w:rsidP="0002057A">
      <w:pPr>
        <w:pStyle w:val="a3"/>
        <w:rPr>
          <w:rFonts w:ascii="Times New Roman" w:hAnsi="Times New Roman" w:cs="Times New Roman"/>
          <w:sz w:val="28"/>
          <w:szCs w:val="28"/>
        </w:rPr>
      </w:pPr>
      <w:r w:rsidRPr="000246BB">
        <w:rPr>
          <w:rFonts w:ascii="Times New Roman" w:hAnsi="Times New Roman" w:cs="Times New Roman"/>
          <w:sz w:val="28"/>
          <w:szCs w:val="28"/>
        </w:rPr>
        <w:t>Молчева А. В. Народное декоративно-прикладное искусство Башкортост</w:t>
      </w:r>
      <w:r>
        <w:rPr>
          <w:rFonts w:ascii="Times New Roman" w:hAnsi="Times New Roman" w:cs="Times New Roman"/>
          <w:sz w:val="28"/>
          <w:szCs w:val="28"/>
        </w:rPr>
        <w:t>ана - дошкольникам</w:t>
      </w:r>
    </w:p>
    <w:p w:rsidR="0002057A" w:rsidRPr="0002057A" w:rsidRDefault="0002057A" w:rsidP="0002057A">
      <w:pPr>
        <w:pStyle w:val="a3"/>
        <w:rPr>
          <w:rFonts w:ascii="Times New Roman" w:eastAsia="Calibri" w:hAnsi="Times New Roman" w:cs="Times New Roman"/>
          <w:sz w:val="28"/>
          <w:szCs w:val="28"/>
        </w:rPr>
      </w:pPr>
      <w:r w:rsidRPr="0002057A">
        <w:rPr>
          <w:rFonts w:ascii="Times New Roman" w:eastAsia="Calibri" w:hAnsi="Times New Roman" w:cs="Times New Roman"/>
          <w:sz w:val="28"/>
          <w:szCs w:val="28"/>
        </w:rPr>
        <w:t>Мухамедзянова Р.К</w:t>
      </w:r>
      <w:r w:rsidR="000246BB">
        <w:rPr>
          <w:rFonts w:ascii="Times New Roman" w:eastAsia="Calibri" w:hAnsi="Times New Roman" w:cs="Times New Roman"/>
          <w:sz w:val="28"/>
          <w:szCs w:val="28"/>
        </w:rPr>
        <w:t>.</w:t>
      </w:r>
      <w:r w:rsidRPr="0002057A">
        <w:rPr>
          <w:rFonts w:ascii="Times New Roman" w:eastAsia="Calibri" w:hAnsi="Times New Roman" w:cs="Times New Roman"/>
          <w:sz w:val="28"/>
          <w:szCs w:val="28"/>
        </w:rPr>
        <w:t xml:space="preserve"> Развитие музыкального мышления у детей 5-6 лет</w:t>
      </w:r>
    </w:p>
    <w:p w:rsidR="0002057A" w:rsidRPr="0002057A" w:rsidRDefault="0002057A" w:rsidP="0002057A">
      <w:pPr>
        <w:pStyle w:val="a3"/>
        <w:rPr>
          <w:rFonts w:ascii="Times New Roman" w:eastAsia="Calibri" w:hAnsi="Times New Roman" w:cs="Times New Roman"/>
          <w:sz w:val="28"/>
          <w:szCs w:val="28"/>
        </w:rPr>
      </w:pPr>
      <w:r w:rsidRPr="0002057A">
        <w:rPr>
          <w:rFonts w:ascii="Times New Roman" w:eastAsia="Calibri" w:hAnsi="Times New Roman" w:cs="Times New Roman"/>
          <w:sz w:val="28"/>
          <w:szCs w:val="28"/>
        </w:rPr>
        <w:t>Мухаметзянова Р.К. Музыка в детском саду (мл.гр.)</w:t>
      </w:r>
    </w:p>
    <w:p w:rsidR="0002057A" w:rsidRPr="0002057A" w:rsidRDefault="00A800F9" w:rsidP="0002057A">
      <w:pPr>
        <w:pStyle w:val="a3"/>
        <w:rPr>
          <w:rFonts w:ascii="Times New Roman" w:eastAsia="Calibri" w:hAnsi="Times New Roman" w:cs="Times New Roman"/>
          <w:sz w:val="28"/>
          <w:szCs w:val="28"/>
        </w:rPr>
      </w:pPr>
      <w:r w:rsidRPr="0002057A">
        <w:rPr>
          <w:rFonts w:ascii="Times New Roman" w:eastAsia="Calibri" w:hAnsi="Times New Roman" w:cs="Times New Roman"/>
          <w:sz w:val="28"/>
          <w:szCs w:val="28"/>
        </w:rPr>
        <w:t xml:space="preserve">Мухаметзянова Р.К. </w:t>
      </w:r>
      <w:r w:rsidR="0002057A" w:rsidRPr="0002057A">
        <w:rPr>
          <w:rFonts w:ascii="Times New Roman" w:eastAsia="Calibri" w:hAnsi="Times New Roman" w:cs="Times New Roman"/>
          <w:sz w:val="28"/>
          <w:szCs w:val="28"/>
        </w:rPr>
        <w:t>Музыка в детском саду (ср.гр.)</w:t>
      </w:r>
    </w:p>
    <w:p w:rsidR="0002057A" w:rsidRPr="0002057A" w:rsidRDefault="00A800F9" w:rsidP="0002057A">
      <w:pPr>
        <w:pStyle w:val="a3"/>
        <w:rPr>
          <w:rFonts w:ascii="Times New Roman" w:eastAsia="Calibri" w:hAnsi="Times New Roman" w:cs="Times New Roman"/>
          <w:sz w:val="28"/>
          <w:szCs w:val="28"/>
        </w:rPr>
      </w:pPr>
      <w:r w:rsidRPr="0002057A">
        <w:rPr>
          <w:rFonts w:ascii="Times New Roman" w:eastAsia="Calibri" w:hAnsi="Times New Roman" w:cs="Times New Roman"/>
          <w:sz w:val="28"/>
          <w:szCs w:val="28"/>
        </w:rPr>
        <w:t xml:space="preserve">Мухаметзянова Р.К. </w:t>
      </w:r>
      <w:r w:rsidR="0002057A" w:rsidRPr="0002057A">
        <w:rPr>
          <w:rFonts w:ascii="Times New Roman" w:eastAsia="Calibri" w:hAnsi="Times New Roman" w:cs="Times New Roman"/>
          <w:sz w:val="28"/>
          <w:szCs w:val="28"/>
        </w:rPr>
        <w:t>Музыка в детском саду (ст.гр.)</w:t>
      </w:r>
    </w:p>
    <w:p w:rsidR="0002057A" w:rsidRPr="0002057A" w:rsidRDefault="00A800F9" w:rsidP="0002057A">
      <w:pPr>
        <w:pStyle w:val="a3"/>
        <w:rPr>
          <w:rFonts w:ascii="Times New Roman" w:eastAsia="Calibri" w:hAnsi="Times New Roman" w:cs="Times New Roman"/>
          <w:sz w:val="28"/>
          <w:szCs w:val="28"/>
        </w:rPr>
      </w:pPr>
      <w:r w:rsidRPr="0002057A">
        <w:rPr>
          <w:rFonts w:ascii="Times New Roman" w:eastAsia="Calibri" w:hAnsi="Times New Roman" w:cs="Times New Roman"/>
          <w:sz w:val="28"/>
          <w:szCs w:val="28"/>
        </w:rPr>
        <w:t xml:space="preserve">Мухаметзянова Р.К. </w:t>
      </w:r>
      <w:r w:rsidR="0002057A" w:rsidRPr="0002057A">
        <w:rPr>
          <w:rFonts w:ascii="Times New Roman" w:eastAsia="Calibri" w:hAnsi="Times New Roman" w:cs="Times New Roman"/>
          <w:sz w:val="28"/>
          <w:szCs w:val="28"/>
        </w:rPr>
        <w:t>Музыка в детском саду (подг.гр.)</w:t>
      </w:r>
    </w:p>
    <w:p w:rsidR="0002057A" w:rsidRPr="0002057A" w:rsidRDefault="0002057A" w:rsidP="0002057A">
      <w:pPr>
        <w:pStyle w:val="a3"/>
        <w:rPr>
          <w:rFonts w:ascii="Times New Roman" w:hAnsi="Times New Roman" w:cs="Times New Roman"/>
          <w:sz w:val="28"/>
          <w:szCs w:val="28"/>
        </w:rPr>
      </w:pPr>
    </w:p>
    <w:p w:rsidR="0091043D" w:rsidRPr="00E3034A" w:rsidRDefault="0091043D" w:rsidP="0091043D">
      <w:pPr>
        <w:spacing w:line="240" w:lineRule="auto"/>
        <w:rPr>
          <w:rFonts w:ascii="Times New Roman" w:hAnsi="Times New Roman"/>
          <w:b/>
          <w:sz w:val="28"/>
          <w:szCs w:val="28"/>
        </w:rPr>
      </w:pPr>
      <w:r w:rsidRPr="00E3034A">
        <w:rPr>
          <w:rFonts w:ascii="Times New Roman" w:hAnsi="Times New Roman"/>
          <w:b/>
          <w:sz w:val="28"/>
          <w:szCs w:val="28"/>
        </w:rPr>
        <w:t>3.3. Распорядок и режим дня</w:t>
      </w:r>
    </w:p>
    <w:p w:rsidR="00E3034A" w:rsidRPr="00E3034A" w:rsidRDefault="00E3034A" w:rsidP="007C79AA">
      <w:pPr>
        <w:pStyle w:val="a3"/>
        <w:ind w:firstLine="708"/>
        <w:jc w:val="both"/>
        <w:rPr>
          <w:rFonts w:ascii="Times New Roman" w:eastAsia="Times New Roman" w:hAnsi="Times New Roman" w:cs="Times New Roman"/>
          <w:b/>
          <w:i/>
          <w:sz w:val="28"/>
          <w:szCs w:val="28"/>
        </w:rPr>
      </w:pPr>
      <w:r w:rsidRPr="00E3034A">
        <w:rPr>
          <w:rFonts w:ascii="Times New Roman" w:eastAsia="Times New Roman" w:hAnsi="Times New Roman" w:cs="Times New Roman"/>
          <w:b/>
          <w:sz w:val="28"/>
          <w:szCs w:val="28"/>
        </w:rPr>
        <w:t xml:space="preserve">Организация режима пребывания детей в образовательном учреждении </w:t>
      </w:r>
    </w:p>
    <w:p w:rsidR="00E3034A" w:rsidRPr="00E3034A" w:rsidRDefault="007C79AA" w:rsidP="007C79AA">
      <w:pPr>
        <w:pStyle w:val="a3"/>
        <w:ind w:firstLine="708"/>
        <w:jc w:val="both"/>
        <w:rPr>
          <w:rFonts w:ascii="Times New Roman" w:eastAsia="Times New Roman" w:hAnsi="Times New Roman" w:cs="Times New Roman"/>
          <w:sz w:val="28"/>
          <w:szCs w:val="28"/>
        </w:rPr>
      </w:pPr>
      <w:r>
        <w:rPr>
          <w:rFonts w:ascii="Times New Roman" w:hAnsi="Times New Roman" w:cs="Times New Roman"/>
          <w:sz w:val="28"/>
          <w:szCs w:val="28"/>
        </w:rPr>
        <w:t>Ежедневная организация</w:t>
      </w:r>
      <w:r w:rsidR="00E3034A" w:rsidRPr="00E3034A">
        <w:rPr>
          <w:rFonts w:ascii="Times New Roman" w:eastAsia="Times New Roman" w:hAnsi="Times New Roman" w:cs="Times New Roman"/>
          <w:sz w:val="28"/>
          <w:szCs w:val="28"/>
        </w:rPr>
        <w:t xml:space="preserve"> жизни и деятельности детей</w:t>
      </w:r>
      <w:r w:rsidR="00E3034A" w:rsidRPr="00E3034A">
        <w:rPr>
          <w:rFonts w:ascii="Times New Roman" w:eastAsia="Times New Roman" w:hAnsi="Times New Roman" w:cs="Times New Roman"/>
          <w:i/>
          <w:sz w:val="28"/>
          <w:szCs w:val="28"/>
        </w:rPr>
        <w:t xml:space="preserve"> </w:t>
      </w:r>
      <w:r w:rsidR="00E3034A" w:rsidRPr="00E3034A">
        <w:rPr>
          <w:rFonts w:ascii="Times New Roman" w:eastAsia="Times New Roman" w:hAnsi="Times New Roman" w:cs="Times New Roman"/>
          <w:sz w:val="28"/>
          <w:szCs w:val="28"/>
        </w:rPr>
        <w:t>осуществляется с учетом:</w:t>
      </w:r>
    </w:p>
    <w:p w:rsidR="00E3034A" w:rsidRPr="00E3034A" w:rsidRDefault="00E3034A" w:rsidP="00F47A8A">
      <w:pPr>
        <w:pStyle w:val="a3"/>
        <w:numPr>
          <w:ilvl w:val="0"/>
          <w:numId w:val="30"/>
        </w:numPr>
        <w:jc w:val="both"/>
        <w:rPr>
          <w:rFonts w:ascii="Times New Roman" w:eastAsia="Times New Roman" w:hAnsi="Times New Roman" w:cs="Times New Roman"/>
          <w:sz w:val="28"/>
          <w:szCs w:val="28"/>
        </w:rPr>
      </w:pPr>
      <w:r w:rsidRPr="00E3034A">
        <w:rPr>
          <w:rFonts w:ascii="Times New Roman" w:eastAsia="Times New Roman" w:hAnsi="Times New Roman" w:cs="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E3034A" w:rsidRPr="00E3034A" w:rsidRDefault="00E3034A" w:rsidP="00F47A8A">
      <w:pPr>
        <w:pStyle w:val="a3"/>
        <w:numPr>
          <w:ilvl w:val="0"/>
          <w:numId w:val="30"/>
        </w:numPr>
        <w:jc w:val="both"/>
        <w:rPr>
          <w:rFonts w:ascii="Times New Roman" w:eastAsia="Times New Roman" w:hAnsi="Times New Roman" w:cs="Times New Roman"/>
          <w:sz w:val="28"/>
          <w:szCs w:val="28"/>
        </w:rPr>
      </w:pPr>
      <w:r w:rsidRPr="00E3034A">
        <w:rPr>
          <w:rFonts w:ascii="Times New Roman" w:eastAsia="Times New Roman" w:hAnsi="Times New Roman" w:cs="Times New Roman"/>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E3034A">
        <w:rPr>
          <w:rFonts w:ascii="Times New Roman" w:eastAsia="Times New Roman" w:hAnsi="Times New Roman" w:cs="Times New Roman"/>
          <w:i/>
          <w:sz w:val="28"/>
          <w:szCs w:val="28"/>
        </w:rPr>
        <w:t xml:space="preserve">        </w:t>
      </w:r>
    </w:p>
    <w:p w:rsidR="007C79AA" w:rsidRDefault="007C79AA" w:rsidP="007C79AA">
      <w:pPr>
        <w:pStyle w:val="a3"/>
        <w:ind w:left="720"/>
        <w:jc w:val="both"/>
        <w:rPr>
          <w:rFonts w:ascii="Times New Roman" w:hAnsi="Times New Roman" w:cs="Times New Roman"/>
          <w:i/>
          <w:sz w:val="28"/>
          <w:szCs w:val="28"/>
        </w:rPr>
      </w:pPr>
    </w:p>
    <w:p w:rsidR="00E3034A" w:rsidRPr="007C79AA" w:rsidRDefault="00E3034A" w:rsidP="007C79AA">
      <w:pPr>
        <w:pStyle w:val="a3"/>
        <w:ind w:firstLine="360"/>
        <w:jc w:val="both"/>
        <w:rPr>
          <w:rFonts w:ascii="Times New Roman" w:eastAsia="Times New Roman" w:hAnsi="Times New Roman" w:cs="Times New Roman"/>
          <w:sz w:val="28"/>
          <w:szCs w:val="28"/>
          <w:u w:val="single"/>
        </w:rPr>
      </w:pPr>
      <w:r w:rsidRPr="007C79AA">
        <w:rPr>
          <w:rFonts w:ascii="Times New Roman" w:eastAsia="Times New Roman" w:hAnsi="Times New Roman" w:cs="Times New Roman"/>
          <w:sz w:val="28"/>
          <w:szCs w:val="28"/>
          <w:u w:val="single"/>
        </w:rPr>
        <w:t>Организация  режима  дня.</w:t>
      </w:r>
    </w:p>
    <w:p w:rsidR="00E3034A" w:rsidRPr="00E3034A" w:rsidRDefault="00E3034A" w:rsidP="007C79AA">
      <w:pPr>
        <w:pStyle w:val="a3"/>
        <w:jc w:val="both"/>
        <w:rPr>
          <w:rFonts w:ascii="Times New Roman" w:eastAsia="Times New Roman" w:hAnsi="Times New Roman" w:cs="Times New Roman"/>
          <w:sz w:val="28"/>
          <w:szCs w:val="28"/>
        </w:rPr>
      </w:pPr>
      <w:r w:rsidRPr="00E3034A">
        <w:rPr>
          <w:rFonts w:ascii="Times New Roman" w:eastAsia="Times New Roman" w:hAnsi="Times New Roman" w:cs="Times New Roman"/>
          <w:sz w:val="28"/>
          <w:szCs w:val="28"/>
        </w:rPr>
        <w:t xml:space="preserve">       Пр</w:t>
      </w:r>
      <w:r w:rsidR="00DA2916">
        <w:rPr>
          <w:rFonts w:ascii="Times New Roman" w:eastAsia="Times New Roman" w:hAnsi="Times New Roman" w:cs="Times New Roman"/>
          <w:sz w:val="28"/>
          <w:szCs w:val="28"/>
        </w:rPr>
        <w:t xml:space="preserve">и проведении режимных процессов дошкольные группы МБОУ </w:t>
      </w:r>
      <w:r w:rsidR="008F292A">
        <w:rPr>
          <w:rFonts w:ascii="Times New Roman" w:eastAsia="Times New Roman" w:hAnsi="Times New Roman" w:cs="Times New Roman"/>
          <w:sz w:val="28"/>
          <w:szCs w:val="28"/>
        </w:rPr>
        <w:t>СОШ села Верхнеиткулово</w:t>
      </w:r>
      <w:r w:rsidR="00DA2916">
        <w:rPr>
          <w:rFonts w:ascii="Times New Roman" w:eastAsia="Times New Roman" w:hAnsi="Times New Roman" w:cs="Times New Roman"/>
          <w:sz w:val="28"/>
          <w:szCs w:val="28"/>
        </w:rPr>
        <w:t xml:space="preserve"> </w:t>
      </w:r>
      <w:r w:rsidRPr="00E3034A">
        <w:rPr>
          <w:rFonts w:ascii="Times New Roman" w:eastAsia="Times New Roman" w:hAnsi="Times New Roman" w:cs="Times New Roman"/>
          <w:sz w:val="28"/>
          <w:szCs w:val="28"/>
        </w:rPr>
        <w:t xml:space="preserve"> придерживается следующих </w:t>
      </w:r>
      <w:r w:rsidRPr="00E3034A">
        <w:rPr>
          <w:rFonts w:ascii="Times New Roman" w:eastAsia="Times New Roman" w:hAnsi="Times New Roman" w:cs="Times New Roman"/>
          <w:i/>
          <w:sz w:val="28"/>
          <w:szCs w:val="28"/>
        </w:rPr>
        <w:t>правил</w:t>
      </w:r>
      <w:r w:rsidRPr="00E3034A">
        <w:rPr>
          <w:rFonts w:ascii="Times New Roman" w:eastAsia="Times New Roman" w:hAnsi="Times New Roman" w:cs="Times New Roman"/>
          <w:sz w:val="28"/>
          <w:szCs w:val="28"/>
        </w:rPr>
        <w:t>:</w:t>
      </w:r>
    </w:p>
    <w:p w:rsidR="00E3034A" w:rsidRPr="00E3034A" w:rsidRDefault="007C79AA" w:rsidP="00F47A8A">
      <w:pPr>
        <w:pStyle w:val="a3"/>
        <w:numPr>
          <w:ilvl w:val="0"/>
          <w:numId w:val="31"/>
        </w:numPr>
        <w:jc w:val="both"/>
        <w:rPr>
          <w:rFonts w:ascii="Times New Roman" w:eastAsia="Times New Roman" w:hAnsi="Times New Roman" w:cs="Times New Roman"/>
          <w:sz w:val="28"/>
          <w:szCs w:val="28"/>
        </w:rPr>
      </w:pPr>
      <w:r>
        <w:rPr>
          <w:rFonts w:ascii="Times New Roman" w:hAnsi="Times New Roman" w:cs="Times New Roman"/>
          <w:sz w:val="28"/>
          <w:szCs w:val="28"/>
        </w:rPr>
        <w:t>п</w:t>
      </w:r>
      <w:r w:rsidR="00E3034A" w:rsidRPr="00E3034A">
        <w:rPr>
          <w:rFonts w:ascii="Times New Roman" w:eastAsia="Times New Roman" w:hAnsi="Times New Roman" w:cs="Times New Roman"/>
          <w:sz w:val="28"/>
          <w:szCs w:val="28"/>
        </w:rPr>
        <w:t>олное и своевременное удовлетворение всех органических потр</w:t>
      </w:r>
      <w:r>
        <w:rPr>
          <w:rFonts w:ascii="Times New Roman" w:hAnsi="Times New Roman" w:cs="Times New Roman"/>
          <w:sz w:val="28"/>
          <w:szCs w:val="28"/>
        </w:rPr>
        <w:t>ебностей детей (в сне, питании);</w:t>
      </w:r>
    </w:p>
    <w:p w:rsidR="00E3034A" w:rsidRPr="00E3034A" w:rsidRDefault="007C79AA" w:rsidP="00F47A8A">
      <w:pPr>
        <w:pStyle w:val="a3"/>
        <w:numPr>
          <w:ilvl w:val="0"/>
          <w:numId w:val="31"/>
        </w:numPr>
        <w:jc w:val="both"/>
        <w:rPr>
          <w:rFonts w:ascii="Times New Roman" w:eastAsia="Times New Roman" w:hAnsi="Times New Roman" w:cs="Times New Roman"/>
          <w:sz w:val="28"/>
          <w:szCs w:val="28"/>
        </w:rPr>
      </w:pPr>
      <w:r>
        <w:rPr>
          <w:rFonts w:ascii="Times New Roman" w:hAnsi="Times New Roman" w:cs="Times New Roman"/>
          <w:sz w:val="28"/>
          <w:szCs w:val="28"/>
        </w:rPr>
        <w:t>т</w:t>
      </w:r>
      <w:r w:rsidR="00E3034A" w:rsidRPr="00E3034A">
        <w:rPr>
          <w:rFonts w:ascii="Times New Roman" w:eastAsia="Times New Roman" w:hAnsi="Times New Roman" w:cs="Times New Roman"/>
          <w:sz w:val="28"/>
          <w:szCs w:val="28"/>
        </w:rPr>
        <w:t>щательный гигиенический уход, обеспечени</w:t>
      </w:r>
      <w:r>
        <w:rPr>
          <w:rFonts w:ascii="Times New Roman" w:hAnsi="Times New Roman" w:cs="Times New Roman"/>
          <w:sz w:val="28"/>
          <w:szCs w:val="28"/>
        </w:rPr>
        <w:t>е чистоты тела, одежды, постели;</w:t>
      </w:r>
    </w:p>
    <w:p w:rsidR="00E3034A" w:rsidRPr="00E3034A" w:rsidRDefault="007C79AA" w:rsidP="00F47A8A">
      <w:pPr>
        <w:pStyle w:val="a3"/>
        <w:numPr>
          <w:ilvl w:val="0"/>
          <w:numId w:val="31"/>
        </w:numPr>
        <w:jc w:val="both"/>
        <w:rPr>
          <w:rFonts w:ascii="Times New Roman" w:eastAsia="Times New Roman" w:hAnsi="Times New Roman" w:cs="Times New Roman"/>
          <w:sz w:val="28"/>
          <w:szCs w:val="28"/>
        </w:rPr>
      </w:pPr>
      <w:r>
        <w:rPr>
          <w:rFonts w:ascii="Times New Roman" w:hAnsi="Times New Roman" w:cs="Times New Roman"/>
          <w:sz w:val="28"/>
          <w:szCs w:val="28"/>
        </w:rPr>
        <w:t>п</w:t>
      </w:r>
      <w:r w:rsidR="00E3034A" w:rsidRPr="00E3034A">
        <w:rPr>
          <w:rFonts w:ascii="Times New Roman" w:eastAsia="Times New Roman" w:hAnsi="Times New Roman" w:cs="Times New Roman"/>
          <w:sz w:val="28"/>
          <w:szCs w:val="28"/>
        </w:rPr>
        <w:t>ривлечение детей к посильному участию в режимных процессах; поощрение</w:t>
      </w:r>
      <w:r>
        <w:rPr>
          <w:rFonts w:ascii="Times New Roman" w:hAnsi="Times New Roman" w:cs="Times New Roman"/>
          <w:sz w:val="28"/>
          <w:szCs w:val="28"/>
        </w:rPr>
        <w:t xml:space="preserve"> самостоятельности и активности;</w:t>
      </w:r>
    </w:p>
    <w:p w:rsidR="00E3034A" w:rsidRPr="00E3034A" w:rsidRDefault="007C79AA" w:rsidP="00F47A8A">
      <w:pPr>
        <w:pStyle w:val="a3"/>
        <w:numPr>
          <w:ilvl w:val="0"/>
          <w:numId w:val="31"/>
        </w:numPr>
        <w:jc w:val="both"/>
        <w:rPr>
          <w:rFonts w:ascii="Times New Roman" w:eastAsia="Times New Roman" w:hAnsi="Times New Roman" w:cs="Times New Roman"/>
          <w:sz w:val="28"/>
          <w:szCs w:val="28"/>
        </w:rPr>
      </w:pPr>
      <w:r>
        <w:rPr>
          <w:rFonts w:ascii="Times New Roman" w:hAnsi="Times New Roman" w:cs="Times New Roman"/>
          <w:sz w:val="28"/>
          <w:szCs w:val="28"/>
        </w:rPr>
        <w:t>ф</w:t>
      </w:r>
      <w:r w:rsidR="00E3034A" w:rsidRPr="00E3034A">
        <w:rPr>
          <w:rFonts w:ascii="Times New Roman" w:eastAsia="Times New Roman" w:hAnsi="Times New Roman" w:cs="Times New Roman"/>
          <w:sz w:val="28"/>
          <w:szCs w:val="28"/>
        </w:rPr>
        <w:t xml:space="preserve">ормирование </w:t>
      </w:r>
      <w:r>
        <w:rPr>
          <w:rFonts w:ascii="Times New Roman" w:hAnsi="Times New Roman" w:cs="Times New Roman"/>
          <w:sz w:val="28"/>
          <w:szCs w:val="28"/>
        </w:rPr>
        <w:t>культурно-гигиенических навыков;</w:t>
      </w:r>
    </w:p>
    <w:p w:rsidR="00E3034A" w:rsidRPr="00E3034A" w:rsidRDefault="007C79AA" w:rsidP="00F47A8A">
      <w:pPr>
        <w:pStyle w:val="a3"/>
        <w:numPr>
          <w:ilvl w:val="0"/>
          <w:numId w:val="31"/>
        </w:numPr>
        <w:jc w:val="both"/>
        <w:rPr>
          <w:rFonts w:ascii="Times New Roman" w:eastAsia="Times New Roman" w:hAnsi="Times New Roman" w:cs="Times New Roman"/>
          <w:sz w:val="28"/>
          <w:szCs w:val="28"/>
        </w:rPr>
      </w:pPr>
      <w:r>
        <w:rPr>
          <w:rFonts w:ascii="Times New Roman" w:hAnsi="Times New Roman" w:cs="Times New Roman"/>
          <w:sz w:val="28"/>
          <w:szCs w:val="28"/>
        </w:rPr>
        <w:t>э</w:t>
      </w:r>
      <w:r w:rsidR="00E3034A" w:rsidRPr="00E3034A">
        <w:rPr>
          <w:rFonts w:ascii="Times New Roman" w:eastAsia="Times New Roman" w:hAnsi="Times New Roman" w:cs="Times New Roman"/>
          <w:sz w:val="28"/>
          <w:szCs w:val="28"/>
        </w:rPr>
        <w:t>моциональное общение в ход</w:t>
      </w:r>
      <w:r>
        <w:rPr>
          <w:rFonts w:ascii="Times New Roman" w:hAnsi="Times New Roman" w:cs="Times New Roman"/>
          <w:sz w:val="28"/>
          <w:szCs w:val="28"/>
        </w:rPr>
        <w:t>е выполнения режимных процессов;</w:t>
      </w:r>
    </w:p>
    <w:p w:rsidR="00E3034A" w:rsidRPr="00E3034A" w:rsidRDefault="007C79AA" w:rsidP="00F47A8A">
      <w:pPr>
        <w:pStyle w:val="a3"/>
        <w:numPr>
          <w:ilvl w:val="0"/>
          <w:numId w:val="31"/>
        </w:numPr>
        <w:jc w:val="both"/>
        <w:rPr>
          <w:rFonts w:ascii="Times New Roman" w:eastAsia="Times New Roman" w:hAnsi="Times New Roman" w:cs="Times New Roman"/>
          <w:sz w:val="28"/>
          <w:szCs w:val="28"/>
        </w:rPr>
      </w:pPr>
      <w:r>
        <w:rPr>
          <w:rFonts w:ascii="Times New Roman" w:hAnsi="Times New Roman" w:cs="Times New Roman"/>
          <w:sz w:val="28"/>
          <w:szCs w:val="28"/>
        </w:rPr>
        <w:t>у</w:t>
      </w:r>
      <w:r w:rsidR="00E3034A" w:rsidRPr="00E3034A">
        <w:rPr>
          <w:rFonts w:ascii="Times New Roman" w:eastAsia="Times New Roman" w:hAnsi="Times New Roman" w:cs="Times New Roman"/>
          <w:sz w:val="28"/>
          <w:szCs w:val="28"/>
        </w:rPr>
        <w:t>чет потребностей детей, индивидуальн</w:t>
      </w:r>
      <w:r>
        <w:rPr>
          <w:rFonts w:ascii="Times New Roman" w:hAnsi="Times New Roman" w:cs="Times New Roman"/>
          <w:sz w:val="28"/>
          <w:szCs w:val="28"/>
        </w:rPr>
        <w:t>ых особенностей каждого ребенка;</w:t>
      </w:r>
    </w:p>
    <w:p w:rsidR="00E3034A" w:rsidRPr="00E3034A" w:rsidRDefault="007C79AA" w:rsidP="00F47A8A">
      <w:pPr>
        <w:pStyle w:val="a3"/>
        <w:numPr>
          <w:ilvl w:val="0"/>
          <w:numId w:val="31"/>
        </w:numPr>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с</w:t>
      </w:r>
      <w:r w:rsidR="00E3034A" w:rsidRPr="00E3034A">
        <w:rPr>
          <w:rFonts w:ascii="Times New Roman" w:eastAsia="Times New Roman" w:hAnsi="Times New Roman" w:cs="Times New Roman"/>
          <w:sz w:val="28"/>
          <w:szCs w:val="28"/>
        </w:rPr>
        <w:t>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E3034A" w:rsidRPr="00E3034A" w:rsidRDefault="00E3034A" w:rsidP="007C79AA">
      <w:pPr>
        <w:pStyle w:val="a3"/>
        <w:jc w:val="both"/>
        <w:rPr>
          <w:rFonts w:ascii="Times New Roman" w:eastAsia="Times New Roman" w:hAnsi="Times New Roman" w:cs="Times New Roman"/>
          <w:sz w:val="28"/>
          <w:szCs w:val="28"/>
        </w:rPr>
      </w:pPr>
    </w:p>
    <w:p w:rsidR="00E3034A" w:rsidRPr="00E3034A" w:rsidRDefault="00E3034A" w:rsidP="007C79AA">
      <w:pPr>
        <w:pStyle w:val="a3"/>
        <w:jc w:val="both"/>
        <w:rPr>
          <w:rFonts w:ascii="Times New Roman" w:eastAsia="Times New Roman" w:hAnsi="Times New Roman" w:cs="Times New Roman"/>
          <w:sz w:val="28"/>
          <w:szCs w:val="28"/>
        </w:rPr>
      </w:pPr>
      <w:r w:rsidRPr="00E3034A">
        <w:rPr>
          <w:rFonts w:ascii="Times New Roman" w:eastAsia="Times New Roman" w:hAnsi="Times New Roman" w:cs="Times New Roman"/>
          <w:sz w:val="28"/>
          <w:szCs w:val="28"/>
        </w:rPr>
        <w:t xml:space="preserve">      Основные  </w:t>
      </w:r>
      <w:r w:rsidRPr="007C79AA">
        <w:rPr>
          <w:rFonts w:ascii="Times New Roman" w:eastAsia="Times New Roman" w:hAnsi="Times New Roman" w:cs="Times New Roman"/>
          <w:b/>
          <w:i/>
          <w:sz w:val="28"/>
          <w:szCs w:val="28"/>
        </w:rPr>
        <w:t>принципы</w:t>
      </w:r>
      <w:r w:rsidRPr="007C79AA">
        <w:rPr>
          <w:rFonts w:ascii="Times New Roman" w:eastAsia="Times New Roman" w:hAnsi="Times New Roman" w:cs="Times New Roman"/>
          <w:b/>
          <w:sz w:val="28"/>
          <w:szCs w:val="28"/>
        </w:rPr>
        <w:t xml:space="preserve"> </w:t>
      </w:r>
      <w:r w:rsidRPr="00E3034A">
        <w:rPr>
          <w:rFonts w:ascii="Times New Roman" w:eastAsia="Times New Roman" w:hAnsi="Times New Roman" w:cs="Times New Roman"/>
          <w:sz w:val="28"/>
          <w:szCs w:val="28"/>
        </w:rPr>
        <w:t xml:space="preserve"> построения  режима  дня:</w:t>
      </w:r>
    </w:p>
    <w:p w:rsidR="00E3034A" w:rsidRPr="00E3034A" w:rsidRDefault="00E3034A" w:rsidP="00F47A8A">
      <w:pPr>
        <w:pStyle w:val="a3"/>
        <w:numPr>
          <w:ilvl w:val="0"/>
          <w:numId w:val="32"/>
        </w:numPr>
        <w:jc w:val="both"/>
        <w:rPr>
          <w:rFonts w:ascii="Times New Roman" w:eastAsia="Times New Roman" w:hAnsi="Times New Roman" w:cs="Times New Roman"/>
          <w:sz w:val="28"/>
          <w:szCs w:val="28"/>
        </w:rPr>
      </w:pPr>
      <w:r w:rsidRPr="00E3034A">
        <w:rPr>
          <w:rFonts w:ascii="Times New Roman" w:eastAsia="Times New Roman" w:hAnsi="Times New Roman" w:cs="Times New Roman"/>
          <w:sz w:val="28"/>
          <w:szCs w:val="28"/>
        </w:rPr>
        <w:t>Режим дня  выполняется  на  протяжении  всего  периода  воспитания  детей  в  дошкольном  учреждении,  сохраняя  последовательность,</w:t>
      </w:r>
      <w:r w:rsidR="007C79AA">
        <w:rPr>
          <w:rFonts w:ascii="Times New Roman" w:hAnsi="Times New Roman" w:cs="Times New Roman"/>
          <w:sz w:val="28"/>
          <w:szCs w:val="28"/>
        </w:rPr>
        <w:t xml:space="preserve">  постоянство  и  постепенность;</w:t>
      </w:r>
    </w:p>
    <w:p w:rsidR="00E3034A" w:rsidRPr="007C79AA" w:rsidRDefault="00E3034A" w:rsidP="00F47A8A">
      <w:pPr>
        <w:pStyle w:val="a3"/>
        <w:numPr>
          <w:ilvl w:val="0"/>
          <w:numId w:val="32"/>
        </w:numPr>
        <w:jc w:val="both"/>
        <w:rPr>
          <w:rFonts w:ascii="Times New Roman" w:eastAsia="Times New Roman" w:hAnsi="Times New Roman" w:cs="Times New Roman"/>
          <w:sz w:val="28"/>
          <w:szCs w:val="28"/>
        </w:rPr>
      </w:pPr>
      <w:r w:rsidRPr="00E3034A">
        <w:rPr>
          <w:rFonts w:ascii="Times New Roman" w:eastAsia="Times New Roman" w:hAnsi="Times New Roman" w:cs="Times New Roman"/>
          <w:sz w:val="28"/>
          <w:szCs w:val="28"/>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w:t>
      </w:r>
      <w:r w:rsidR="008F292A">
        <w:rPr>
          <w:rFonts w:ascii="Times New Roman" w:eastAsia="Times New Roman" w:hAnsi="Times New Roman" w:cs="Times New Roman"/>
          <w:sz w:val="28"/>
          <w:szCs w:val="28"/>
        </w:rPr>
        <w:t>дошкольной группе</w:t>
      </w:r>
      <w:r w:rsidRPr="00E3034A">
        <w:rPr>
          <w:rFonts w:ascii="Times New Roman" w:eastAsia="Times New Roman" w:hAnsi="Times New Roman" w:cs="Times New Roman"/>
          <w:sz w:val="28"/>
          <w:szCs w:val="28"/>
        </w:rPr>
        <w:t xml:space="preserve">  выделяют  следующее  возрастное  деление  детей  по  группам:</w:t>
      </w:r>
      <w:r w:rsidR="007C79AA">
        <w:rPr>
          <w:rFonts w:ascii="Times New Roman" w:hAnsi="Times New Roman" w:cs="Times New Roman"/>
          <w:sz w:val="28"/>
          <w:szCs w:val="28"/>
        </w:rPr>
        <w:t xml:space="preserve"> о</w:t>
      </w:r>
      <w:r w:rsidRPr="007C79AA">
        <w:rPr>
          <w:rFonts w:ascii="Times New Roman" w:eastAsia="Times New Roman" w:hAnsi="Times New Roman" w:cs="Times New Roman"/>
          <w:sz w:val="28"/>
          <w:szCs w:val="28"/>
        </w:rPr>
        <w:t xml:space="preserve">рганизация  режима  дня  проводится  с  учетом  </w:t>
      </w:r>
      <w:r w:rsidRPr="007C79AA">
        <w:rPr>
          <w:rFonts w:ascii="Times New Roman" w:eastAsia="Times New Roman" w:hAnsi="Times New Roman" w:cs="Times New Roman"/>
          <w:i/>
          <w:sz w:val="28"/>
          <w:szCs w:val="28"/>
        </w:rPr>
        <w:t>теплого  и  холодного</w:t>
      </w:r>
      <w:r w:rsidRPr="007C79AA">
        <w:rPr>
          <w:rFonts w:ascii="Times New Roman" w:eastAsia="Times New Roman" w:hAnsi="Times New Roman" w:cs="Times New Roman"/>
          <w:sz w:val="28"/>
          <w:szCs w:val="28"/>
        </w:rPr>
        <w:t xml:space="preserve">  периода  года</w:t>
      </w:r>
      <w:r w:rsidR="007C79AA" w:rsidRPr="007C79AA">
        <w:rPr>
          <w:rFonts w:ascii="Times New Roman" w:hAnsi="Times New Roman" w:cs="Times New Roman"/>
          <w:sz w:val="28"/>
          <w:szCs w:val="28"/>
        </w:rPr>
        <w:t>.</w:t>
      </w:r>
      <w:r w:rsidRPr="007C79AA">
        <w:rPr>
          <w:rFonts w:ascii="Times New Roman" w:eastAsia="Times New Roman" w:hAnsi="Times New Roman" w:cs="Times New Roman"/>
          <w:sz w:val="28"/>
          <w:szCs w:val="28"/>
        </w:rPr>
        <w:t xml:space="preserve"> </w:t>
      </w:r>
    </w:p>
    <w:p w:rsidR="00E3034A" w:rsidRPr="00E3034A" w:rsidRDefault="00E3034A" w:rsidP="007C79AA">
      <w:pPr>
        <w:pStyle w:val="a3"/>
        <w:jc w:val="both"/>
        <w:rPr>
          <w:rFonts w:ascii="Times New Roman" w:eastAsia="Times New Roman" w:hAnsi="Times New Roman" w:cs="Times New Roman"/>
          <w:i/>
          <w:sz w:val="28"/>
          <w:szCs w:val="28"/>
        </w:rPr>
      </w:pPr>
    </w:p>
    <w:p w:rsidR="007C79AA" w:rsidRPr="0091043D" w:rsidRDefault="007C79AA" w:rsidP="0091043D">
      <w:pPr>
        <w:spacing w:line="240" w:lineRule="auto"/>
        <w:rPr>
          <w:rFonts w:ascii="Times New Roman" w:hAnsi="Times New Roman"/>
          <w:sz w:val="28"/>
          <w:szCs w:val="28"/>
        </w:rPr>
      </w:pPr>
    </w:p>
    <w:p w:rsidR="0091043D" w:rsidRDefault="0091043D" w:rsidP="0091043D">
      <w:pPr>
        <w:spacing w:line="240" w:lineRule="auto"/>
        <w:rPr>
          <w:rFonts w:ascii="Times New Roman" w:hAnsi="Times New Roman"/>
          <w:b/>
          <w:sz w:val="28"/>
          <w:szCs w:val="28"/>
        </w:rPr>
      </w:pPr>
      <w:r w:rsidRPr="007C79AA">
        <w:rPr>
          <w:rFonts w:ascii="Times New Roman" w:hAnsi="Times New Roman"/>
          <w:b/>
          <w:sz w:val="28"/>
          <w:szCs w:val="28"/>
        </w:rPr>
        <w:t>3.4. Модель организации образовательной деятельности</w:t>
      </w:r>
    </w:p>
    <w:p w:rsidR="000B29EF" w:rsidRPr="00B570BB" w:rsidRDefault="000B29EF" w:rsidP="008A2849">
      <w:pPr>
        <w:pStyle w:val="Style30"/>
        <w:widowControl/>
        <w:spacing w:before="53"/>
        <w:jc w:val="both"/>
        <w:rPr>
          <w:rStyle w:val="FontStyle98"/>
          <w:sz w:val="28"/>
          <w:szCs w:val="28"/>
        </w:rPr>
      </w:pPr>
      <w:r w:rsidRPr="00B570BB">
        <w:rPr>
          <w:rStyle w:val="FontStyle98"/>
          <w:sz w:val="28"/>
          <w:szCs w:val="28"/>
        </w:rPr>
        <w:t>Проектирование воспитател</w:t>
      </w:r>
      <w:r>
        <w:rPr>
          <w:rStyle w:val="FontStyle98"/>
          <w:sz w:val="28"/>
          <w:szCs w:val="28"/>
        </w:rPr>
        <w:t xml:space="preserve">ьно-образовательного процесса в </w:t>
      </w:r>
      <w:r w:rsidRPr="00B570BB">
        <w:rPr>
          <w:rStyle w:val="FontStyle98"/>
          <w:sz w:val="28"/>
          <w:szCs w:val="28"/>
        </w:rPr>
        <w:t>соответствии с контингентом воспитанников, их индивидуальными и возрастными особенностями</w:t>
      </w:r>
    </w:p>
    <w:p w:rsidR="000B29EF" w:rsidRPr="00B570BB" w:rsidRDefault="000B29EF" w:rsidP="000B29EF">
      <w:pPr>
        <w:pStyle w:val="Style18"/>
        <w:widowControl/>
        <w:ind w:firstLine="566"/>
        <w:rPr>
          <w:rStyle w:val="FontStyle95"/>
          <w:sz w:val="28"/>
          <w:szCs w:val="28"/>
        </w:rPr>
      </w:pPr>
      <w:r w:rsidRPr="00B570BB">
        <w:rPr>
          <w:rStyle w:val="FontStyle97"/>
          <w:sz w:val="28"/>
          <w:szCs w:val="28"/>
        </w:rPr>
        <w:t xml:space="preserve">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 </w:t>
      </w:r>
      <w:r w:rsidRPr="00B570BB">
        <w:rPr>
          <w:rStyle w:val="FontStyle95"/>
          <w:sz w:val="28"/>
          <w:szCs w:val="28"/>
        </w:rPr>
        <w:t xml:space="preserve">совместной деятельности взрослого и детей </w:t>
      </w:r>
      <w:r w:rsidRPr="00B570BB">
        <w:rPr>
          <w:rStyle w:val="FontStyle97"/>
          <w:sz w:val="28"/>
          <w:szCs w:val="28"/>
        </w:rPr>
        <w:t xml:space="preserve">и </w:t>
      </w:r>
      <w:r w:rsidRPr="00B570BB">
        <w:rPr>
          <w:rStyle w:val="FontStyle95"/>
          <w:sz w:val="28"/>
          <w:szCs w:val="28"/>
        </w:rPr>
        <w:t>самостоятельной деятельности детей.</w:t>
      </w:r>
    </w:p>
    <w:p w:rsidR="000B29EF" w:rsidRPr="00B570BB" w:rsidRDefault="000B29EF" w:rsidP="000B29EF">
      <w:pPr>
        <w:pStyle w:val="Style18"/>
        <w:widowControl/>
        <w:ind w:firstLine="562"/>
        <w:rPr>
          <w:rStyle w:val="FontStyle97"/>
          <w:sz w:val="28"/>
          <w:szCs w:val="28"/>
        </w:rPr>
      </w:pPr>
      <w:r w:rsidRPr="00B570BB">
        <w:rPr>
          <w:rStyle w:val="FontStyle97"/>
          <w:sz w:val="28"/>
          <w:szCs w:val="28"/>
        </w:rPr>
        <w:t xml:space="preserve">Решение образовательных задач в рамках первой модели - совместной деятельности взрослого и детей - осуществляется как в виде </w:t>
      </w:r>
      <w:r w:rsidRPr="00B570BB">
        <w:rPr>
          <w:rStyle w:val="FontStyle95"/>
          <w:sz w:val="28"/>
          <w:szCs w:val="28"/>
        </w:rPr>
        <w:t xml:space="preserve">непосредственно образовательной деятельности </w:t>
      </w:r>
      <w:r w:rsidRPr="00B570BB">
        <w:rPr>
          <w:rStyle w:val="FontStyle97"/>
          <w:sz w:val="28"/>
          <w:szCs w:val="28"/>
        </w:rPr>
        <w:t xml:space="preserve">(не сопряженной с одновременным выполнением педагогами функций по присмотру и уходу за детьми), так и в виде </w:t>
      </w:r>
      <w:r w:rsidRPr="00B570BB">
        <w:rPr>
          <w:rStyle w:val="FontStyle95"/>
          <w:sz w:val="28"/>
          <w:szCs w:val="28"/>
        </w:rPr>
        <w:t xml:space="preserve">образовательной деятельности, осуществляемой в ходе режимных моментов </w:t>
      </w:r>
      <w:r w:rsidRPr="00B570BB">
        <w:rPr>
          <w:rStyle w:val="FontStyle97"/>
          <w:sz w:val="28"/>
          <w:szCs w:val="28"/>
        </w:rPr>
        <w:t>(решение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 и др.).</w:t>
      </w:r>
    </w:p>
    <w:p w:rsidR="000B29EF" w:rsidRPr="00B570BB" w:rsidRDefault="000B29EF" w:rsidP="000B29EF">
      <w:pPr>
        <w:pStyle w:val="Style18"/>
        <w:widowControl/>
        <w:ind w:firstLine="571"/>
        <w:rPr>
          <w:rStyle w:val="FontStyle97"/>
          <w:sz w:val="28"/>
          <w:szCs w:val="28"/>
        </w:rPr>
      </w:pPr>
      <w:r w:rsidRPr="00B570BB">
        <w:rPr>
          <w:rStyle w:val="FontStyle97"/>
          <w:sz w:val="28"/>
          <w:szCs w:val="28"/>
        </w:rPr>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0B29EF" w:rsidRPr="00B570BB" w:rsidRDefault="000B29EF" w:rsidP="00142EAD">
      <w:pPr>
        <w:pStyle w:val="Style18"/>
        <w:widowControl/>
        <w:rPr>
          <w:sz w:val="28"/>
          <w:szCs w:val="28"/>
        </w:rPr>
      </w:pPr>
      <w:r w:rsidRPr="00B570BB">
        <w:rPr>
          <w:rStyle w:val="FontStyle97"/>
          <w:sz w:val="28"/>
          <w:szCs w:val="28"/>
        </w:rPr>
        <w:t xml:space="preserve">В соответствии с СанПин для детей раннего возраста от 1,5 до 3 лет длительность непрерывной непосредственно образовательной деятельности не должна превышать 10 мин. Допускается осуществлять образовательную деятельность в первую и во вторую половину дня (по 8-10 минут). </w:t>
      </w:r>
      <w:r w:rsidRPr="00B570BB">
        <w:rPr>
          <w:rStyle w:val="FontStyle97"/>
          <w:sz w:val="28"/>
          <w:szCs w:val="28"/>
        </w:rPr>
        <w:lastRenderedPageBreak/>
        <w:t>Допускается осуществлять образовательную деятельность на игровой площадке во время прогулки. Продолжительность непрерывной непосредственно образовател</w:t>
      </w:r>
      <w:r w:rsidR="00193A6F">
        <w:rPr>
          <w:rStyle w:val="FontStyle97"/>
          <w:sz w:val="28"/>
          <w:szCs w:val="28"/>
        </w:rPr>
        <w:t>ьной деятельности для детей от 2,5 до 3,5</w:t>
      </w:r>
      <w:r w:rsidRPr="00B570BB">
        <w:rPr>
          <w:rStyle w:val="FontStyle97"/>
          <w:sz w:val="28"/>
          <w:szCs w:val="28"/>
        </w:rPr>
        <w:t xml:space="preserve"> лет - н</w:t>
      </w:r>
      <w:r w:rsidR="00193A6F">
        <w:rPr>
          <w:rStyle w:val="FontStyle97"/>
          <w:sz w:val="28"/>
          <w:szCs w:val="28"/>
        </w:rPr>
        <w:t>е более 15 минут, для детей от 3,5 до 4,5</w:t>
      </w:r>
      <w:r w:rsidRPr="00B570BB">
        <w:rPr>
          <w:rStyle w:val="FontStyle97"/>
          <w:sz w:val="28"/>
          <w:szCs w:val="28"/>
        </w:rPr>
        <w:t xml:space="preserve"> лет - н</w:t>
      </w:r>
      <w:r w:rsidR="00193A6F">
        <w:rPr>
          <w:rStyle w:val="FontStyle97"/>
          <w:sz w:val="28"/>
          <w:szCs w:val="28"/>
        </w:rPr>
        <w:t>е более 20 минут, для детей от 4,5 до 5,5</w:t>
      </w:r>
      <w:r w:rsidRPr="00B570BB">
        <w:rPr>
          <w:rStyle w:val="FontStyle97"/>
          <w:sz w:val="28"/>
          <w:szCs w:val="28"/>
        </w:rPr>
        <w:t xml:space="preserve"> лет - не </w:t>
      </w:r>
      <w:r w:rsidR="00193A6F">
        <w:rPr>
          <w:rStyle w:val="FontStyle97"/>
          <w:sz w:val="28"/>
          <w:szCs w:val="28"/>
        </w:rPr>
        <w:t>более 25 минут, а для детей от 5,5</w:t>
      </w:r>
      <w:r w:rsidRPr="00B570BB">
        <w:rPr>
          <w:rStyle w:val="FontStyle97"/>
          <w:sz w:val="28"/>
          <w:szCs w:val="28"/>
        </w:rPr>
        <w:t xml:space="preserve"> до 7</w:t>
      </w:r>
      <w:r w:rsidR="00193A6F">
        <w:rPr>
          <w:rStyle w:val="FontStyle97"/>
          <w:sz w:val="28"/>
          <w:szCs w:val="28"/>
        </w:rPr>
        <w:t>-8</w:t>
      </w:r>
      <w:r w:rsidRPr="00B570BB">
        <w:rPr>
          <w:rStyle w:val="FontStyle97"/>
          <w:sz w:val="28"/>
          <w:szCs w:val="28"/>
        </w:rPr>
        <w:t xml:space="preserve"> лет -</w:t>
      </w:r>
      <w:r>
        <w:rPr>
          <w:rStyle w:val="FontStyle97"/>
          <w:sz w:val="28"/>
          <w:szCs w:val="28"/>
        </w:rPr>
        <w:t xml:space="preserve"> </w:t>
      </w:r>
      <w:r w:rsidRPr="00B570BB">
        <w:rPr>
          <w:rStyle w:val="FontStyle97"/>
          <w:sz w:val="28"/>
          <w:szCs w:val="28"/>
        </w:rPr>
        <w:t xml:space="preserve">не более 30 минут. Максимально допустимый объем образовательной нагрузки в первой половине дня в младшей и средней группах не превышает </w:t>
      </w:r>
      <w:r w:rsidRPr="00B570BB">
        <w:rPr>
          <w:rStyle w:val="FontStyle97"/>
          <w:sz w:val="28"/>
          <w:szCs w:val="28"/>
          <w:u w:val="single"/>
        </w:rPr>
        <w:t>30 и 40 минут</w:t>
      </w:r>
      <w:r w:rsidRPr="00B570BB">
        <w:rPr>
          <w:rStyle w:val="FontStyle97"/>
          <w:sz w:val="28"/>
          <w:szCs w:val="28"/>
        </w:rPr>
        <w:t xml:space="preserve"> соответственно, а в старшей и подготовительной </w:t>
      </w:r>
      <w:r w:rsidRPr="00B570BB">
        <w:rPr>
          <w:rStyle w:val="FontStyle97"/>
          <w:sz w:val="28"/>
          <w:szCs w:val="28"/>
          <w:u w:val="single"/>
        </w:rPr>
        <w:t>- 45 минут и 1,5 часа</w:t>
      </w:r>
      <w:r w:rsidRPr="00B570BB">
        <w:rPr>
          <w:rStyle w:val="FontStyle97"/>
          <w:sz w:val="28"/>
          <w:szCs w:val="28"/>
        </w:rPr>
        <w:t xml:space="preserve">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Образовательная деятельность с детьми </w:t>
      </w:r>
      <w:r w:rsidR="00193A6F">
        <w:rPr>
          <w:rStyle w:val="FontStyle97"/>
          <w:sz w:val="28"/>
          <w:szCs w:val="28"/>
        </w:rPr>
        <w:t>группы раннего</w:t>
      </w:r>
      <w:r w:rsidRPr="00B570BB">
        <w:rPr>
          <w:rStyle w:val="FontStyle97"/>
          <w:sz w:val="28"/>
          <w:szCs w:val="28"/>
        </w:rPr>
        <w:t xml:space="preserve"> возраста может осуществляться во второй половине дня после дневного сна. Ее продолжительность должна составлять не более </w:t>
      </w:r>
      <w:r w:rsidR="00193A6F" w:rsidRPr="00193A6F">
        <w:rPr>
          <w:rStyle w:val="FontStyle97"/>
          <w:sz w:val="28"/>
          <w:szCs w:val="28"/>
          <w:u w:val="single"/>
        </w:rPr>
        <w:t>10</w:t>
      </w:r>
      <w:r w:rsidR="00193A6F">
        <w:rPr>
          <w:rStyle w:val="FontStyle97"/>
          <w:sz w:val="28"/>
          <w:szCs w:val="28"/>
          <w:u w:val="single"/>
        </w:rPr>
        <w:t xml:space="preserve"> минут в день.</w:t>
      </w:r>
      <w:r w:rsidR="00193A6F">
        <w:rPr>
          <w:rStyle w:val="FontStyle97"/>
          <w:sz w:val="28"/>
          <w:szCs w:val="28"/>
        </w:rPr>
        <w:t xml:space="preserve"> В</w:t>
      </w:r>
      <w:r w:rsidRPr="00B570BB">
        <w:rPr>
          <w:rStyle w:val="FontStyle97"/>
          <w:sz w:val="28"/>
          <w:szCs w:val="28"/>
        </w:rPr>
        <w:t xml:space="preserve"> середине непосредственно образовательной деятельности статического характера проводятся физкультурные минутки.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и тп. ).</w:t>
      </w:r>
    </w:p>
    <w:p w:rsidR="000B29EF" w:rsidRPr="00B570BB" w:rsidRDefault="000B29EF" w:rsidP="000B29EF">
      <w:pPr>
        <w:pStyle w:val="Style18"/>
        <w:widowControl/>
        <w:spacing w:before="67"/>
        <w:ind w:firstLine="581"/>
        <w:rPr>
          <w:rStyle w:val="FontStyle97"/>
          <w:sz w:val="28"/>
          <w:szCs w:val="28"/>
        </w:rPr>
      </w:pPr>
      <w:r w:rsidRPr="00B570BB">
        <w:rPr>
          <w:rStyle w:val="FontStyle97"/>
          <w:sz w:val="28"/>
          <w:szCs w:val="28"/>
        </w:rPr>
        <w:t>Объем самостоятельной деятельности как свободной деятельности воспитанников в условиях созданной педагогами предметно-развивающей образовательной среды по каждой образовательной области не определяется. Общий объем самостоятельной деятельности детей соответствует требованиям действующих СанПиН (3-4 часа в день для всех возрастных групп).</w:t>
      </w:r>
    </w:p>
    <w:p w:rsidR="000B29EF" w:rsidRPr="00B570BB" w:rsidRDefault="000B29EF" w:rsidP="000B29EF">
      <w:pPr>
        <w:pStyle w:val="Style18"/>
        <w:widowControl/>
        <w:spacing w:before="53"/>
        <w:ind w:firstLine="562"/>
        <w:rPr>
          <w:rStyle w:val="FontStyle97"/>
          <w:sz w:val="28"/>
          <w:szCs w:val="28"/>
        </w:rPr>
      </w:pPr>
      <w:r w:rsidRPr="00B570BB">
        <w:rPr>
          <w:rStyle w:val="FontStyle97"/>
          <w:sz w:val="28"/>
          <w:szCs w:val="28"/>
        </w:rPr>
        <w:t xml:space="preserve">В течение года в соответствии с </w:t>
      </w:r>
      <w:r w:rsidRPr="00B570BB">
        <w:rPr>
          <w:rStyle w:val="FontStyle97"/>
          <w:sz w:val="28"/>
          <w:szCs w:val="28"/>
          <w:u w:val="single"/>
        </w:rPr>
        <w:t>календарным график</w:t>
      </w:r>
      <w:r w:rsidR="00142EAD">
        <w:rPr>
          <w:rStyle w:val="FontStyle97"/>
          <w:sz w:val="28"/>
          <w:szCs w:val="28"/>
          <w:u w:val="single"/>
        </w:rPr>
        <w:t>ом</w:t>
      </w:r>
      <w:r w:rsidRPr="00B570BB">
        <w:rPr>
          <w:rStyle w:val="FontStyle97"/>
          <w:sz w:val="28"/>
          <w:szCs w:val="28"/>
        </w:rPr>
        <w:t xml:space="preserve"> Программа реализуется в каникулярном режиме (только по направлениям физического и художественно-эстетического развития детей).</w:t>
      </w:r>
    </w:p>
    <w:p w:rsidR="000B29EF" w:rsidRPr="00B570BB" w:rsidRDefault="000B29EF" w:rsidP="000B29EF">
      <w:pPr>
        <w:pStyle w:val="Style18"/>
        <w:widowControl/>
        <w:ind w:firstLine="562"/>
        <w:rPr>
          <w:rStyle w:val="FontStyle97"/>
          <w:sz w:val="28"/>
          <w:szCs w:val="28"/>
        </w:rPr>
      </w:pPr>
      <w:r w:rsidRPr="00B570BB">
        <w:rPr>
          <w:rStyle w:val="FontStyle97"/>
          <w:sz w:val="28"/>
          <w:szCs w:val="28"/>
        </w:rPr>
        <w:t>В дошкольном учреждении содержание образования, изложенное в различных программах, реализуется через определенные формы организации педагогического процесса. Выбор форм обусловлен возрастными психологическими особенностями детей, новыми подходами к интеграции различных видов деятельности</w:t>
      </w:r>
    </w:p>
    <w:p w:rsidR="000B29EF" w:rsidRPr="00B570BB" w:rsidRDefault="000B29EF" w:rsidP="000B29EF">
      <w:pPr>
        <w:pStyle w:val="Style18"/>
        <w:widowControl/>
        <w:ind w:firstLine="562"/>
        <w:rPr>
          <w:rStyle w:val="FontStyle97"/>
          <w:sz w:val="28"/>
          <w:szCs w:val="28"/>
        </w:rPr>
      </w:pPr>
      <w:r w:rsidRPr="00B570BB">
        <w:rPr>
          <w:rStyle w:val="FontStyle97"/>
          <w:sz w:val="28"/>
          <w:szCs w:val="28"/>
        </w:rPr>
        <w:t>В младших группах и группах раннего возраста сентябрь - период адаптации детей, постепенно, по мере психологического настраивания малышей, индивидуально осуществляется входная диагностика.</w:t>
      </w:r>
    </w:p>
    <w:p w:rsidR="008A2849" w:rsidRDefault="000B29EF" w:rsidP="00142EAD">
      <w:pPr>
        <w:pStyle w:val="Style18"/>
        <w:widowControl/>
        <w:ind w:left="576" w:firstLine="0"/>
        <w:jc w:val="left"/>
        <w:rPr>
          <w:sz w:val="28"/>
          <w:szCs w:val="28"/>
        </w:rPr>
      </w:pPr>
      <w:r w:rsidRPr="00B570BB">
        <w:rPr>
          <w:rStyle w:val="FontStyle97"/>
          <w:sz w:val="28"/>
          <w:szCs w:val="28"/>
        </w:rPr>
        <w:t>Учебный год начинается 1 сентября и заканчивается</w:t>
      </w:r>
      <w:r w:rsidR="00DA2916">
        <w:rPr>
          <w:rStyle w:val="FontStyle97"/>
          <w:sz w:val="28"/>
          <w:szCs w:val="28"/>
        </w:rPr>
        <w:t xml:space="preserve"> </w:t>
      </w:r>
      <w:r w:rsidRPr="00B570BB">
        <w:rPr>
          <w:rStyle w:val="FontStyle97"/>
          <w:sz w:val="28"/>
          <w:szCs w:val="28"/>
        </w:rPr>
        <w:t xml:space="preserve"> 31 мая.</w:t>
      </w:r>
    </w:p>
    <w:p w:rsidR="0056546B" w:rsidRDefault="0056546B" w:rsidP="00DA2916">
      <w:pPr>
        <w:jc w:val="center"/>
        <w:rPr>
          <w:rFonts w:ascii="Times New Roman" w:hAnsi="Times New Roman"/>
          <w:sz w:val="28"/>
          <w:szCs w:val="28"/>
        </w:rPr>
      </w:pPr>
    </w:p>
    <w:p w:rsidR="0056546B" w:rsidRDefault="0056546B" w:rsidP="00DA2916">
      <w:pPr>
        <w:jc w:val="center"/>
        <w:rPr>
          <w:rFonts w:ascii="Times New Roman" w:hAnsi="Times New Roman"/>
          <w:sz w:val="28"/>
          <w:szCs w:val="28"/>
        </w:rPr>
      </w:pPr>
    </w:p>
    <w:p w:rsidR="0056546B" w:rsidRDefault="0056546B" w:rsidP="00DA2916">
      <w:pPr>
        <w:jc w:val="center"/>
        <w:rPr>
          <w:rFonts w:ascii="Times New Roman" w:hAnsi="Times New Roman"/>
          <w:sz w:val="28"/>
          <w:szCs w:val="28"/>
        </w:rPr>
      </w:pPr>
    </w:p>
    <w:p w:rsidR="0056546B" w:rsidRDefault="0056546B" w:rsidP="00DA2916">
      <w:pPr>
        <w:jc w:val="center"/>
        <w:rPr>
          <w:rFonts w:ascii="Times New Roman" w:hAnsi="Times New Roman"/>
          <w:sz w:val="28"/>
          <w:szCs w:val="28"/>
        </w:rPr>
      </w:pPr>
    </w:p>
    <w:p w:rsidR="001A6BFB" w:rsidRPr="008A2849" w:rsidRDefault="008A2849" w:rsidP="00DA2916">
      <w:pPr>
        <w:jc w:val="center"/>
        <w:rPr>
          <w:rFonts w:ascii="Times New Roman" w:eastAsia="Times New Roman" w:hAnsi="Times New Roman" w:cs="Times New Roman"/>
          <w:sz w:val="28"/>
          <w:szCs w:val="28"/>
        </w:rPr>
      </w:pPr>
      <w:r w:rsidRPr="008A2849">
        <w:rPr>
          <w:rFonts w:ascii="Times New Roman" w:hAnsi="Times New Roman"/>
          <w:sz w:val="28"/>
          <w:szCs w:val="28"/>
        </w:rPr>
        <w:lastRenderedPageBreak/>
        <w:t>Модель организации образовательной деятельности</w:t>
      </w:r>
    </w:p>
    <w:tbl>
      <w:tblPr>
        <w:tblStyle w:val="a6"/>
        <w:tblW w:w="8647" w:type="dxa"/>
        <w:tblLayout w:type="fixed"/>
        <w:tblLook w:val="0000"/>
      </w:tblPr>
      <w:tblGrid>
        <w:gridCol w:w="1984"/>
        <w:gridCol w:w="3402"/>
        <w:gridCol w:w="3261"/>
      </w:tblGrid>
      <w:tr w:rsidR="008C62B8" w:rsidRPr="001A6BFB" w:rsidTr="008C62B8">
        <w:trPr>
          <w:trHeight w:val="946"/>
        </w:trPr>
        <w:tc>
          <w:tcPr>
            <w:tcW w:w="1984" w:type="dxa"/>
          </w:tcPr>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Направле</w:t>
            </w:r>
            <w:r w:rsidRPr="001A6BFB">
              <w:rPr>
                <w:rFonts w:ascii="Times New Roman" w:eastAsia="Times New Roman" w:hAnsi="Times New Roman" w:cs="Times New Roman"/>
                <w:sz w:val="24"/>
                <w:szCs w:val="24"/>
              </w:rPr>
              <w:softHyphen/>
              <w:t>ния развития ребенка</w:t>
            </w:r>
          </w:p>
        </w:tc>
        <w:tc>
          <w:tcPr>
            <w:tcW w:w="3402" w:type="dxa"/>
          </w:tcPr>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1-я половина дня</w:t>
            </w:r>
          </w:p>
        </w:tc>
        <w:tc>
          <w:tcPr>
            <w:tcW w:w="3261" w:type="dxa"/>
          </w:tcPr>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2-я половина дня</w:t>
            </w:r>
          </w:p>
        </w:tc>
      </w:tr>
      <w:tr w:rsidR="008C62B8" w:rsidRPr="002459FC" w:rsidTr="008C62B8">
        <w:trPr>
          <w:trHeight w:val="3374"/>
        </w:trPr>
        <w:tc>
          <w:tcPr>
            <w:tcW w:w="1984" w:type="dxa"/>
          </w:tcPr>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Физичес</w:t>
            </w:r>
            <w:r w:rsidRPr="001A6BFB">
              <w:rPr>
                <w:rFonts w:ascii="Times New Roman" w:eastAsia="Times New Roman" w:hAnsi="Times New Roman" w:cs="Times New Roman"/>
                <w:sz w:val="24"/>
                <w:szCs w:val="24"/>
              </w:rPr>
              <w:softHyphen/>
              <w:t>кое разви</w:t>
            </w:r>
            <w:r w:rsidRPr="001A6BFB">
              <w:rPr>
                <w:rFonts w:ascii="Times New Roman" w:eastAsia="Times New Roman" w:hAnsi="Times New Roman" w:cs="Times New Roman"/>
                <w:sz w:val="24"/>
                <w:szCs w:val="24"/>
              </w:rPr>
              <w:softHyphen/>
              <w:t>тие и оздо</w:t>
            </w:r>
            <w:r w:rsidRPr="001A6BFB">
              <w:rPr>
                <w:rFonts w:ascii="Times New Roman" w:eastAsia="Times New Roman" w:hAnsi="Times New Roman" w:cs="Times New Roman"/>
                <w:sz w:val="24"/>
                <w:szCs w:val="24"/>
              </w:rPr>
              <w:softHyphen/>
              <w:t>ровление</w:t>
            </w:r>
          </w:p>
        </w:tc>
        <w:tc>
          <w:tcPr>
            <w:tcW w:w="3402" w:type="dxa"/>
          </w:tcPr>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*Прием детей на воздухе в теплое время года</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*Утренняя гимнастика (подвижные игры, игровые сюжеты)</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*Гигиенические процедуры (обширное умывание, полоскание рта)</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xml:space="preserve">*Закаливание в повседневной жизни (облегченная одежда в группе, одежда по сезону на прогулке; обширное умывание, воздушные ванны) </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*Физкультминутки на занятиях</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*Физкультурные занятия</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*Прогулка в двигательной активности</w:t>
            </w:r>
          </w:p>
        </w:tc>
        <w:tc>
          <w:tcPr>
            <w:tcW w:w="3261" w:type="dxa"/>
          </w:tcPr>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Гимнастика после сна</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Закаливание (воздушные ванны, ходьба босиком в спальне)</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Физкультурные досуги, игры</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и развлечения</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Самостоятельная двигательная деятельность</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Прогулка (индивидуальная работа по развитию движений)</w:t>
            </w:r>
          </w:p>
        </w:tc>
      </w:tr>
      <w:tr w:rsidR="008C62B8" w:rsidRPr="002459FC" w:rsidTr="008C62B8">
        <w:trPr>
          <w:trHeight w:val="1416"/>
        </w:trPr>
        <w:tc>
          <w:tcPr>
            <w:tcW w:w="1984" w:type="dxa"/>
          </w:tcPr>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Познава</w:t>
            </w:r>
            <w:r w:rsidRPr="001A6BFB">
              <w:rPr>
                <w:rFonts w:ascii="Times New Roman" w:eastAsia="Times New Roman" w:hAnsi="Times New Roman" w:cs="Times New Roman"/>
                <w:sz w:val="24"/>
                <w:szCs w:val="24"/>
              </w:rPr>
              <w:softHyphen/>
              <w:t>тельное развитие</w:t>
            </w:r>
          </w:p>
        </w:tc>
        <w:tc>
          <w:tcPr>
            <w:tcW w:w="3402" w:type="dxa"/>
          </w:tcPr>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*Занятия</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*Дидактические игры</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*Наблюдения</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*Беседы</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*Экскурсии по участку</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*Исследовательская работа, опыты и экспериментирование</w:t>
            </w:r>
          </w:p>
        </w:tc>
        <w:tc>
          <w:tcPr>
            <w:tcW w:w="3261" w:type="dxa"/>
          </w:tcPr>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Занятия, игры</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Досуги</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Индивидуальная работа</w:t>
            </w:r>
          </w:p>
        </w:tc>
      </w:tr>
      <w:tr w:rsidR="008C62B8" w:rsidRPr="001A6BFB" w:rsidTr="008C62B8">
        <w:trPr>
          <w:trHeight w:val="1830"/>
        </w:trPr>
        <w:tc>
          <w:tcPr>
            <w:tcW w:w="1984" w:type="dxa"/>
          </w:tcPr>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xml:space="preserve">Социально-коммуникативное развитие </w:t>
            </w:r>
          </w:p>
        </w:tc>
        <w:tc>
          <w:tcPr>
            <w:tcW w:w="3402" w:type="dxa"/>
          </w:tcPr>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*Утренний прием детей, индивидуальные и подгрупповые беседы</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*Формирование навыков культуры еды</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*Этика быта, трудовые поручения</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*Формирование навыков культуры общения</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*Театрализованные игры</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*Сюжетно-ролевые игры</w:t>
            </w:r>
          </w:p>
        </w:tc>
        <w:tc>
          <w:tcPr>
            <w:tcW w:w="3261" w:type="dxa"/>
          </w:tcPr>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Индивидуальная работа</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Трудовые поручения</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Игры с ряжением</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Работа в книжном уголке</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Общение младших и старших детей</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Сюжетно-ролевые игры</w:t>
            </w:r>
          </w:p>
        </w:tc>
      </w:tr>
      <w:tr w:rsidR="008C62B8" w:rsidRPr="002459FC" w:rsidTr="008C62B8">
        <w:trPr>
          <w:trHeight w:val="1075"/>
        </w:trPr>
        <w:tc>
          <w:tcPr>
            <w:tcW w:w="1984" w:type="dxa"/>
          </w:tcPr>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Художественно-эстетическое развитие</w:t>
            </w:r>
          </w:p>
        </w:tc>
        <w:tc>
          <w:tcPr>
            <w:tcW w:w="3402" w:type="dxa"/>
          </w:tcPr>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*Занятия по музыкальному воспитанию и изобразительной деятельности</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*Эстетика быта</w:t>
            </w:r>
          </w:p>
          <w:p w:rsidR="008C62B8" w:rsidRDefault="008C62B8" w:rsidP="001A6BFB">
            <w:pPr>
              <w:pStyle w:val="a3"/>
              <w:rPr>
                <w:rFonts w:ascii="Times New Roman" w:hAnsi="Times New Roman" w:cs="Times New Roman"/>
                <w:sz w:val="24"/>
                <w:szCs w:val="24"/>
              </w:rPr>
            </w:pPr>
            <w:r w:rsidRPr="001A6BFB">
              <w:rPr>
                <w:rFonts w:ascii="Times New Roman" w:eastAsia="Times New Roman" w:hAnsi="Times New Roman" w:cs="Times New Roman"/>
                <w:sz w:val="24"/>
                <w:szCs w:val="24"/>
              </w:rPr>
              <w:t>*Экскурсии в природу (на участке)</w:t>
            </w:r>
          </w:p>
          <w:p w:rsidR="00BE7B85" w:rsidRPr="00BE7B85" w:rsidRDefault="000F7EFD"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w:t>
            </w:r>
            <w:r w:rsidR="00BE7B85" w:rsidRPr="00BE7B85">
              <w:rPr>
                <w:rStyle w:val="FontStyle97"/>
              </w:rPr>
              <w:t>Спектакли и представления театральных коллективов</w:t>
            </w:r>
          </w:p>
        </w:tc>
        <w:tc>
          <w:tcPr>
            <w:tcW w:w="3261" w:type="dxa"/>
          </w:tcPr>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Музыкально-художе</w:t>
            </w:r>
            <w:r w:rsidRPr="001A6BFB">
              <w:rPr>
                <w:rFonts w:ascii="Times New Roman" w:eastAsia="Times New Roman" w:hAnsi="Times New Roman" w:cs="Times New Roman"/>
                <w:sz w:val="24"/>
                <w:szCs w:val="24"/>
              </w:rPr>
              <w:softHyphen/>
              <w:t>ственные досуги</w:t>
            </w:r>
          </w:p>
          <w:p w:rsidR="008C62B8" w:rsidRPr="001A6BFB" w:rsidRDefault="008C62B8" w:rsidP="001A6BF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Индивидуальная работа</w:t>
            </w:r>
          </w:p>
        </w:tc>
      </w:tr>
    </w:tbl>
    <w:p w:rsidR="001A6BFB" w:rsidRPr="004E456B" w:rsidRDefault="001A6BFB" w:rsidP="004E456B">
      <w:pPr>
        <w:pStyle w:val="a3"/>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Примечание: речевое развитие пронизывает все образовательные области.</w:t>
      </w:r>
    </w:p>
    <w:p w:rsidR="002E3059" w:rsidRDefault="002E3059" w:rsidP="001A6BFB">
      <w:pPr>
        <w:rPr>
          <w:rFonts w:ascii="Times New Roman" w:eastAsia="Times New Roman" w:hAnsi="Times New Roman" w:cs="Times New Roman"/>
          <w:b/>
          <w:sz w:val="28"/>
          <w:szCs w:val="28"/>
        </w:rPr>
      </w:pPr>
    </w:p>
    <w:p w:rsidR="002E3059" w:rsidRPr="004E456B" w:rsidRDefault="002E3059" w:rsidP="001A6BFB">
      <w:pPr>
        <w:rPr>
          <w:rFonts w:ascii="Times New Roman" w:eastAsia="Times New Roman" w:hAnsi="Times New Roman" w:cs="Times New Roman"/>
          <w:b/>
          <w:sz w:val="28"/>
          <w:szCs w:val="28"/>
        </w:rPr>
      </w:pPr>
    </w:p>
    <w:tbl>
      <w:tblPr>
        <w:tblStyle w:val="a6"/>
        <w:tblW w:w="9180" w:type="dxa"/>
        <w:tblLayout w:type="fixed"/>
        <w:tblLook w:val="01E0"/>
      </w:tblPr>
      <w:tblGrid>
        <w:gridCol w:w="1809"/>
        <w:gridCol w:w="1842"/>
        <w:gridCol w:w="1843"/>
        <w:gridCol w:w="1843"/>
        <w:gridCol w:w="1843"/>
      </w:tblGrid>
      <w:tr w:rsidR="001A6BFB" w:rsidRPr="002459FC" w:rsidTr="004E456B">
        <w:trPr>
          <w:trHeight w:hRule="exact" w:val="905"/>
        </w:trPr>
        <w:tc>
          <w:tcPr>
            <w:tcW w:w="9180" w:type="dxa"/>
            <w:gridSpan w:val="5"/>
          </w:tcPr>
          <w:p w:rsidR="001A6BFB" w:rsidRPr="004E456B" w:rsidRDefault="001A6BFB" w:rsidP="004E456B">
            <w:pPr>
              <w:pStyle w:val="a3"/>
              <w:rPr>
                <w:rFonts w:ascii="Times New Roman" w:hAnsi="Times New Roman" w:cs="Times New Roman"/>
                <w:b/>
                <w:w w:val="105"/>
              </w:rPr>
            </w:pPr>
            <w:r w:rsidRPr="004E456B">
              <w:rPr>
                <w:rFonts w:ascii="Times New Roman" w:hAnsi="Times New Roman" w:cs="Times New Roman"/>
                <w:b/>
                <w:w w:val="105"/>
              </w:rPr>
              <w:t>Образовательная деятельность в ходе режимных моментов</w:t>
            </w:r>
          </w:p>
        </w:tc>
      </w:tr>
      <w:tr w:rsidR="001A6BFB" w:rsidRPr="00661275" w:rsidTr="004E456B">
        <w:trPr>
          <w:trHeight w:hRule="exact" w:val="890"/>
        </w:trPr>
        <w:tc>
          <w:tcPr>
            <w:tcW w:w="1809" w:type="dxa"/>
          </w:tcPr>
          <w:p w:rsidR="001A6BFB" w:rsidRPr="004E456B" w:rsidRDefault="001A6BFB" w:rsidP="004E456B">
            <w:pPr>
              <w:pStyle w:val="a3"/>
              <w:rPr>
                <w:rFonts w:ascii="Times New Roman" w:eastAsia="Century Gothic" w:hAnsi="Times New Roman" w:cs="Times New Roman"/>
              </w:rPr>
            </w:pPr>
            <w:r w:rsidRPr="004E456B">
              <w:rPr>
                <w:rFonts w:ascii="Times New Roman" w:hAnsi="Times New Roman" w:cs="Times New Roman"/>
                <w:w w:val="95"/>
              </w:rPr>
              <w:t>Утренняя</w:t>
            </w:r>
            <w:r w:rsidRPr="004E456B">
              <w:rPr>
                <w:rFonts w:ascii="Times New Roman" w:hAnsi="Times New Roman" w:cs="Times New Roman"/>
                <w:spacing w:val="12"/>
                <w:w w:val="95"/>
              </w:rPr>
              <w:t xml:space="preserve"> </w:t>
            </w:r>
            <w:r w:rsidRPr="004E456B">
              <w:rPr>
                <w:rFonts w:ascii="Times New Roman" w:hAnsi="Times New Roman" w:cs="Times New Roman"/>
                <w:w w:val="95"/>
              </w:rPr>
              <w:t>гимнастика</w:t>
            </w:r>
          </w:p>
        </w:tc>
        <w:tc>
          <w:tcPr>
            <w:tcW w:w="1842" w:type="dxa"/>
          </w:tcPr>
          <w:p w:rsidR="001A6BFB" w:rsidRPr="004E456B" w:rsidRDefault="001A6BFB" w:rsidP="004E456B">
            <w:pPr>
              <w:pStyle w:val="a3"/>
              <w:rPr>
                <w:rFonts w:ascii="Times New Roman" w:eastAsia="Century Gothic" w:hAnsi="Times New Roman" w:cs="Times New Roman"/>
                <w:sz w:val="24"/>
                <w:szCs w:val="24"/>
              </w:rPr>
            </w:pPr>
            <w:r w:rsidRPr="004E456B">
              <w:rPr>
                <w:rFonts w:ascii="Times New Roman" w:hAnsi="Times New Roman" w:cs="Times New Roman"/>
                <w:w w:val="95"/>
                <w:sz w:val="24"/>
                <w:szCs w:val="24"/>
              </w:rPr>
              <w:t>ежедневно</w:t>
            </w:r>
          </w:p>
        </w:tc>
        <w:tc>
          <w:tcPr>
            <w:tcW w:w="1843" w:type="dxa"/>
          </w:tcPr>
          <w:p w:rsidR="001A6BFB" w:rsidRPr="004E456B" w:rsidRDefault="001A6BFB" w:rsidP="004E456B">
            <w:pPr>
              <w:pStyle w:val="a3"/>
              <w:rPr>
                <w:rFonts w:ascii="Times New Roman" w:eastAsia="Century Gothic" w:hAnsi="Times New Roman" w:cs="Times New Roman"/>
                <w:sz w:val="24"/>
                <w:szCs w:val="24"/>
              </w:rPr>
            </w:pPr>
            <w:r w:rsidRPr="004E456B">
              <w:rPr>
                <w:rFonts w:ascii="Times New Roman" w:hAnsi="Times New Roman" w:cs="Times New Roman"/>
                <w:w w:val="95"/>
                <w:sz w:val="24"/>
                <w:szCs w:val="24"/>
              </w:rPr>
              <w:t>ежедневно</w:t>
            </w:r>
          </w:p>
        </w:tc>
        <w:tc>
          <w:tcPr>
            <w:tcW w:w="1843" w:type="dxa"/>
          </w:tcPr>
          <w:p w:rsidR="001A6BFB" w:rsidRPr="004E456B" w:rsidRDefault="001A6BFB" w:rsidP="004E456B">
            <w:pPr>
              <w:pStyle w:val="a3"/>
              <w:rPr>
                <w:rFonts w:ascii="Times New Roman" w:eastAsia="Century Gothic" w:hAnsi="Times New Roman" w:cs="Times New Roman"/>
                <w:sz w:val="24"/>
                <w:szCs w:val="24"/>
              </w:rPr>
            </w:pPr>
            <w:r w:rsidRPr="004E456B">
              <w:rPr>
                <w:rFonts w:ascii="Times New Roman" w:hAnsi="Times New Roman" w:cs="Times New Roman"/>
                <w:w w:val="95"/>
                <w:sz w:val="24"/>
                <w:szCs w:val="24"/>
              </w:rPr>
              <w:t>ежедневно</w:t>
            </w:r>
          </w:p>
        </w:tc>
        <w:tc>
          <w:tcPr>
            <w:tcW w:w="1843" w:type="dxa"/>
          </w:tcPr>
          <w:p w:rsidR="001A6BFB" w:rsidRPr="004E456B" w:rsidRDefault="001A6BFB" w:rsidP="004E456B">
            <w:pPr>
              <w:pStyle w:val="a3"/>
              <w:rPr>
                <w:rFonts w:ascii="Times New Roman" w:eastAsia="Century Gothic" w:hAnsi="Times New Roman" w:cs="Times New Roman"/>
                <w:sz w:val="24"/>
                <w:szCs w:val="24"/>
              </w:rPr>
            </w:pPr>
            <w:r w:rsidRPr="004E456B">
              <w:rPr>
                <w:rFonts w:ascii="Times New Roman" w:hAnsi="Times New Roman" w:cs="Times New Roman"/>
                <w:sz w:val="24"/>
                <w:szCs w:val="24"/>
              </w:rPr>
              <w:t>ежедневно</w:t>
            </w:r>
          </w:p>
        </w:tc>
      </w:tr>
      <w:tr w:rsidR="001A6BFB" w:rsidRPr="00661275" w:rsidTr="004E456B">
        <w:trPr>
          <w:trHeight w:hRule="exact" w:val="719"/>
        </w:trPr>
        <w:tc>
          <w:tcPr>
            <w:tcW w:w="1809" w:type="dxa"/>
          </w:tcPr>
          <w:p w:rsidR="001A6BFB" w:rsidRPr="004E456B" w:rsidRDefault="001A6BFB" w:rsidP="004E456B">
            <w:pPr>
              <w:pStyle w:val="a3"/>
              <w:rPr>
                <w:rFonts w:ascii="Times New Roman" w:eastAsia="Century Gothic" w:hAnsi="Times New Roman" w:cs="Times New Roman"/>
              </w:rPr>
            </w:pPr>
            <w:r w:rsidRPr="004E456B">
              <w:rPr>
                <w:rFonts w:ascii="Times New Roman" w:hAnsi="Times New Roman" w:cs="Times New Roman"/>
                <w:w w:val="95"/>
              </w:rPr>
              <w:t>Комплексы</w:t>
            </w:r>
            <w:r w:rsidRPr="004E456B">
              <w:rPr>
                <w:rFonts w:ascii="Times New Roman" w:hAnsi="Times New Roman" w:cs="Times New Roman"/>
                <w:spacing w:val="2"/>
                <w:w w:val="95"/>
              </w:rPr>
              <w:t xml:space="preserve"> </w:t>
            </w:r>
            <w:r w:rsidRPr="004E456B">
              <w:rPr>
                <w:rFonts w:ascii="Times New Roman" w:hAnsi="Times New Roman" w:cs="Times New Roman"/>
                <w:w w:val="95"/>
              </w:rPr>
              <w:t>закалива</w:t>
            </w:r>
            <w:r w:rsidRPr="004E456B">
              <w:rPr>
                <w:rFonts w:ascii="Times New Roman" w:hAnsi="Times New Roman" w:cs="Times New Roman"/>
                <w:w w:val="90"/>
              </w:rPr>
              <w:t>ющих</w:t>
            </w:r>
            <w:r w:rsidRPr="004E456B">
              <w:rPr>
                <w:rFonts w:ascii="Times New Roman" w:hAnsi="Times New Roman" w:cs="Times New Roman"/>
                <w:spacing w:val="22"/>
                <w:w w:val="90"/>
              </w:rPr>
              <w:t xml:space="preserve"> </w:t>
            </w:r>
            <w:r w:rsidRPr="004E456B">
              <w:rPr>
                <w:rFonts w:ascii="Times New Roman" w:hAnsi="Times New Roman" w:cs="Times New Roman"/>
                <w:w w:val="90"/>
              </w:rPr>
              <w:t>процедур</w:t>
            </w:r>
          </w:p>
        </w:tc>
        <w:tc>
          <w:tcPr>
            <w:tcW w:w="1842" w:type="dxa"/>
          </w:tcPr>
          <w:p w:rsidR="001A6BFB" w:rsidRPr="004E456B" w:rsidRDefault="001A6BFB" w:rsidP="004E456B">
            <w:pPr>
              <w:pStyle w:val="a3"/>
              <w:rPr>
                <w:rFonts w:ascii="Times New Roman" w:eastAsia="Century Gothic" w:hAnsi="Times New Roman" w:cs="Times New Roman"/>
                <w:sz w:val="24"/>
                <w:szCs w:val="24"/>
              </w:rPr>
            </w:pPr>
            <w:r w:rsidRPr="004E456B">
              <w:rPr>
                <w:rFonts w:ascii="Times New Roman" w:hAnsi="Times New Roman" w:cs="Times New Roman"/>
                <w:w w:val="95"/>
                <w:sz w:val="24"/>
                <w:szCs w:val="24"/>
              </w:rPr>
              <w:t>ежедневно</w:t>
            </w:r>
          </w:p>
        </w:tc>
        <w:tc>
          <w:tcPr>
            <w:tcW w:w="1843" w:type="dxa"/>
          </w:tcPr>
          <w:p w:rsidR="001A6BFB" w:rsidRPr="004E456B" w:rsidRDefault="001A6BFB" w:rsidP="004E456B">
            <w:pPr>
              <w:pStyle w:val="a3"/>
              <w:rPr>
                <w:rFonts w:ascii="Times New Roman" w:eastAsia="Century Gothic" w:hAnsi="Times New Roman" w:cs="Times New Roman"/>
                <w:sz w:val="24"/>
                <w:szCs w:val="24"/>
              </w:rPr>
            </w:pPr>
            <w:r w:rsidRPr="004E456B">
              <w:rPr>
                <w:rFonts w:ascii="Times New Roman" w:hAnsi="Times New Roman" w:cs="Times New Roman"/>
                <w:w w:val="95"/>
                <w:sz w:val="24"/>
                <w:szCs w:val="24"/>
              </w:rPr>
              <w:t>ежедневно</w:t>
            </w:r>
          </w:p>
        </w:tc>
        <w:tc>
          <w:tcPr>
            <w:tcW w:w="1843" w:type="dxa"/>
          </w:tcPr>
          <w:p w:rsidR="001A6BFB" w:rsidRPr="004E456B" w:rsidRDefault="001A6BFB" w:rsidP="004E456B">
            <w:pPr>
              <w:pStyle w:val="a3"/>
              <w:rPr>
                <w:rFonts w:ascii="Times New Roman" w:eastAsia="Century Gothic" w:hAnsi="Times New Roman" w:cs="Times New Roman"/>
                <w:sz w:val="24"/>
                <w:szCs w:val="24"/>
              </w:rPr>
            </w:pPr>
            <w:r w:rsidRPr="004E456B">
              <w:rPr>
                <w:rFonts w:ascii="Times New Roman" w:hAnsi="Times New Roman" w:cs="Times New Roman"/>
                <w:w w:val="95"/>
                <w:sz w:val="24"/>
                <w:szCs w:val="24"/>
              </w:rPr>
              <w:t>ежедневно</w:t>
            </w:r>
          </w:p>
        </w:tc>
        <w:tc>
          <w:tcPr>
            <w:tcW w:w="1843" w:type="dxa"/>
          </w:tcPr>
          <w:p w:rsidR="001A6BFB" w:rsidRPr="004E456B" w:rsidRDefault="001A6BFB" w:rsidP="004E456B">
            <w:pPr>
              <w:pStyle w:val="a3"/>
              <w:rPr>
                <w:rFonts w:ascii="Times New Roman" w:eastAsia="Century Gothic" w:hAnsi="Times New Roman" w:cs="Times New Roman"/>
                <w:sz w:val="24"/>
                <w:szCs w:val="24"/>
              </w:rPr>
            </w:pPr>
            <w:r w:rsidRPr="004E456B">
              <w:rPr>
                <w:rFonts w:ascii="Times New Roman" w:hAnsi="Times New Roman" w:cs="Times New Roman"/>
                <w:sz w:val="24"/>
                <w:szCs w:val="24"/>
              </w:rPr>
              <w:t>ежедневно</w:t>
            </w:r>
          </w:p>
        </w:tc>
      </w:tr>
    </w:tbl>
    <w:p w:rsidR="001A6BFB" w:rsidRPr="00B013DD" w:rsidRDefault="001A6BFB" w:rsidP="00117A3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Периодичность</w:t>
      </w:r>
    </w:p>
    <w:tbl>
      <w:tblPr>
        <w:tblStyle w:val="a6"/>
        <w:tblW w:w="8966" w:type="dxa"/>
        <w:tblLayout w:type="fixed"/>
        <w:tblLook w:val="01E0"/>
      </w:tblPr>
      <w:tblGrid>
        <w:gridCol w:w="1809"/>
        <w:gridCol w:w="1789"/>
        <w:gridCol w:w="1789"/>
        <w:gridCol w:w="1789"/>
        <w:gridCol w:w="1790"/>
      </w:tblGrid>
      <w:tr w:rsidR="004E456B" w:rsidRPr="00B013DD" w:rsidTr="004E456B">
        <w:trPr>
          <w:trHeight w:hRule="exact" w:val="1010"/>
        </w:trPr>
        <w:tc>
          <w:tcPr>
            <w:tcW w:w="1809" w:type="dxa"/>
          </w:tcPr>
          <w:p w:rsidR="004E456B" w:rsidRPr="004E456B" w:rsidRDefault="004E456B" w:rsidP="004E456B">
            <w:pPr>
              <w:pStyle w:val="a3"/>
              <w:rPr>
                <w:rFonts w:ascii="Times New Roman" w:eastAsia="Arial" w:hAnsi="Times New Roman" w:cs="Times New Roman"/>
                <w:b/>
                <w:sz w:val="24"/>
                <w:szCs w:val="24"/>
              </w:rPr>
            </w:pPr>
            <w:r w:rsidRPr="004E456B">
              <w:rPr>
                <w:rFonts w:ascii="Times New Roman" w:hAnsi="Times New Roman" w:cs="Times New Roman"/>
                <w:b/>
                <w:sz w:val="24"/>
                <w:szCs w:val="24"/>
              </w:rPr>
              <w:t>Базовый</w:t>
            </w:r>
          </w:p>
          <w:p w:rsidR="004E456B" w:rsidRPr="004E456B" w:rsidRDefault="004E456B" w:rsidP="004E456B">
            <w:pPr>
              <w:pStyle w:val="a3"/>
              <w:rPr>
                <w:rFonts w:ascii="Times New Roman" w:hAnsi="Times New Roman" w:cs="Times New Roman"/>
                <w:b/>
                <w:w w:val="105"/>
                <w:sz w:val="24"/>
                <w:szCs w:val="24"/>
              </w:rPr>
            </w:pPr>
            <w:r w:rsidRPr="004E456B">
              <w:rPr>
                <w:rFonts w:ascii="Times New Roman" w:hAnsi="Times New Roman" w:cs="Times New Roman"/>
                <w:b/>
                <w:w w:val="105"/>
                <w:sz w:val="24"/>
                <w:szCs w:val="24"/>
              </w:rPr>
              <w:t>вид</w:t>
            </w:r>
          </w:p>
          <w:p w:rsidR="004E456B" w:rsidRPr="004E456B" w:rsidRDefault="004E456B" w:rsidP="004E456B">
            <w:pPr>
              <w:pStyle w:val="a3"/>
              <w:rPr>
                <w:rFonts w:ascii="Times New Roman" w:hAnsi="Times New Roman" w:cs="Times New Roman"/>
                <w:b/>
                <w:spacing w:val="-1"/>
                <w:w w:val="95"/>
                <w:sz w:val="24"/>
                <w:szCs w:val="24"/>
              </w:rPr>
            </w:pPr>
            <w:r w:rsidRPr="004E456B">
              <w:rPr>
                <w:rFonts w:ascii="Times New Roman" w:hAnsi="Times New Roman" w:cs="Times New Roman"/>
                <w:b/>
                <w:w w:val="105"/>
                <w:sz w:val="24"/>
                <w:szCs w:val="24"/>
              </w:rPr>
              <w:t>деяельности</w:t>
            </w:r>
          </w:p>
        </w:tc>
        <w:tc>
          <w:tcPr>
            <w:tcW w:w="1789" w:type="dxa"/>
          </w:tcPr>
          <w:p w:rsidR="004E456B" w:rsidRPr="004E456B" w:rsidRDefault="004E456B" w:rsidP="004E456B">
            <w:pPr>
              <w:pStyle w:val="a3"/>
              <w:rPr>
                <w:rFonts w:ascii="Times New Roman" w:hAnsi="Times New Roman" w:cs="Times New Roman"/>
                <w:b/>
                <w:w w:val="95"/>
                <w:sz w:val="24"/>
                <w:szCs w:val="24"/>
              </w:rPr>
            </w:pPr>
            <w:r w:rsidRPr="004E456B">
              <w:rPr>
                <w:rFonts w:ascii="Times New Roman" w:hAnsi="Times New Roman" w:cs="Times New Roman"/>
                <w:b/>
                <w:w w:val="105"/>
                <w:sz w:val="24"/>
                <w:szCs w:val="24"/>
              </w:rPr>
              <w:t>Младшая</w:t>
            </w:r>
            <w:r w:rsidRPr="004E456B">
              <w:rPr>
                <w:rFonts w:ascii="Times New Roman" w:hAnsi="Times New Roman" w:cs="Times New Roman"/>
                <w:b/>
                <w:w w:val="107"/>
                <w:sz w:val="24"/>
                <w:szCs w:val="24"/>
              </w:rPr>
              <w:t xml:space="preserve"> </w:t>
            </w:r>
            <w:r w:rsidRPr="004E456B">
              <w:rPr>
                <w:rFonts w:ascii="Times New Roman" w:hAnsi="Times New Roman" w:cs="Times New Roman"/>
                <w:b/>
                <w:w w:val="105"/>
                <w:sz w:val="24"/>
                <w:szCs w:val="24"/>
              </w:rPr>
              <w:t>группа</w:t>
            </w:r>
          </w:p>
        </w:tc>
        <w:tc>
          <w:tcPr>
            <w:tcW w:w="1789" w:type="dxa"/>
          </w:tcPr>
          <w:p w:rsidR="004E456B" w:rsidRPr="004E456B" w:rsidRDefault="004E456B" w:rsidP="004E456B">
            <w:pPr>
              <w:pStyle w:val="a3"/>
              <w:rPr>
                <w:rFonts w:ascii="Times New Roman" w:hAnsi="Times New Roman" w:cs="Times New Roman"/>
                <w:b/>
                <w:w w:val="95"/>
                <w:sz w:val="24"/>
                <w:szCs w:val="24"/>
              </w:rPr>
            </w:pPr>
            <w:r w:rsidRPr="004E456B">
              <w:rPr>
                <w:rFonts w:ascii="Times New Roman" w:hAnsi="Times New Roman" w:cs="Times New Roman"/>
                <w:b/>
                <w:sz w:val="24"/>
                <w:szCs w:val="24"/>
              </w:rPr>
              <w:t>Средняя</w:t>
            </w:r>
            <w:r w:rsidRPr="004E456B">
              <w:rPr>
                <w:rFonts w:ascii="Times New Roman" w:hAnsi="Times New Roman" w:cs="Times New Roman"/>
                <w:b/>
                <w:w w:val="103"/>
                <w:sz w:val="24"/>
                <w:szCs w:val="24"/>
              </w:rPr>
              <w:t xml:space="preserve"> </w:t>
            </w:r>
            <w:r w:rsidRPr="004E456B">
              <w:rPr>
                <w:rFonts w:ascii="Times New Roman" w:hAnsi="Times New Roman" w:cs="Times New Roman"/>
                <w:b/>
                <w:w w:val="105"/>
                <w:sz w:val="24"/>
                <w:szCs w:val="24"/>
              </w:rPr>
              <w:t>группа</w:t>
            </w:r>
          </w:p>
        </w:tc>
        <w:tc>
          <w:tcPr>
            <w:tcW w:w="1789" w:type="dxa"/>
          </w:tcPr>
          <w:p w:rsidR="004E456B" w:rsidRPr="004E456B" w:rsidRDefault="004E456B" w:rsidP="004E456B">
            <w:pPr>
              <w:pStyle w:val="a3"/>
              <w:rPr>
                <w:rFonts w:ascii="Times New Roman" w:hAnsi="Times New Roman" w:cs="Times New Roman"/>
                <w:b/>
                <w:w w:val="95"/>
                <w:sz w:val="24"/>
                <w:szCs w:val="24"/>
              </w:rPr>
            </w:pPr>
            <w:r w:rsidRPr="004E456B">
              <w:rPr>
                <w:rFonts w:ascii="Times New Roman" w:hAnsi="Times New Roman" w:cs="Times New Roman"/>
                <w:b/>
                <w:w w:val="105"/>
                <w:sz w:val="24"/>
                <w:szCs w:val="24"/>
              </w:rPr>
              <w:t>Старшая группа</w:t>
            </w:r>
          </w:p>
        </w:tc>
        <w:tc>
          <w:tcPr>
            <w:tcW w:w="1790" w:type="dxa"/>
          </w:tcPr>
          <w:p w:rsidR="005812D2" w:rsidRDefault="004E456B" w:rsidP="004E456B">
            <w:pPr>
              <w:pStyle w:val="a3"/>
              <w:rPr>
                <w:rFonts w:ascii="Times New Roman" w:hAnsi="Times New Roman" w:cs="Times New Roman"/>
                <w:b/>
                <w:w w:val="105"/>
                <w:sz w:val="24"/>
                <w:szCs w:val="24"/>
              </w:rPr>
            </w:pPr>
            <w:r w:rsidRPr="004E456B">
              <w:rPr>
                <w:rFonts w:ascii="Times New Roman" w:hAnsi="Times New Roman" w:cs="Times New Roman"/>
                <w:b/>
                <w:w w:val="105"/>
                <w:sz w:val="24"/>
                <w:szCs w:val="24"/>
              </w:rPr>
              <w:t>Подготови</w:t>
            </w:r>
          </w:p>
          <w:p w:rsidR="004E456B" w:rsidRPr="004E456B" w:rsidRDefault="004E456B" w:rsidP="004E456B">
            <w:pPr>
              <w:pStyle w:val="a3"/>
              <w:rPr>
                <w:rFonts w:ascii="Times New Roman" w:hAnsi="Times New Roman" w:cs="Times New Roman"/>
                <w:b/>
                <w:sz w:val="24"/>
                <w:szCs w:val="24"/>
              </w:rPr>
            </w:pPr>
            <w:r w:rsidRPr="004E456B">
              <w:rPr>
                <w:rFonts w:ascii="Times New Roman" w:hAnsi="Times New Roman" w:cs="Times New Roman"/>
                <w:b/>
                <w:w w:val="105"/>
                <w:sz w:val="24"/>
                <w:szCs w:val="24"/>
              </w:rPr>
              <w:t>тельная</w:t>
            </w:r>
            <w:r w:rsidRPr="004E456B">
              <w:rPr>
                <w:rFonts w:ascii="Times New Roman" w:hAnsi="Times New Roman" w:cs="Times New Roman"/>
                <w:b/>
                <w:w w:val="102"/>
                <w:sz w:val="24"/>
                <w:szCs w:val="24"/>
              </w:rPr>
              <w:t xml:space="preserve"> </w:t>
            </w:r>
            <w:r w:rsidRPr="004E456B">
              <w:rPr>
                <w:rFonts w:ascii="Times New Roman" w:hAnsi="Times New Roman" w:cs="Times New Roman"/>
                <w:b/>
                <w:w w:val="105"/>
                <w:sz w:val="24"/>
                <w:szCs w:val="24"/>
              </w:rPr>
              <w:t>группа</w:t>
            </w:r>
          </w:p>
        </w:tc>
      </w:tr>
      <w:tr w:rsidR="001A6BFB" w:rsidRPr="00B013DD" w:rsidTr="004E456B">
        <w:trPr>
          <w:trHeight w:hRule="exact" w:val="1010"/>
        </w:trPr>
        <w:tc>
          <w:tcPr>
            <w:tcW w:w="1809" w:type="dxa"/>
          </w:tcPr>
          <w:p w:rsidR="001A6BFB" w:rsidRPr="004E456B" w:rsidRDefault="001A6BFB" w:rsidP="004E456B">
            <w:pPr>
              <w:pStyle w:val="a3"/>
              <w:rPr>
                <w:rFonts w:ascii="Times New Roman" w:eastAsia="Century Gothic" w:hAnsi="Times New Roman" w:cs="Times New Roman"/>
                <w:b/>
                <w:sz w:val="24"/>
                <w:szCs w:val="24"/>
              </w:rPr>
            </w:pPr>
            <w:r w:rsidRPr="004E456B">
              <w:rPr>
                <w:rFonts w:ascii="Times New Roman" w:hAnsi="Times New Roman" w:cs="Times New Roman"/>
                <w:b/>
                <w:w w:val="95"/>
                <w:sz w:val="24"/>
                <w:szCs w:val="24"/>
              </w:rPr>
              <w:t>Гигиенические</w:t>
            </w:r>
            <w:r w:rsidRPr="004E456B">
              <w:rPr>
                <w:rFonts w:ascii="Times New Roman" w:hAnsi="Times New Roman" w:cs="Times New Roman"/>
                <w:b/>
                <w:spacing w:val="24"/>
                <w:w w:val="95"/>
                <w:sz w:val="24"/>
                <w:szCs w:val="24"/>
              </w:rPr>
              <w:t xml:space="preserve"> </w:t>
            </w:r>
            <w:r w:rsidRPr="004E456B">
              <w:rPr>
                <w:rFonts w:ascii="Times New Roman" w:hAnsi="Times New Roman" w:cs="Times New Roman"/>
                <w:b/>
                <w:sz w:val="24"/>
                <w:szCs w:val="24"/>
              </w:rPr>
              <w:t>процедуры</w:t>
            </w:r>
          </w:p>
        </w:tc>
        <w:tc>
          <w:tcPr>
            <w:tcW w:w="1789" w:type="dxa"/>
          </w:tcPr>
          <w:p w:rsidR="001A6BFB" w:rsidRPr="00B013DD" w:rsidRDefault="001A6BFB" w:rsidP="005820DD">
            <w:pPr>
              <w:pStyle w:val="TableParagraph"/>
              <w:spacing w:before="14"/>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89" w:type="dxa"/>
          </w:tcPr>
          <w:p w:rsidR="001A6BFB" w:rsidRPr="00B013DD" w:rsidRDefault="001A6BFB" w:rsidP="005820DD">
            <w:pPr>
              <w:pStyle w:val="TableParagraph"/>
              <w:spacing w:before="14"/>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89" w:type="dxa"/>
          </w:tcPr>
          <w:p w:rsidR="001A6BFB" w:rsidRPr="00B013DD" w:rsidRDefault="001A6BFB" w:rsidP="005820DD">
            <w:pPr>
              <w:pStyle w:val="TableParagraph"/>
              <w:spacing w:before="14"/>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90" w:type="dxa"/>
          </w:tcPr>
          <w:p w:rsidR="001A6BFB" w:rsidRPr="00B013DD" w:rsidRDefault="001A6BFB" w:rsidP="005820DD">
            <w:pPr>
              <w:pStyle w:val="TableParagraph"/>
              <w:spacing w:before="14"/>
              <w:ind w:left="192"/>
              <w:rPr>
                <w:rFonts w:ascii="Times New Roman" w:eastAsia="Century Gothic" w:hAnsi="Times New Roman"/>
                <w:sz w:val="24"/>
                <w:szCs w:val="24"/>
              </w:rPr>
            </w:pPr>
            <w:r w:rsidRPr="00B013DD">
              <w:rPr>
                <w:rFonts w:ascii="Times New Roman" w:hAnsi="Times New Roman"/>
                <w:color w:val="231F20"/>
                <w:sz w:val="24"/>
                <w:szCs w:val="24"/>
              </w:rPr>
              <w:t>ежедневно</w:t>
            </w:r>
          </w:p>
        </w:tc>
      </w:tr>
      <w:tr w:rsidR="001A6BFB" w:rsidRPr="00B013DD" w:rsidTr="004E456B">
        <w:trPr>
          <w:trHeight w:hRule="exact" w:val="1607"/>
        </w:trPr>
        <w:tc>
          <w:tcPr>
            <w:tcW w:w="1809" w:type="dxa"/>
          </w:tcPr>
          <w:p w:rsidR="001A6BFB" w:rsidRPr="004E456B" w:rsidRDefault="001A6BFB" w:rsidP="004E456B">
            <w:pPr>
              <w:pStyle w:val="a3"/>
              <w:rPr>
                <w:rFonts w:ascii="Times New Roman" w:eastAsia="Century Gothic" w:hAnsi="Times New Roman" w:cs="Times New Roman"/>
                <w:b/>
                <w:sz w:val="24"/>
                <w:szCs w:val="24"/>
              </w:rPr>
            </w:pPr>
            <w:r w:rsidRPr="004E456B">
              <w:rPr>
                <w:rFonts w:ascii="Times New Roman" w:hAnsi="Times New Roman" w:cs="Times New Roman"/>
                <w:b/>
                <w:w w:val="95"/>
                <w:sz w:val="24"/>
                <w:szCs w:val="24"/>
              </w:rPr>
              <w:t>Ситуативные</w:t>
            </w:r>
            <w:r w:rsidRPr="004E456B">
              <w:rPr>
                <w:rFonts w:ascii="Times New Roman" w:hAnsi="Times New Roman" w:cs="Times New Roman"/>
                <w:b/>
                <w:spacing w:val="13"/>
                <w:w w:val="95"/>
                <w:sz w:val="24"/>
                <w:szCs w:val="24"/>
              </w:rPr>
              <w:t xml:space="preserve"> </w:t>
            </w:r>
            <w:r w:rsidRPr="004E456B">
              <w:rPr>
                <w:rFonts w:ascii="Times New Roman" w:hAnsi="Times New Roman" w:cs="Times New Roman"/>
                <w:b/>
                <w:w w:val="95"/>
                <w:sz w:val="24"/>
                <w:szCs w:val="24"/>
              </w:rPr>
              <w:t>беседы</w:t>
            </w:r>
            <w:r w:rsidRPr="004E456B">
              <w:rPr>
                <w:rFonts w:ascii="Times New Roman" w:hAnsi="Times New Roman" w:cs="Times New Roman"/>
                <w:b/>
                <w:w w:val="92"/>
                <w:sz w:val="24"/>
                <w:szCs w:val="24"/>
              </w:rPr>
              <w:t xml:space="preserve"> </w:t>
            </w:r>
            <w:r w:rsidRPr="004E456B">
              <w:rPr>
                <w:rFonts w:ascii="Times New Roman" w:hAnsi="Times New Roman" w:cs="Times New Roman"/>
                <w:b/>
                <w:w w:val="95"/>
                <w:sz w:val="24"/>
                <w:szCs w:val="24"/>
              </w:rPr>
              <w:t>при</w:t>
            </w:r>
            <w:r w:rsidRPr="004E456B">
              <w:rPr>
                <w:rFonts w:ascii="Times New Roman" w:hAnsi="Times New Roman" w:cs="Times New Roman"/>
                <w:b/>
                <w:spacing w:val="-12"/>
                <w:w w:val="95"/>
                <w:sz w:val="24"/>
                <w:szCs w:val="24"/>
              </w:rPr>
              <w:t xml:space="preserve"> </w:t>
            </w:r>
            <w:r w:rsidRPr="004E456B">
              <w:rPr>
                <w:rFonts w:ascii="Times New Roman" w:hAnsi="Times New Roman" w:cs="Times New Roman"/>
                <w:b/>
                <w:w w:val="95"/>
                <w:sz w:val="24"/>
                <w:szCs w:val="24"/>
              </w:rPr>
              <w:t>проведении</w:t>
            </w:r>
            <w:r w:rsidRPr="004E456B">
              <w:rPr>
                <w:rFonts w:ascii="Times New Roman" w:hAnsi="Times New Roman" w:cs="Times New Roman"/>
                <w:b/>
                <w:w w:val="94"/>
                <w:sz w:val="24"/>
                <w:szCs w:val="24"/>
              </w:rPr>
              <w:t xml:space="preserve"> </w:t>
            </w:r>
            <w:r w:rsidRPr="004E456B">
              <w:rPr>
                <w:rFonts w:ascii="Times New Roman" w:hAnsi="Times New Roman" w:cs="Times New Roman"/>
                <w:b/>
                <w:w w:val="90"/>
                <w:sz w:val="24"/>
                <w:szCs w:val="24"/>
              </w:rPr>
              <w:t xml:space="preserve">режимных </w:t>
            </w:r>
            <w:r w:rsidRPr="004E456B">
              <w:rPr>
                <w:rFonts w:ascii="Times New Roman" w:hAnsi="Times New Roman" w:cs="Times New Roman"/>
                <w:b/>
                <w:spacing w:val="6"/>
                <w:w w:val="90"/>
                <w:sz w:val="24"/>
                <w:szCs w:val="24"/>
              </w:rPr>
              <w:t xml:space="preserve"> </w:t>
            </w:r>
            <w:r w:rsidRPr="004E456B">
              <w:rPr>
                <w:rFonts w:ascii="Times New Roman" w:hAnsi="Times New Roman" w:cs="Times New Roman"/>
                <w:b/>
                <w:w w:val="90"/>
                <w:sz w:val="24"/>
                <w:szCs w:val="24"/>
              </w:rPr>
              <w:t>моментов</w:t>
            </w:r>
          </w:p>
        </w:tc>
        <w:tc>
          <w:tcPr>
            <w:tcW w:w="1789" w:type="dxa"/>
          </w:tcPr>
          <w:p w:rsidR="001A6BFB" w:rsidRPr="00B013DD" w:rsidRDefault="001A6BFB" w:rsidP="005820DD">
            <w:pPr>
              <w:pStyle w:val="TableParagraph"/>
              <w:spacing w:before="13"/>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89" w:type="dxa"/>
          </w:tcPr>
          <w:p w:rsidR="001A6BFB" w:rsidRPr="00B013DD" w:rsidRDefault="001A6BFB" w:rsidP="005820DD">
            <w:pPr>
              <w:pStyle w:val="TableParagraph"/>
              <w:spacing w:before="13"/>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89" w:type="dxa"/>
          </w:tcPr>
          <w:p w:rsidR="001A6BFB" w:rsidRPr="00B013DD" w:rsidRDefault="001A6BFB" w:rsidP="005820DD">
            <w:pPr>
              <w:pStyle w:val="TableParagraph"/>
              <w:spacing w:before="13"/>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90" w:type="dxa"/>
          </w:tcPr>
          <w:p w:rsidR="001A6BFB" w:rsidRPr="00B013DD" w:rsidRDefault="001A6BFB" w:rsidP="005820DD">
            <w:pPr>
              <w:pStyle w:val="TableParagraph"/>
              <w:spacing w:before="13"/>
              <w:ind w:left="192"/>
              <w:rPr>
                <w:rFonts w:ascii="Times New Roman" w:eastAsia="Century Gothic" w:hAnsi="Times New Roman"/>
                <w:sz w:val="24"/>
                <w:szCs w:val="24"/>
              </w:rPr>
            </w:pPr>
            <w:r w:rsidRPr="00B013DD">
              <w:rPr>
                <w:rFonts w:ascii="Times New Roman" w:hAnsi="Times New Roman"/>
                <w:color w:val="231F20"/>
                <w:sz w:val="24"/>
                <w:szCs w:val="24"/>
              </w:rPr>
              <w:t>ежедневно</w:t>
            </w:r>
          </w:p>
        </w:tc>
      </w:tr>
      <w:tr w:rsidR="001A6BFB" w:rsidRPr="00B013DD" w:rsidTr="004E456B">
        <w:trPr>
          <w:trHeight w:hRule="exact" w:val="1150"/>
        </w:trPr>
        <w:tc>
          <w:tcPr>
            <w:tcW w:w="1809" w:type="dxa"/>
          </w:tcPr>
          <w:p w:rsidR="001A6BFB" w:rsidRPr="004E456B" w:rsidRDefault="001A6BFB" w:rsidP="004E456B">
            <w:pPr>
              <w:pStyle w:val="a3"/>
              <w:rPr>
                <w:rFonts w:ascii="Times New Roman" w:eastAsia="Century Gothic" w:hAnsi="Times New Roman" w:cs="Times New Roman"/>
                <w:b/>
                <w:sz w:val="24"/>
                <w:szCs w:val="24"/>
              </w:rPr>
            </w:pPr>
            <w:r w:rsidRPr="004E456B">
              <w:rPr>
                <w:rFonts w:ascii="Times New Roman" w:hAnsi="Times New Roman" w:cs="Times New Roman"/>
                <w:b/>
                <w:w w:val="95"/>
                <w:sz w:val="24"/>
                <w:szCs w:val="24"/>
              </w:rPr>
              <w:t>Чтение</w:t>
            </w:r>
            <w:r w:rsidRPr="004E456B">
              <w:rPr>
                <w:rFonts w:ascii="Times New Roman" w:hAnsi="Times New Roman" w:cs="Times New Roman"/>
                <w:b/>
                <w:spacing w:val="41"/>
                <w:w w:val="95"/>
                <w:sz w:val="24"/>
                <w:szCs w:val="24"/>
              </w:rPr>
              <w:t xml:space="preserve"> </w:t>
            </w:r>
            <w:r w:rsidRPr="004E456B">
              <w:rPr>
                <w:rFonts w:ascii="Times New Roman" w:hAnsi="Times New Roman" w:cs="Times New Roman"/>
                <w:b/>
                <w:w w:val="95"/>
                <w:sz w:val="24"/>
                <w:szCs w:val="24"/>
              </w:rPr>
              <w:t>художествен-</w:t>
            </w:r>
            <w:r w:rsidRPr="004E456B">
              <w:rPr>
                <w:rFonts w:ascii="Times New Roman" w:hAnsi="Times New Roman" w:cs="Times New Roman"/>
                <w:b/>
                <w:w w:val="96"/>
                <w:sz w:val="24"/>
                <w:szCs w:val="24"/>
              </w:rPr>
              <w:t xml:space="preserve"> </w:t>
            </w:r>
            <w:r w:rsidRPr="004E456B">
              <w:rPr>
                <w:rFonts w:ascii="Times New Roman" w:hAnsi="Times New Roman" w:cs="Times New Roman"/>
                <w:b/>
                <w:w w:val="95"/>
                <w:sz w:val="24"/>
                <w:szCs w:val="24"/>
              </w:rPr>
              <w:t>ной</w:t>
            </w:r>
            <w:r w:rsidRPr="004E456B">
              <w:rPr>
                <w:rFonts w:ascii="Times New Roman" w:hAnsi="Times New Roman" w:cs="Times New Roman"/>
                <w:b/>
                <w:spacing w:val="5"/>
                <w:w w:val="95"/>
                <w:sz w:val="24"/>
                <w:szCs w:val="24"/>
              </w:rPr>
              <w:t xml:space="preserve"> </w:t>
            </w:r>
            <w:r w:rsidRPr="004E456B">
              <w:rPr>
                <w:rFonts w:ascii="Times New Roman" w:hAnsi="Times New Roman" w:cs="Times New Roman"/>
                <w:b/>
                <w:w w:val="95"/>
                <w:sz w:val="24"/>
                <w:szCs w:val="24"/>
              </w:rPr>
              <w:t>литературы</w:t>
            </w:r>
          </w:p>
        </w:tc>
        <w:tc>
          <w:tcPr>
            <w:tcW w:w="1789" w:type="dxa"/>
          </w:tcPr>
          <w:p w:rsidR="001A6BFB" w:rsidRPr="00B013DD" w:rsidRDefault="001A6BFB" w:rsidP="005820DD">
            <w:pPr>
              <w:pStyle w:val="TableParagraph"/>
              <w:spacing w:before="14"/>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89" w:type="dxa"/>
          </w:tcPr>
          <w:p w:rsidR="001A6BFB" w:rsidRPr="00B013DD" w:rsidRDefault="001A6BFB" w:rsidP="005820DD">
            <w:pPr>
              <w:pStyle w:val="TableParagraph"/>
              <w:spacing w:before="14"/>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89" w:type="dxa"/>
          </w:tcPr>
          <w:p w:rsidR="001A6BFB" w:rsidRPr="00B013DD" w:rsidRDefault="001A6BFB" w:rsidP="005820DD">
            <w:pPr>
              <w:pStyle w:val="TableParagraph"/>
              <w:spacing w:before="14"/>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90" w:type="dxa"/>
          </w:tcPr>
          <w:p w:rsidR="001A6BFB" w:rsidRPr="00B013DD" w:rsidRDefault="001A6BFB" w:rsidP="005820DD">
            <w:pPr>
              <w:pStyle w:val="TableParagraph"/>
              <w:spacing w:before="14"/>
              <w:ind w:left="192"/>
              <w:rPr>
                <w:rFonts w:ascii="Times New Roman" w:eastAsia="Century Gothic" w:hAnsi="Times New Roman"/>
                <w:sz w:val="24"/>
                <w:szCs w:val="24"/>
              </w:rPr>
            </w:pPr>
            <w:r w:rsidRPr="00B013DD">
              <w:rPr>
                <w:rFonts w:ascii="Times New Roman" w:hAnsi="Times New Roman"/>
                <w:color w:val="231F20"/>
                <w:sz w:val="24"/>
                <w:szCs w:val="24"/>
              </w:rPr>
              <w:t>ежедневно</w:t>
            </w:r>
          </w:p>
        </w:tc>
      </w:tr>
      <w:tr w:rsidR="001A6BFB" w:rsidRPr="00B013DD" w:rsidTr="004E456B">
        <w:trPr>
          <w:trHeight w:hRule="exact" w:val="397"/>
        </w:trPr>
        <w:tc>
          <w:tcPr>
            <w:tcW w:w="1809" w:type="dxa"/>
          </w:tcPr>
          <w:p w:rsidR="001A6BFB" w:rsidRPr="004E456B" w:rsidRDefault="001A6BFB" w:rsidP="004E456B">
            <w:pPr>
              <w:pStyle w:val="a3"/>
              <w:rPr>
                <w:rFonts w:ascii="Times New Roman" w:eastAsia="Century Gothic" w:hAnsi="Times New Roman" w:cs="Times New Roman"/>
                <w:b/>
                <w:sz w:val="24"/>
                <w:szCs w:val="24"/>
              </w:rPr>
            </w:pPr>
            <w:r w:rsidRPr="004E456B">
              <w:rPr>
                <w:rFonts w:ascii="Times New Roman" w:hAnsi="Times New Roman" w:cs="Times New Roman"/>
                <w:b/>
                <w:sz w:val="24"/>
                <w:szCs w:val="24"/>
              </w:rPr>
              <w:t>Дежурства</w:t>
            </w:r>
          </w:p>
        </w:tc>
        <w:tc>
          <w:tcPr>
            <w:tcW w:w="1789" w:type="dxa"/>
          </w:tcPr>
          <w:p w:rsidR="001A6BFB" w:rsidRPr="00B013DD" w:rsidRDefault="001A6BFB" w:rsidP="005820DD">
            <w:pPr>
              <w:pStyle w:val="TableParagraph"/>
              <w:spacing w:before="14"/>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89" w:type="dxa"/>
          </w:tcPr>
          <w:p w:rsidR="001A6BFB" w:rsidRPr="00B013DD" w:rsidRDefault="001A6BFB" w:rsidP="005820DD">
            <w:pPr>
              <w:pStyle w:val="TableParagraph"/>
              <w:spacing w:before="14"/>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89" w:type="dxa"/>
          </w:tcPr>
          <w:p w:rsidR="001A6BFB" w:rsidRPr="00B013DD" w:rsidRDefault="001A6BFB" w:rsidP="005820DD">
            <w:pPr>
              <w:pStyle w:val="TableParagraph"/>
              <w:spacing w:before="14"/>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90" w:type="dxa"/>
          </w:tcPr>
          <w:p w:rsidR="001A6BFB" w:rsidRPr="00B013DD" w:rsidRDefault="001A6BFB" w:rsidP="005820DD">
            <w:pPr>
              <w:pStyle w:val="TableParagraph"/>
              <w:spacing w:before="14"/>
              <w:ind w:left="192"/>
              <w:rPr>
                <w:rFonts w:ascii="Times New Roman" w:eastAsia="Century Gothic" w:hAnsi="Times New Roman"/>
                <w:sz w:val="24"/>
                <w:szCs w:val="24"/>
              </w:rPr>
            </w:pPr>
            <w:r w:rsidRPr="00B013DD">
              <w:rPr>
                <w:rFonts w:ascii="Times New Roman" w:hAnsi="Times New Roman"/>
                <w:color w:val="231F20"/>
                <w:sz w:val="24"/>
                <w:szCs w:val="24"/>
              </w:rPr>
              <w:t>ежедневно</w:t>
            </w:r>
          </w:p>
        </w:tc>
      </w:tr>
      <w:tr w:rsidR="001A6BFB" w:rsidRPr="00B013DD" w:rsidTr="004E456B">
        <w:trPr>
          <w:trHeight w:hRule="exact" w:val="397"/>
        </w:trPr>
        <w:tc>
          <w:tcPr>
            <w:tcW w:w="1809" w:type="dxa"/>
          </w:tcPr>
          <w:p w:rsidR="001A6BFB" w:rsidRPr="004E456B" w:rsidRDefault="001A6BFB" w:rsidP="004E456B">
            <w:pPr>
              <w:pStyle w:val="a3"/>
              <w:rPr>
                <w:rFonts w:ascii="Times New Roman" w:eastAsia="Century Gothic" w:hAnsi="Times New Roman" w:cs="Times New Roman"/>
                <w:b/>
                <w:sz w:val="24"/>
                <w:szCs w:val="24"/>
              </w:rPr>
            </w:pPr>
            <w:r w:rsidRPr="004E456B">
              <w:rPr>
                <w:rFonts w:ascii="Times New Roman" w:hAnsi="Times New Roman" w:cs="Times New Roman"/>
                <w:b/>
                <w:sz w:val="24"/>
                <w:szCs w:val="24"/>
              </w:rPr>
              <w:t>Прогулки</w:t>
            </w:r>
          </w:p>
        </w:tc>
        <w:tc>
          <w:tcPr>
            <w:tcW w:w="1789" w:type="dxa"/>
          </w:tcPr>
          <w:p w:rsidR="001A6BFB" w:rsidRPr="00B013DD" w:rsidRDefault="001A6BFB" w:rsidP="005820DD">
            <w:pPr>
              <w:pStyle w:val="TableParagraph"/>
              <w:spacing w:before="13"/>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89" w:type="dxa"/>
          </w:tcPr>
          <w:p w:rsidR="001A6BFB" w:rsidRPr="00B013DD" w:rsidRDefault="001A6BFB" w:rsidP="005820DD">
            <w:pPr>
              <w:pStyle w:val="TableParagraph"/>
              <w:spacing w:before="13"/>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89" w:type="dxa"/>
          </w:tcPr>
          <w:p w:rsidR="001A6BFB" w:rsidRPr="00B013DD" w:rsidRDefault="001A6BFB" w:rsidP="005820DD">
            <w:pPr>
              <w:pStyle w:val="TableParagraph"/>
              <w:spacing w:before="13"/>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90" w:type="dxa"/>
          </w:tcPr>
          <w:p w:rsidR="001A6BFB" w:rsidRPr="00B013DD" w:rsidRDefault="001A6BFB" w:rsidP="005820DD">
            <w:pPr>
              <w:pStyle w:val="TableParagraph"/>
              <w:spacing w:before="13"/>
              <w:ind w:left="192"/>
              <w:rPr>
                <w:rFonts w:ascii="Times New Roman" w:eastAsia="Century Gothic" w:hAnsi="Times New Roman"/>
                <w:sz w:val="24"/>
                <w:szCs w:val="24"/>
              </w:rPr>
            </w:pPr>
            <w:r w:rsidRPr="00B013DD">
              <w:rPr>
                <w:rFonts w:ascii="Times New Roman" w:hAnsi="Times New Roman"/>
                <w:color w:val="231F20"/>
                <w:sz w:val="24"/>
                <w:szCs w:val="24"/>
              </w:rPr>
              <w:t>ежедневно</w:t>
            </w:r>
          </w:p>
        </w:tc>
      </w:tr>
      <w:tr w:rsidR="001A6BFB" w:rsidRPr="00B013DD" w:rsidTr="004E456B">
        <w:trPr>
          <w:trHeight w:val="792"/>
        </w:trPr>
        <w:tc>
          <w:tcPr>
            <w:tcW w:w="1809" w:type="dxa"/>
          </w:tcPr>
          <w:p w:rsidR="001A6BFB" w:rsidRPr="004E456B" w:rsidRDefault="001A6BFB" w:rsidP="004E456B">
            <w:pPr>
              <w:pStyle w:val="a3"/>
              <w:rPr>
                <w:rFonts w:ascii="Times New Roman" w:hAnsi="Times New Roman" w:cs="Times New Roman"/>
                <w:sz w:val="24"/>
                <w:szCs w:val="24"/>
              </w:rPr>
            </w:pPr>
          </w:p>
        </w:tc>
        <w:tc>
          <w:tcPr>
            <w:tcW w:w="3578" w:type="dxa"/>
            <w:gridSpan w:val="2"/>
          </w:tcPr>
          <w:p w:rsidR="001A6BFB" w:rsidRPr="004E456B" w:rsidRDefault="001A6BFB" w:rsidP="004E456B">
            <w:pPr>
              <w:pStyle w:val="a3"/>
              <w:rPr>
                <w:rFonts w:ascii="Times New Roman" w:hAnsi="Times New Roman" w:cs="Times New Roman"/>
                <w:w w:val="95"/>
                <w:sz w:val="24"/>
                <w:szCs w:val="24"/>
              </w:rPr>
            </w:pPr>
            <w:r w:rsidRPr="004E456B">
              <w:rPr>
                <w:rFonts w:ascii="Times New Roman" w:hAnsi="Times New Roman" w:cs="Times New Roman"/>
                <w:w w:val="95"/>
                <w:sz w:val="24"/>
                <w:szCs w:val="24"/>
              </w:rPr>
              <w:t>Самоятельная деятельность детей</w:t>
            </w:r>
          </w:p>
        </w:tc>
        <w:tc>
          <w:tcPr>
            <w:tcW w:w="3579" w:type="dxa"/>
            <w:gridSpan w:val="2"/>
          </w:tcPr>
          <w:p w:rsidR="001A6BFB" w:rsidRPr="00B013DD" w:rsidRDefault="001A6BFB" w:rsidP="005820DD">
            <w:pPr>
              <w:pStyle w:val="TableParagraph"/>
              <w:spacing w:before="13"/>
              <w:ind w:left="192"/>
              <w:rPr>
                <w:rFonts w:ascii="Times New Roman" w:hAnsi="Times New Roman"/>
                <w:color w:val="231F20"/>
                <w:sz w:val="28"/>
                <w:szCs w:val="28"/>
              </w:rPr>
            </w:pPr>
          </w:p>
        </w:tc>
      </w:tr>
      <w:tr w:rsidR="001A6BFB" w:rsidRPr="00B013DD" w:rsidTr="004E456B">
        <w:trPr>
          <w:trHeight w:hRule="exact" w:val="346"/>
        </w:trPr>
        <w:tc>
          <w:tcPr>
            <w:tcW w:w="1809" w:type="dxa"/>
          </w:tcPr>
          <w:p w:rsidR="001A6BFB" w:rsidRPr="004E456B" w:rsidRDefault="001A6BFB" w:rsidP="004E456B">
            <w:pPr>
              <w:pStyle w:val="a3"/>
              <w:rPr>
                <w:rFonts w:ascii="Times New Roman" w:eastAsia="Century Gothic" w:hAnsi="Times New Roman" w:cs="Times New Roman"/>
                <w:b/>
                <w:sz w:val="24"/>
                <w:szCs w:val="24"/>
              </w:rPr>
            </w:pPr>
            <w:r w:rsidRPr="004E456B">
              <w:rPr>
                <w:rFonts w:ascii="Times New Roman" w:hAnsi="Times New Roman" w:cs="Times New Roman"/>
                <w:b/>
                <w:sz w:val="24"/>
                <w:szCs w:val="24"/>
              </w:rPr>
              <w:t>Игра</w:t>
            </w:r>
          </w:p>
        </w:tc>
        <w:tc>
          <w:tcPr>
            <w:tcW w:w="1789" w:type="dxa"/>
          </w:tcPr>
          <w:p w:rsidR="001A6BFB" w:rsidRPr="00B013DD" w:rsidRDefault="001A6BFB" w:rsidP="005820DD">
            <w:pPr>
              <w:pStyle w:val="TableParagraph"/>
              <w:spacing w:before="13"/>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89" w:type="dxa"/>
          </w:tcPr>
          <w:p w:rsidR="001A6BFB" w:rsidRPr="00B013DD" w:rsidRDefault="001A6BFB" w:rsidP="005820DD">
            <w:pPr>
              <w:pStyle w:val="TableParagraph"/>
              <w:spacing w:before="13"/>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89" w:type="dxa"/>
          </w:tcPr>
          <w:p w:rsidR="001A6BFB" w:rsidRPr="00B013DD" w:rsidRDefault="001A6BFB" w:rsidP="005820DD">
            <w:pPr>
              <w:pStyle w:val="TableParagraph"/>
              <w:spacing w:before="13"/>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90" w:type="dxa"/>
          </w:tcPr>
          <w:p w:rsidR="001A6BFB" w:rsidRPr="00B013DD" w:rsidRDefault="001A6BFB" w:rsidP="005820DD">
            <w:pPr>
              <w:pStyle w:val="TableParagraph"/>
              <w:spacing w:before="13"/>
              <w:ind w:left="192"/>
              <w:rPr>
                <w:rFonts w:ascii="Times New Roman" w:eastAsia="Century Gothic" w:hAnsi="Times New Roman"/>
                <w:sz w:val="24"/>
                <w:szCs w:val="24"/>
              </w:rPr>
            </w:pPr>
            <w:r w:rsidRPr="00B013DD">
              <w:rPr>
                <w:rFonts w:ascii="Times New Roman" w:hAnsi="Times New Roman"/>
                <w:color w:val="231F20"/>
                <w:sz w:val="24"/>
                <w:szCs w:val="24"/>
              </w:rPr>
              <w:t>ежедневно</w:t>
            </w:r>
          </w:p>
        </w:tc>
      </w:tr>
      <w:tr w:rsidR="001A6BFB" w:rsidRPr="00B013DD" w:rsidTr="004E456B">
        <w:trPr>
          <w:trHeight w:hRule="exact" w:val="868"/>
        </w:trPr>
        <w:tc>
          <w:tcPr>
            <w:tcW w:w="1809" w:type="dxa"/>
          </w:tcPr>
          <w:p w:rsidR="001A6BFB" w:rsidRPr="004E456B" w:rsidRDefault="001A6BFB" w:rsidP="004E456B">
            <w:pPr>
              <w:pStyle w:val="a3"/>
              <w:rPr>
                <w:rFonts w:ascii="Times New Roman" w:eastAsia="Century Gothic" w:hAnsi="Times New Roman" w:cs="Times New Roman"/>
                <w:b/>
                <w:sz w:val="24"/>
                <w:szCs w:val="24"/>
              </w:rPr>
            </w:pPr>
            <w:r w:rsidRPr="004E456B">
              <w:rPr>
                <w:rFonts w:ascii="Times New Roman" w:hAnsi="Times New Roman" w:cs="Times New Roman"/>
                <w:b/>
                <w:spacing w:val="-5"/>
                <w:sz w:val="24"/>
                <w:szCs w:val="24"/>
              </w:rPr>
              <w:t>Самос</w:t>
            </w:r>
            <w:r w:rsidRPr="004E456B">
              <w:rPr>
                <w:rFonts w:ascii="Times New Roman" w:hAnsi="Times New Roman" w:cs="Times New Roman"/>
                <w:b/>
                <w:spacing w:val="-4"/>
                <w:sz w:val="24"/>
                <w:szCs w:val="24"/>
              </w:rPr>
              <w:t>т</w:t>
            </w:r>
            <w:r w:rsidRPr="004E456B">
              <w:rPr>
                <w:rFonts w:ascii="Times New Roman" w:hAnsi="Times New Roman" w:cs="Times New Roman"/>
                <w:b/>
                <w:spacing w:val="-5"/>
                <w:sz w:val="24"/>
                <w:szCs w:val="24"/>
              </w:rPr>
              <w:t>о</w:t>
            </w:r>
            <w:r w:rsidRPr="004E456B">
              <w:rPr>
                <w:rFonts w:ascii="Times New Roman" w:hAnsi="Times New Roman" w:cs="Times New Roman"/>
                <w:b/>
                <w:spacing w:val="-4"/>
                <w:sz w:val="24"/>
                <w:szCs w:val="24"/>
              </w:rPr>
              <w:t>ят</w:t>
            </w:r>
            <w:r w:rsidRPr="004E456B">
              <w:rPr>
                <w:rFonts w:ascii="Times New Roman" w:hAnsi="Times New Roman" w:cs="Times New Roman"/>
                <w:b/>
                <w:spacing w:val="-5"/>
                <w:sz w:val="24"/>
                <w:szCs w:val="24"/>
              </w:rPr>
              <w:t>е</w:t>
            </w:r>
            <w:r w:rsidRPr="004E456B">
              <w:rPr>
                <w:rFonts w:ascii="Times New Roman" w:hAnsi="Times New Roman" w:cs="Times New Roman"/>
                <w:b/>
                <w:spacing w:val="-4"/>
                <w:sz w:val="24"/>
                <w:szCs w:val="24"/>
              </w:rPr>
              <w:t>ль</w:t>
            </w:r>
            <w:r w:rsidRPr="004E456B">
              <w:rPr>
                <w:rFonts w:ascii="Times New Roman" w:hAnsi="Times New Roman" w:cs="Times New Roman"/>
                <w:b/>
                <w:spacing w:val="-5"/>
                <w:sz w:val="24"/>
                <w:szCs w:val="24"/>
              </w:rPr>
              <w:t>на</w:t>
            </w:r>
            <w:r w:rsidRPr="004E456B">
              <w:rPr>
                <w:rFonts w:ascii="Times New Roman" w:hAnsi="Times New Roman" w:cs="Times New Roman"/>
                <w:b/>
                <w:spacing w:val="-4"/>
                <w:sz w:val="24"/>
                <w:szCs w:val="24"/>
              </w:rPr>
              <w:t>я</w:t>
            </w:r>
            <w:r w:rsidRPr="004E456B">
              <w:rPr>
                <w:rFonts w:ascii="Times New Roman" w:hAnsi="Times New Roman" w:cs="Times New Roman"/>
                <w:b/>
                <w:spacing w:val="25"/>
                <w:w w:val="122"/>
                <w:sz w:val="24"/>
                <w:szCs w:val="24"/>
              </w:rPr>
              <w:t xml:space="preserve"> </w:t>
            </w:r>
            <w:r w:rsidRPr="004E456B">
              <w:rPr>
                <w:rFonts w:ascii="Times New Roman" w:hAnsi="Times New Roman" w:cs="Times New Roman"/>
                <w:b/>
                <w:spacing w:val="-4"/>
                <w:sz w:val="24"/>
                <w:szCs w:val="24"/>
              </w:rPr>
              <w:t>д</w:t>
            </w:r>
            <w:r w:rsidRPr="004E456B">
              <w:rPr>
                <w:rFonts w:ascii="Times New Roman" w:hAnsi="Times New Roman" w:cs="Times New Roman"/>
                <w:b/>
                <w:spacing w:val="-5"/>
                <w:sz w:val="24"/>
                <w:szCs w:val="24"/>
              </w:rPr>
              <w:t>е</w:t>
            </w:r>
            <w:r w:rsidRPr="004E456B">
              <w:rPr>
                <w:rFonts w:ascii="Times New Roman" w:hAnsi="Times New Roman" w:cs="Times New Roman"/>
                <w:b/>
                <w:spacing w:val="-4"/>
                <w:sz w:val="24"/>
                <w:szCs w:val="24"/>
              </w:rPr>
              <w:t>ят</w:t>
            </w:r>
            <w:r w:rsidRPr="004E456B">
              <w:rPr>
                <w:rFonts w:ascii="Times New Roman" w:hAnsi="Times New Roman" w:cs="Times New Roman"/>
                <w:b/>
                <w:spacing w:val="-5"/>
                <w:sz w:val="24"/>
                <w:szCs w:val="24"/>
              </w:rPr>
              <w:t>е</w:t>
            </w:r>
            <w:r w:rsidRPr="004E456B">
              <w:rPr>
                <w:rFonts w:ascii="Times New Roman" w:hAnsi="Times New Roman" w:cs="Times New Roman"/>
                <w:b/>
                <w:spacing w:val="-4"/>
                <w:sz w:val="24"/>
                <w:szCs w:val="24"/>
              </w:rPr>
              <w:t>ль</w:t>
            </w:r>
            <w:r w:rsidRPr="004E456B">
              <w:rPr>
                <w:rFonts w:ascii="Times New Roman" w:hAnsi="Times New Roman" w:cs="Times New Roman"/>
                <w:b/>
                <w:spacing w:val="-5"/>
                <w:sz w:val="24"/>
                <w:szCs w:val="24"/>
              </w:rPr>
              <w:t>нос</w:t>
            </w:r>
            <w:r w:rsidRPr="004E456B">
              <w:rPr>
                <w:rFonts w:ascii="Times New Roman" w:hAnsi="Times New Roman" w:cs="Times New Roman"/>
                <w:b/>
                <w:spacing w:val="-4"/>
                <w:sz w:val="24"/>
                <w:szCs w:val="24"/>
              </w:rPr>
              <w:t>ть</w:t>
            </w:r>
            <w:r w:rsidRPr="004E456B">
              <w:rPr>
                <w:rFonts w:ascii="Times New Roman" w:hAnsi="Times New Roman" w:cs="Times New Roman"/>
                <w:b/>
                <w:spacing w:val="-19"/>
                <w:sz w:val="24"/>
                <w:szCs w:val="24"/>
              </w:rPr>
              <w:t xml:space="preserve"> </w:t>
            </w:r>
            <w:r w:rsidRPr="004E456B">
              <w:rPr>
                <w:rFonts w:ascii="Times New Roman" w:hAnsi="Times New Roman" w:cs="Times New Roman"/>
                <w:b/>
                <w:spacing w:val="-4"/>
                <w:sz w:val="24"/>
                <w:szCs w:val="24"/>
              </w:rPr>
              <w:t>д</w:t>
            </w:r>
            <w:r w:rsidRPr="004E456B">
              <w:rPr>
                <w:rFonts w:ascii="Times New Roman" w:hAnsi="Times New Roman" w:cs="Times New Roman"/>
                <w:b/>
                <w:spacing w:val="-5"/>
                <w:sz w:val="24"/>
                <w:szCs w:val="24"/>
              </w:rPr>
              <w:t>е</w:t>
            </w:r>
            <w:r w:rsidRPr="004E456B">
              <w:rPr>
                <w:rFonts w:ascii="Times New Roman" w:hAnsi="Times New Roman" w:cs="Times New Roman"/>
                <w:b/>
                <w:spacing w:val="-4"/>
                <w:sz w:val="24"/>
                <w:szCs w:val="24"/>
              </w:rPr>
              <w:t>т</w:t>
            </w:r>
            <w:r w:rsidRPr="004E456B">
              <w:rPr>
                <w:rFonts w:ascii="Times New Roman" w:hAnsi="Times New Roman" w:cs="Times New Roman"/>
                <w:b/>
                <w:spacing w:val="-5"/>
                <w:sz w:val="24"/>
                <w:szCs w:val="24"/>
              </w:rPr>
              <w:t>ей</w:t>
            </w:r>
            <w:r w:rsidRPr="004E456B">
              <w:rPr>
                <w:rFonts w:ascii="Times New Roman" w:hAnsi="Times New Roman" w:cs="Times New Roman"/>
                <w:b/>
                <w:spacing w:val="29"/>
                <w:w w:val="96"/>
                <w:sz w:val="24"/>
                <w:szCs w:val="24"/>
              </w:rPr>
              <w:t xml:space="preserve"> </w:t>
            </w:r>
            <w:r w:rsidRPr="004E456B">
              <w:rPr>
                <w:rFonts w:ascii="Times New Roman" w:hAnsi="Times New Roman" w:cs="Times New Roman"/>
                <w:b/>
                <w:w w:val="95"/>
                <w:sz w:val="24"/>
                <w:szCs w:val="24"/>
              </w:rPr>
              <w:t xml:space="preserve">в </w:t>
            </w:r>
            <w:r w:rsidRPr="004E456B">
              <w:rPr>
                <w:rFonts w:ascii="Times New Roman" w:hAnsi="Times New Roman" w:cs="Times New Roman"/>
                <w:b/>
                <w:spacing w:val="-5"/>
                <w:w w:val="95"/>
                <w:sz w:val="24"/>
                <w:szCs w:val="24"/>
              </w:rPr>
              <w:t>це</w:t>
            </w:r>
            <w:r w:rsidRPr="004E456B">
              <w:rPr>
                <w:rFonts w:ascii="Times New Roman" w:hAnsi="Times New Roman" w:cs="Times New Roman"/>
                <w:b/>
                <w:spacing w:val="-4"/>
                <w:w w:val="95"/>
                <w:sz w:val="24"/>
                <w:szCs w:val="24"/>
              </w:rPr>
              <w:t>нт</w:t>
            </w:r>
            <w:r w:rsidRPr="004E456B">
              <w:rPr>
                <w:rFonts w:ascii="Times New Roman" w:hAnsi="Times New Roman" w:cs="Times New Roman"/>
                <w:b/>
                <w:spacing w:val="-5"/>
                <w:w w:val="95"/>
                <w:sz w:val="24"/>
                <w:szCs w:val="24"/>
              </w:rPr>
              <w:t>ра</w:t>
            </w:r>
            <w:r w:rsidRPr="004E456B">
              <w:rPr>
                <w:rFonts w:ascii="Times New Roman" w:hAnsi="Times New Roman" w:cs="Times New Roman"/>
                <w:b/>
                <w:spacing w:val="-4"/>
                <w:w w:val="95"/>
                <w:sz w:val="24"/>
                <w:szCs w:val="24"/>
              </w:rPr>
              <w:t>х</w:t>
            </w:r>
            <w:r w:rsidRPr="004E456B">
              <w:rPr>
                <w:rFonts w:ascii="Times New Roman" w:hAnsi="Times New Roman" w:cs="Times New Roman"/>
                <w:b/>
                <w:w w:val="95"/>
                <w:sz w:val="24"/>
                <w:szCs w:val="24"/>
              </w:rPr>
              <w:t xml:space="preserve"> </w:t>
            </w:r>
            <w:r w:rsidRPr="004E456B">
              <w:rPr>
                <w:rFonts w:ascii="Times New Roman" w:hAnsi="Times New Roman" w:cs="Times New Roman"/>
                <w:b/>
                <w:spacing w:val="-4"/>
                <w:w w:val="95"/>
                <w:sz w:val="24"/>
                <w:szCs w:val="24"/>
              </w:rPr>
              <w:t>(</w:t>
            </w:r>
            <w:r w:rsidRPr="004E456B">
              <w:rPr>
                <w:rFonts w:ascii="Times New Roman" w:hAnsi="Times New Roman" w:cs="Times New Roman"/>
                <w:b/>
                <w:spacing w:val="-5"/>
                <w:w w:val="95"/>
                <w:sz w:val="24"/>
                <w:szCs w:val="24"/>
              </w:rPr>
              <w:t>у</w:t>
            </w:r>
            <w:r w:rsidRPr="004E456B">
              <w:rPr>
                <w:rFonts w:ascii="Times New Roman" w:hAnsi="Times New Roman" w:cs="Times New Roman"/>
                <w:b/>
                <w:spacing w:val="-4"/>
                <w:w w:val="95"/>
                <w:sz w:val="24"/>
                <w:szCs w:val="24"/>
              </w:rPr>
              <w:t>г</w:t>
            </w:r>
            <w:r w:rsidRPr="004E456B">
              <w:rPr>
                <w:rFonts w:ascii="Times New Roman" w:hAnsi="Times New Roman" w:cs="Times New Roman"/>
                <w:b/>
                <w:spacing w:val="-5"/>
                <w:w w:val="95"/>
                <w:sz w:val="24"/>
                <w:szCs w:val="24"/>
              </w:rPr>
              <w:t>о</w:t>
            </w:r>
            <w:r w:rsidRPr="004E456B">
              <w:rPr>
                <w:rFonts w:ascii="Times New Roman" w:hAnsi="Times New Roman" w:cs="Times New Roman"/>
                <w:b/>
                <w:spacing w:val="-4"/>
                <w:w w:val="95"/>
                <w:sz w:val="24"/>
                <w:szCs w:val="24"/>
              </w:rPr>
              <w:t>лк</w:t>
            </w:r>
            <w:r w:rsidRPr="004E456B">
              <w:rPr>
                <w:rFonts w:ascii="Times New Roman" w:hAnsi="Times New Roman" w:cs="Times New Roman"/>
                <w:b/>
                <w:spacing w:val="-5"/>
                <w:w w:val="95"/>
                <w:sz w:val="24"/>
                <w:szCs w:val="24"/>
              </w:rPr>
              <w:t>а</w:t>
            </w:r>
            <w:r w:rsidRPr="004E456B">
              <w:rPr>
                <w:rFonts w:ascii="Times New Roman" w:hAnsi="Times New Roman" w:cs="Times New Roman"/>
                <w:b/>
                <w:spacing w:val="-4"/>
                <w:w w:val="95"/>
                <w:sz w:val="24"/>
                <w:szCs w:val="24"/>
              </w:rPr>
              <w:t>х)</w:t>
            </w:r>
            <w:r w:rsidRPr="004E456B">
              <w:rPr>
                <w:rFonts w:ascii="Times New Roman" w:hAnsi="Times New Roman" w:cs="Times New Roman"/>
                <w:b/>
                <w:spacing w:val="29"/>
                <w:w w:val="98"/>
                <w:sz w:val="24"/>
                <w:szCs w:val="24"/>
              </w:rPr>
              <w:t xml:space="preserve"> </w:t>
            </w:r>
            <w:r w:rsidRPr="004E456B">
              <w:rPr>
                <w:rFonts w:ascii="Times New Roman" w:hAnsi="Times New Roman" w:cs="Times New Roman"/>
                <w:b/>
                <w:spacing w:val="-5"/>
                <w:sz w:val="24"/>
                <w:szCs w:val="24"/>
              </w:rPr>
              <w:t>ра</w:t>
            </w:r>
            <w:r w:rsidRPr="004E456B">
              <w:rPr>
                <w:rFonts w:ascii="Times New Roman" w:hAnsi="Times New Roman" w:cs="Times New Roman"/>
                <w:b/>
                <w:spacing w:val="-4"/>
                <w:sz w:val="24"/>
                <w:szCs w:val="24"/>
              </w:rPr>
              <w:t>зв</w:t>
            </w:r>
            <w:r w:rsidRPr="004E456B">
              <w:rPr>
                <w:rFonts w:ascii="Times New Roman" w:hAnsi="Times New Roman" w:cs="Times New Roman"/>
                <w:b/>
                <w:spacing w:val="-5"/>
                <w:sz w:val="24"/>
                <w:szCs w:val="24"/>
              </w:rPr>
              <w:t>и</w:t>
            </w:r>
            <w:r w:rsidRPr="004E456B">
              <w:rPr>
                <w:rFonts w:ascii="Times New Roman" w:hAnsi="Times New Roman" w:cs="Times New Roman"/>
                <w:b/>
                <w:spacing w:val="-4"/>
                <w:sz w:val="24"/>
                <w:szCs w:val="24"/>
              </w:rPr>
              <w:t>т</w:t>
            </w:r>
            <w:r w:rsidRPr="004E456B">
              <w:rPr>
                <w:rFonts w:ascii="Times New Roman" w:hAnsi="Times New Roman" w:cs="Times New Roman"/>
                <w:b/>
                <w:spacing w:val="-5"/>
                <w:sz w:val="24"/>
                <w:szCs w:val="24"/>
              </w:rPr>
              <w:t>и</w:t>
            </w:r>
            <w:r w:rsidRPr="004E456B">
              <w:rPr>
                <w:rFonts w:ascii="Times New Roman" w:hAnsi="Times New Roman" w:cs="Times New Roman"/>
                <w:b/>
                <w:spacing w:val="-4"/>
                <w:sz w:val="24"/>
                <w:szCs w:val="24"/>
              </w:rPr>
              <w:t>я</w:t>
            </w:r>
          </w:p>
        </w:tc>
        <w:tc>
          <w:tcPr>
            <w:tcW w:w="1789" w:type="dxa"/>
          </w:tcPr>
          <w:p w:rsidR="001A6BFB" w:rsidRPr="00B013DD" w:rsidRDefault="001A6BFB" w:rsidP="005820DD">
            <w:pPr>
              <w:pStyle w:val="TableParagraph"/>
              <w:spacing w:before="13"/>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89" w:type="dxa"/>
          </w:tcPr>
          <w:p w:rsidR="001A6BFB" w:rsidRPr="00B013DD" w:rsidRDefault="001A6BFB" w:rsidP="005820DD">
            <w:pPr>
              <w:pStyle w:val="TableParagraph"/>
              <w:spacing w:before="13"/>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89" w:type="dxa"/>
          </w:tcPr>
          <w:p w:rsidR="001A6BFB" w:rsidRPr="00B013DD" w:rsidRDefault="001A6BFB" w:rsidP="005820DD">
            <w:pPr>
              <w:pStyle w:val="TableParagraph"/>
              <w:spacing w:before="13"/>
              <w:ind w:left="81"/>
              <w:rPr>
                <w:rFonts w:ascii="Times New Roman" w:eastAsia="Century Gothic" w:hAnsi="Times New Roman"/>
                <w:sz w:val="24"/>
                <w:szCs w:val="24"/>
              </w:rPr>
            </w:pPr>
            <w:r w:rsidRPr="00B013DD">
              <w:rPr>
                <w:rFonts w:ascii="Times New Roman" w:hAnsi="Times New Roman"/>
                <w:color w:val="231F20"/>
                <w:w w:val="95"/>
                <w:sz w:val="24"/>
                <w:szCs w:val="24"/>
              </w:rPr>
              <w:t>ежедневно</w:t>
            </w:r>
          </w:p>
        </w:tc>
        <w:tc>
          <w:tcPr>
            <w:tcW w:w="1790" w:type="dxa"/>
          </w:tcPr>
          <w:p w:rsidR="001A6BFB" w:rsidRPr="00B013DD" w:rsidRDefault="001A6BFB" w:rsidP="005820DD">
            <w:pPr>
              <w:pStyle w:val="TableParagraph"/>
              <w:spacing w:before="13"/>
              <w:ind w:left="192"/>
              <w:rPr>
                <w:rFonts w:ascii="Times New Roman" w:eastAsia="Century Gothic" w:hAnsi="Times New Roman"/>
                <w:sz w:val="24"/>
                <w:szCs w:val="24"/>
              </w:rPr>
            </w:pPr>
            <w:r w:rsidRPr="00B013DD">
              <w:rPr>
                <w:rFonts w:ascii="Times New Roman" w:hAnsi="Times New Roman"/>
                <w:color w:val="231F20"/>
                <w:sz w:val="24"/>
                <w:szCs w:val="24"/>
              </w:rPr>
              <w:t>ежедневно</w:t>
            </w:r>
          </w:p>
        </w:tc>
      </w:tr>
    </w:tbl>
    <w:p w:rsidR="00117A3E" w:rsidRDefault="00117A3E" w:rsidP="002F06E3">
      <w:pPr>
        <w:spacing w:line="240" w:lineRule="auto"/>
        <w:rPr>
          <w:rFonts w:ascii="Times New Roman" w:hAnsi="Times New Roman"/>
          <w:b/>
          <w:sz w:val="28"/>
          <w:szCs w:val="28"/>
        </w:rPr>
      </w:pPr>
    </w:p>
    <w:p w:rsidR="008C170E" w:rsidRDefault="008C170E" w:rsidP="002F06E3">
      <w:pPr>
        <w:spacing w:line="240" w:lineRule="auto"/>
        <w:rPr>
          <w:rFonts w:ascii="Times New Roman" w:hAnsi="Times New Roman"/>
          <w:b/>
          <w:sz w:val="28"/>
          <w:szCs w:val="28"/>
        </w:rPr>
      </w:pPr>
    </w:p>
    <w:p w:rsidR="008C170E" w:rsidRDefault="008C170E" w:rsidP="002F06E3">
      <w:pPr>
        <w:spacing w:line="240" w:lineRule="auto"/>
        <w:rPr>
          <w:rFonts w:ascii="Times New Roman" w:hAnsi="Times New Roman"/>
          <w:b/>
          <w:sz w:val="28"/>
          <w:szCs w:val="28"/>
        </w:rPr>
      </w:pPr>
    </w:p>
    <w:p w:rsidR="008C170E" w:rsidRDefault="008C170E" w:rsidP="002F06E3">
      <w:pPr>
        <w:spacing w:line="240" w:lineRule="auto"/>
        <w:rPr>
          <w:rFonts w:ascii="Times New Roman" w:hAnsi="Times New Roman"/>
          <w:b/>
          <w:sz w:val="28"/>
          <w:szCs w:val="28"/>
        </w:rPr>
      </w:pPr>
    </w:p>
    <w:p w:rsidR="0056546B" w:rsidRDefault="0056546B" w:rsidP="002F06E3">
      <w:pPr>
        <w:spacing w:line="240" w:lineRule="auto"/>
        <w:rPr>
          <w:rFonts w:ascii="Times New Roman" w:hAnsi="Times New Roman"/>
          <w:b/>
          <w:sz w:val="28"/>
          <w:szCs w:val="28"/>
        </w:rPr>
      </w:pPr>
    </w:p>
    <w:p w:rsidR="008C170E" w:rsidRDefault="008C170E" w:rsidP="002F06E3">
      <w:pPr>
        <w:spacing w:line="240" w:lineRule="auto"/>
        <w:rPr>
          <w:rFonts w:ascii="Times New Roman" w:hAnsi="Times New Roman"/>
          <w:b/>
          <w:sz w:val="28"/>
          <w:szCs w:val="28"/>
        </w:rPr>
      </w:pPr>
    </w:p>
    <w:p w:rsidR="002F06E3" w:rsidRPr="008C170E" w:rsidRDefault="0091043D" w:rsidP="008C170E">
      <w:pPr>
        <w:spacing w:line="240" w:lineRule="auto"/>
        <w:rPr>
          <w:rFonts w:ascii="Times New Roman" w:hAnsi="Times New Roman"/>
          <w:b/>
          <w:sz w:val="28"/>
          <w:szCs w:val="28"/>
        </w:rPr>
      </w:pPr>
      <w:r w:rsidRPr="002F06E3">
        <w:rPr>
          <w:rFonts w:ascii="Times New Roman" w:hAnsi="Times New Roman"/>
          <w:b/>
          <w:sz w:val="28"/>
          <w:szCs w:val="28"/>
        </w:rPr>
        <w:lastRenderedPageBreak/>
        <w:t>3.5. Особенности организации развивающей предметно-пространственной среды</w:t>
      </w:r>
    </w:p>
    <w:tbl>
      <w:tblPr>
        <w:tblW w:w="10037" w:type="dxa"/>
        <w:jc w:val="center"/>
        <w:tblCellMar>
          <w:top w:w="57" w:type="dxa"/>
          <w:left w:w="57" w:type="dxa"/>
          <w:bottom w:w="57" w:type="dxa"/>
          <w:right w:w="57" w:type="dxa"/>
        </w:tblCellMar>
        <w:tblLook w:val="0000"/>
      </w:tblPr>
      <w:tblGrid>
        <w:gridCol w:w="2543"/>
        <w:gridCol w:w="7494"/>
      </w:tblGrid>
      <w:tr w:rsidR="002F06E3" w:rsidRPr="002F06E3" w:rsidTr="002F06E3">
        <w:trPr>
          <w:cantSplit/>
          <w:jc w:val="center"/>
        </w:trPr>
        <w:tc>
          <w:tcPr>
            <w:tcW w:w="5000" w:type="pct"/>
            <w:gridSpan w:val="2"/>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w:t>
            </w:r>
            <w:r w:rsidRPr="002F06E3">
              <w:rPr>
                <w:rFonts w:ascii="Times New Roman" w:eastAsia="Times New Roman" w:hAnsi="Times New Roman" w:cs="Times New Roman"/>
                <w:b/>
                <w:sz w:val="24"/>
                <w:szCs w:val="24"/>
              </w:rPr>
              <w:t>войства предметно-развивающей среды</w:t>
            </w:r>
          </w:p>
        </w:tc>
      </w:tr>
      <w:tr w:rsidR="002F06E3" w:rsidRPr="002459FC" w:rsidTr="002F06E3">
        <w:trPr>
          <w:cantSplit/>
          <w:jc w:val="center"/>
        </w:trPr>
        <w:tc>
          <w:tcPr>
            <w:tcW w:w="1173" w:type="pct"/>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b/>
                <w:sz w:val="24"/>
                <w:szCs w:val="24"/>
              </w:rPr>
            </w:pPr>
            <w:r w:rsidRPr="002F06E3">
              <w:rPr>
                <w:rFonts w:ascii="Times New Roman" w:eastAsia="Times New Roman" w:hAnsi="Times New Roman" w:cs="Times New Roman"/>
                <w:b/>
                <w:sz w:val="24"/>
                <w:szCs w:val="24"/>
              </w:rPr>
              <w:t>Содержательно-насыщенная</w:t>
            </w:r>
          </w:p>
        </w:tc>
        <w:tc>
          <w:tcPr>
            <w:tcW w:w="3827" w:type="pct"/>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двигательную активность, в том числе развитие крупной и мелкой моторики, участие в подвижных играх и соревнованиях</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эмоциональное благополучие детей во взаимодействии с предметно-пространственным окружением</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возможность самовыражения детей.</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2F06E3" w:rsidRPr="002459FC" w:rsidTr="002F06E3">
        <w:trPr>
          <w:cantSplit/>
          <w:jc w:val="center"/>
        </w:trPr>
        <w:tc>
          <w:tcPr>
            <w:tcW w:w="1173" w:type="pct"/>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b/>
                <w:sz w:val="24"/>
                <w:szCs w:val="24"/>
              </w:rPr>
            </w:pPr>
            <w:r w:rsidRPr="002F06E3">
              <w:rPr>
                <w:rFonts w:ascii="Times New Roman" w:eastAsia="Times New Roman" w:hAnsi="Times New Roman" w:cs="Times New Roman"/>
                <w:b/>
                <w:sz w:val="24"/>
                <w:szCs w:val="24"/>
              </w:rPr>
              <w:t>Трансформируемая</w:t>
            </w:r>
          </w:p>
        </w:tc>
        <w:tc>
          <w:tcPr>
            <w:tcW w:w="3827" w:type="pct"/>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предполагает возможность изменений предметно-пространственной среды в зависимости от образовательной ситуации, в том числе меняющихся интересов и возможностей детей</w:t>
            </w:r>
          </w:p>
        </w:tc>
      </w:tr>
      <w:tr w:rsidR="002F06E3" w:rsidRPr="002459FC" w:rsidTr="002F06E3">
        <w:trPr>
          <w:cantSplit/>
          <w:jc w:val="center"/>
        </w:trPr>
        <w:tc>
          <w:tcPr>
            <w:tcW w:w="1173" w:type="pct"/>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b/>
                <w:sz w:val="24"/>
                <w:szCs w:val="24"/>
              </w:rPr>
            </w:pPr>
            <w:r w:rsidRPr="002F06E3">
              <w:rPr>
                <w:rFonts w:ascii="Times New Roman" w:eastAsia="Times New Roman" w:hAnsi="Times New Roman" w:cs="Times New Roman"/>
                <w:b/>
                <w:sz w:val="24"/>
                <w:szCs w:val="24"/>
              </w:rPr>
              <w:t>Вариативная</w:t>
            </w:r>
          </w:p>
        </w:tc>
        <w:tc>
          <w:tcPr>
            <w:tcW w:w="3827" w:type="pct"/>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наличие в организации или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периодическую сменяемость игрового материала, проявление новых предметов, стимулирующий игровую, двигательную, познавательную и исследовательскую активность детей</w:t>
            </w:r>
          </w:p>
        </w:tc>
      </w:tr>
      <w:tr w:rsidR="002F06E3" w:rsidRPr="002459FC" w:rsidTr="002F06E3">
        <w:trPr>
          <w:cantSplit/>
          <w:jc w:val="center"/>
        </w:trPr>
        <w:tc>
          <w:tcPr>
            <w:tcW w:w="1173" w:type="pct"/>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b/>
                <w:sz w:val="24"/>
                <w:szCs w:val="24"/>
              </w:rPr>
            </w:pPr>
            <w:r w:rsidRPr="002F06E3">
              <w:rPr>
                <w:rFonts w:ascii="Times New Roman" w:eastAsia="Times New Roman" w:hAnsi="Times New Roman" w:cs="Times New Roman"/>
                <w:b/>
                <w:sz w:val="24"/>
                <w:szCs w:val="24"/>
              </w:rPr>
              <w:t>Полуфункциональная</w:t>
            </w:r>
          </w:p>
        </w:tc>
        <w:tc>
          <w:tcPr>
            <w:tcW w:w="3827" w:type="pct"/>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возможность разнообразного использования различных составляющих предметной среды - детской мебели, матов, мягких модулей, ширм и т.д.</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наличие в организации или группе полуфункциональным (не обладающих жестко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r>
      <w:tr w:rsidR="002F06E3" w:rsidRPr="002459FC" w:rsidTr="002F06E3">
        <w:trPr>
          <w:cantSplit/>
          <w:jc w:val="center"/>
        </w:trPr>
        <w:tc>
          <w:tcPr>
            <w:tcW w:w="1173" w:type="pct"/>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b/>
                <w:sz w:val="24"/>
                <w:szCs w:val="24"/>
              </w:rPr>
            </w:pPr>
            <w:r w:rsidRPr="002F06E3">
              <w:rPr>
                <w:rFonts w:ascii="Times New Roman" w:eastAsia="Times New Roman" w:hAnsi="Times New Roman" w:cs="Times New Roman"/>
                <w:b/>
                <w:sz w:val="24"/>
                <w:szCs w:val="24"/>
              </w:rPr>
              <w:t>Доступная</w:t>
            </w:r>
          </w:p>
        </w:tc>
        <w:tc>
          <w:tcPr>
            <w:tcW w:w="3827" w:type="pct"/>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доступность для воспитанников, в том числе детей с ограничеснными возможностями здоровья и детей-инвалидов, всех помещений, где осуществляется образовательная деятельность;</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свободный доступ детей, в том числе детей с ограничеснными возможностями здоровья, к играм, игрушкам, материалам, пособиям, обеспечивающим все основные виды детской активности;</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исправность и сохранность материалов и оборудования</w:t>
            </w:r>
          </w:p>
        </w:tc>
      </w:tr>
      <w:tr w:rsidR="002F06E3" w:rsidRPr="002459FC" w:rsidTr="002F06E3">
        <w:trPr>
          <w:cantSplit/>
          <w:jc w:val="center"/>
        </w:trPr>
        <w:tc>
          <w:tcPr>
            <w:tcW w:w="1173" w:type="pct"/>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b/>
                <w:sz w:val="24"/>
                <w:szCs w:val="24"/>
              </w:rPr>
            </w:pPr>
            <w:r w:rsidRPr="002F06E3">
              <w:rPr>
                <w:rFonts w:ascii="Times New Roman" w:eastAsia="Times New Roman" w:hAnsi="Times New Roman" w:cs="Times New Roman"/>
                <w:b/>
                <w:sz w:val="24"/>
                <w:szCs w:val="24"/>
              </w:rPr>
              <w:t>Безопасная</w:t>
            </w:r>
          </w:p>
        </w:tc>
        <w:tc>
          <w:tcPr>
            <w:tcW w:w="3827" w:type="pct"/>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предполагает соответствие всех элементов предметно-развивающей среды требованиям по обеспечению надёжности и безопасности их использования</w:t>
            </w:r>
          </w:p>
        </w:tc>
      </w:tr>
    </w:tbl>
    <w:p w:rsidR="002F06E3" w:rsidRDefault="002F06E3" w:rsidP="002F06E3">
      <w:pPr>
        <w:pStyle w:val="a3"/>
        <w:rPr>
          <w:rFonts w:ascii="Times New Roman" w:eastAsia="Times New Roman" w:hAnsi="Times New Roman" w:cs="Times New Roman"/>
          <w:sz w:val="24"/>
          <w:szCs w:val="24"/>
        </w:rPr>
      </w:pPr>
    </w:p>
    <w:p w:rsidR="0056546B" w:rsidRDefault="0056546B" w:rsidP="002F06E3">
      <w:pPr>
        <w:pStyle w:val="a3"/>
        <w:rPr>
          <w:rFonts w:ascii="Times New Roman" w:eastAsia="Times New Roman" w:hAnsi="Times New Roman" w:cs="Times New Roman"/>
          <w:sz w:val="24"/>
          <w:szCs w:val="24"/>
        </w:rPr>
      </w:pPr>
    </w:p>
    <w:p w:rsidR="0056546B" w:rsidRPr="002F06E3" w:rsidRDefault="0056546B" w:rsidP="002F06E3">
      <w:pPr>
        <w:pStyle w:val="a3"/>
        <w:rPr>
          <w:rFonts w:ascii="Times New Roman" w:eastAsia="Times New Roman" w:hAnsi="Times New Roman" w:cs="Times New Roman"/>
          <w:sz w:val="24"/>
          <w:szCs w:val="24"/>
        </w:rPr>
      </w:pPr>
    </w:p>
    <w:tbl>
      <w:tblPr>
        <w:tblW w:w="10420" w:type="dxa"/>
        <w:jc w:val="center"/>
        <w:tblLook w:val="0000"/>
      </w:tblPr>
      <w:tblGrid>
        <w:gridCol w:w="4068"/>
        <w:gridCol w:w="6352"/>
      </w:tblGrid>
      <w:tr w:rsidR="002F06E3" w:rsidRPr="002F06E3" w:rsidTr="005820DD">
        <w:trPr>
          <w:jc w:val="center"/>
        </w:trPr>
        <w:tc>
          <w:tcPr>
            <w:tcW w:w="10420" w:type="dxa"/>
            <w:gridSpan w:val="2"/>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w:t>
            </w:r>
            <w:r w:rsidRPr="002F06E3">
              <w:rPr>
                <w:rFonts w:ascii="Times New Roman" w:eastAsia="Times New Roman" w:hAnsi="Times New Roman" w:cs="Times New Roman"/>
                <w:b/>
                <w:sz w:val="24"/>
                <w:szCs w:val="24"/>
              </w:rPr>
              <w:t>редметно-развивающая среда</w:t>
            </w:r>
          </w:p>
        </w:tc>
      </w:tr>
      <w:tr w:rsidR="002F06E3" w:rsidRPr="002F06E3" w:rsidTr="005820DD">
        <w:trPr>
          <w:jc w:val="center"/>
        </w:trPr>
        <w:tc>
          <w:tcPr>
            <w:tcW w:w="4068" w:type="dxa"/>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b/>
                <w:sz w:val="24"/>
                <w:szCs w:val="24"/>
              </w:rPr>
            </w:pPr>
            <w:r w:rsidRPr="002F06E3">
              <w:rPr>
                <w:rFonts w:ascii="Times New Roman" w:eastAsia="Times New Roman" w:hAnsi="Times New Roman" w:cs="Times New Roman"/>
                <w:b/>
                <w:sz w:val="24"/>
                <w:szCs w:val="24"/>
              </w:rPr>
              <w:t>Вид помещения</w:t>
            </w:r>
          </w:p>
          <w:p w:rsidR="002F06E3" w:rsidRPr="002F06E3" w:rsidRDefault="002F06E3" w:rsidP="002F06E3">
            <w:pPr>
              <w:pStyle w:val="a3"/>
              <w:rPr>
                <w:rFonts w:ascii="Times New Roman" w:eastAsia="Times New Roman" w:hAnsi="Times New Roman" w:cs="Times New Roman"/>
                <w:b/>
                <w:sz w:val="24"/>
                <w:szCs w:val="24"/>
              </w:rPr>
            </w:pPr>
            <w:r w:rsidRPr="002F06E3">
              <w:rPr>
                <w:rFonts w:ascii="Times New Roman" w:eastAsia="Times New Roman" w:hAnsi="Times New Roman" w:cs="Times New Roman"/>
                <w:b/>
                <w:sz w:val="24"/>
                <w:szCs w:val="24"/>
              </w:rPr>
              <w:t>Функциональное использование</w:t>
            </w:r>
          </w:p>
        </w:tc>
        <w:tc>
          <w:tcPr>
            <w:tcW w:w="6352" w:type="dxa"/>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b/>
                <w:sz w:val="24"/>
                <w:szCs w:val="24"/>
              </w:rPr>
            </w:pPr>
            <w:r w:rsidRPr="002F06E3">
              <w:rPr>
                <w:rFonts w:ascii="Times New Roman" w:eastAsia="Times New Roman" w:hAnsi="Times New Roman" w:cs="Times New Roman"/>
                <w:b/>
                <w:sz w:val="24"/>
                <w:szCs w:val="24"/>
              </w:rPr>
              <w:t xml:space="preserve">Оснащение </w:t>
            </w:r>
          </w:p>
        </w:tc>
      </w:tr>
      <w:tr w:rsidR="002F06E3" w:rsidRPr="002459FC" w:rsidTr="005820DD">
        <w:trPr>
          <w:jc w:val="center"/>
        </w:trPr>
        <w:tc>
          <w:tcPr>
            <w:tcW w:w="4068" w:type="dxa"/>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b/>
                <w:sz w:val="24"/>
                <w:szCs w:val="24"/>
              </w:rPr>
            </w:pPr>
            <w:r w:rsidRPr="002F06E3">
              <w:rPr>
                <w:rFonts w:ascii="Times New Roman" w:eastAsia="Times New Roman" w:hAnsi="Times New Roman" w:cs="Times New Roman"/>
                <w:b/>
                <w:sz w:val="24"/>
                <w:szCs w:val="24"/>
              </w:rPr>
              <w:t>Групповые комнаты</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сюжетно-ролевые игры</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самообслуживание</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трудовая деятельность</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самостоятельная творческая деятельность</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ознакомление с природой, труд в природе</w:t>
            </w:r>
          </w:p>
        </w:tc>
        <w:tc>
          <w:tcPr>
            <w:tcW w:w="6352" w:type="dxa"/>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детская мебель для практической деятельности</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книжный уголок</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-уголок изобразительной деятельности</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игровая мебель. Атрибуты для сюжетно-ролевых игр: «Семья», «Парикм</w:t>
            </w:r>
            <w:r w:rsidR="005820DD">
              <w:rPr>
                <w:rFonts w:ascii="Times New Roman" w:eastAsia="Times New Roman" w:hAnsi="Times New Roman" w:cs="Times New Roman"/>
                <w:sz w:val="24"/>
                <w:szCs w:val="24"/>
              </w:rPr>
              <w:t xml:space="preserve">ахерская», «Больница», </w:t>
            </w:r>
            <w:r w:rsidRPr="002F06E3">
              <w:rPr>
                <w:rFonts w:ascii="Times New Roman" w:eastAsia="Times New Roman" w:hAnsi="Times New Roman" w:cs="Times New Roman"/>
                <w:sz w:val="24"/>
                <w:szCs w:val="24"/>
              </w:rPr>
              <w:t xml:space="preserve"> «Библиотека», «Школа»</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природный уголок</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-конструкторы различных видов</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головоломки, мозаика, пазлы, настольно-печатные игры, лото</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развивающие игры по математике, логике</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различные виды театров</w:t>
            </w:r>
          </w:p>
        </w:tc>
      </w:tr>
      <w:tr w:rsidR="002F06E3" w:rsidRPr="002459FC" w:rsidTr="005820DD">
        <w:trPr>
          <w:jc w:val="center"/>
        </w:trPr>
        <w:tc>
          <w:tcPr>
            <w:tcW w:w="4068" w:type="dxa"/>
            <w:tcBorders>
              <w:top w:val="single" w:sz="4" w:space="0" w:color="000000"/>
              <w:left w:val="single" w:sz="4" w:space="0" w:color="000000"/>
              <w:bottom w:val="single" w:sz="4" w:space="0" w:color="000000"/>
              <w:right w:val="single" w:sz="4" w:space="0" w:color="000000"/>
            </w:tcBorders>
          </w:tcPr>
          <w:p w:rsidR="002F06E3" w:rsidRPr="005820DD" w:rsidRDefault="002F06E3" w:rsidP="002F06E3">
            <w:pPr>
              <w:pStyle w:val="a3"/>
              <w:rPr>
                <w:rFonts w:ascii="Times New Roman" w:eastAsia="Times New Roman" w:hAnsi="Times New Roman" w:cs="Times New Roman"/>
                <w:b/>
                <w:sz w:val="24"/>
                <w:szCs w:val="24"/>
              </w:rPr>
            </w:pPr>
            <w:r w:rsidRPr="005820DD">
              <w:rPr>
                <w:rFonts w:ascii="Times New Roman" w:eastAsia="Times New Roman" w:hAnsi="Times New Roman" w:cs="Times New Roman"/>
                <w:b/>
                <w:sz w:val="24"/>
                <w:szCs w:val="24"/>
              </w:rPr>
              <w:t>Спальное помещение</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дневной сон</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-игровая деятельность</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xml:space="preserve">-гимнастика после сна </w:t>
            </w:r>
          </w:p>
        </w:tc>
        <w:tc>
          <w:tcPr>
            <w:tcW w:w="6352" w:type="dxa"/>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спальная мебель</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-физкультурное оборудование для гимнастики после сна: ребристая дорожка, массажные мячи</w:t>
            </w:r>
          </w:p>
        </w:tc>
      </w:tr>
      <w:tr w:rsidR="002F06E3" w:rsidRPr="002F06E3" w:rsidTr="005820DD">
        <w:trPr>
          <w:jc w:val="center"/>
        </w:trPr>
        <w:tc>
          <w:tcPr>
            <w:tcW w:w="4068" w:type="dxa"/>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b/>
                <w:sz w:val="24"/>
                <w:szCs w:val="24"/>
              </w:rPr>
            </w:pPr>
            <w:r w:rsidRPr="002F06E3">
              <w:rPr>
                <w:rFonts w:ascii="Times New Roman" w:eastAsia="Times New Roman" w:hAnsi="Times New Roman" w:cs="Times New Roman"/>
                <w:b/>
                <w:sz w:val="24"/>
                <w:szCs w:val="24"/>
              </w:rPr>
              <w:t>Раздевальная комната</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-информационно-просветительская работа с родителями</w:t>
            </w:r>
          </w:p>
        </w:tc>
        <w:tc>
          <w:tcPr>
            <w:tcW w:w="6352" w:type="dxa"/>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информационный уголок</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выставки детского творчества</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наглядно-информационный материал для родителей</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физкультурный уголок</w:t>
            </w:r>
          </w:p>
        </w:tc>
      </w:tr>
      <w:tr w:rsidR="002F06E3" w:rsidRPr="002F06E3" w:rsidTr="005820DD">
        <w:trPr>
          <w:jc w:val="center"/>
        </w:trPr>
        <w:tc>
          <w:tcPr>
            <w:tcW w:w="4068" w:type="dxa"/>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b/>
                <w:sz w:val="24"/>
                <w:szCs w:val="24"/>
              </w:rPr>
            </w:pPr>
            <w:r w:rsidRPr="002F06E3">
              <w:rPr>
                <w:rFonts w:ascii="Times New Roman" w:eastAsia="Times New Roman" w:hAnsi="Times New Roman" w:cs="Times New Roman"/>
                <w:b/>
                <w:sz w:val="24"/>
                <w:szCs w:val="24"/>
              </w:rPr>
              <w:t>Методический кабинет</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-осуществление методической помощи педагогам</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-организация консультаций, семинаров, педагогических советов</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-выставки дидактических и методических материалов для организации работы с детьми по различным направлениям развития</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-психолого-педагогическая диагностика</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Индивидуальные консультации</w:t>
            </w:r>
          </w:p>
        </w:tc>
        <w:tc>
          <w:tcPr>
            <w:tcW w:w="6352" w:type="dxa"/>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-библиотека педагогической и методической литературы</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-библиотека периодических изданий</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-пособия для занятий</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опыт работы педагогов</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-материалы консультаций, семинаров – практикумов</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-демонстрационный, раздаточный материал для занятий с детьми</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иллюстративный материал</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-игрушки, муляжи, гербарии, коллекции семян растений</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-детская мягкая мебель</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-стимулирующий материал для психолого-педагогического обследования детей</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-развивающие игры</w:t>
            </w:r>
          </w:p>
        </w:tc>
      </w:tr>
      <w:tr w:rsidR="00C164B9" w:rsidRPr="002459FC" w:rsidTr="005820DD">
        <w:trPr>
          <w:jc w:val="center"/>
        </w:trPr>
        <w:tc>
          <w:tcPr>
            <w:tcW w:w="4068" w:type="dxa"/>
            <w:tcBorders>
              <w:top w:val="single" w:sz="4" w:space="0" w:color="000000"/>
              <w:left w:val="single" w:sz="4" w:space="0" w:color="000000"/>
              <w:bottom w:val="single" w:sz="4" w:space="0" w:color="000000"/>
              <w:right w:val="single" w:sz="4" w:space="0" w:color="000000"/>
            </w:tcBorders>
          </w:tcPr>
          <w:p w:rsidR="00C164B9" w:rsidRPr="005820DD" w:rsidRDefault="00C164B9" w:rsidP="00C164B9">
            <w:pPr>
              <w:pStyle w:val="a3"/>
              <w:rPr>
                <w:rStyle w:val="FontStyle11"/>
                <w:rFonts w:ascii="Times New Roman" w:hAnsi="Times New Roman" w:cs="Times New Roman"/>
                <w:bCs w:val="0"/>
                <w:sz w:val="24"/>
                <w:szCs w:val="24"/>
              </w:rPr>
            </w:pPr>
            <w:r w:rsidRPr="005820DD">
              <w:rPr>
                <w:rStyle w:val="FontStyle11"/>
                <w:rFonts w:ascii="Times New Roman" w:hAnsi="Times New Roman" w:cs="Times New Roman"/>
                <w:bCs w:val="0"/>
                <w:sz w:val="24"/>
                <w:szCs w:val="24"/>
              </w:rPr>
              <w:t>Кабинет логопеда:</w:t>
            </w:r>
          </w:p>
          <w:p w:rsidR="00C164B9" w:rsidRPr="005820DD" w:rsidRDefault="00C164B9" w:rsidP="00C164B9">
            <w:pPr>
              <w:pStyle w:val="a3"/>
              <w:rPr>
                <w:rStyle w:val="FontStyle12"/>
                <w:rFonts w:ascii="Times New Roman" w:hAnsi="Times New Roman" w:cs="Times New Roman"/>
                <w:b w:val="0"/>
                <w:bCs w:val="0"/>
                <w:spacing w:val="0"/>
                <w:sz w:val="24"/>
                <w:szCs w:val="24"/>
              </w:rPr>
            </w:pPr>
            <w:r w:rsidRPr="005820DD">
              <w:rPr>
                <w:rStyle w:val="FontStyle12"/>
                <w:rFonts w:ascii="Times New Roman" w:hAnsi="Times New Roman" w:cs="Times New Roman"/>
                <w:b w:val="0"/>
                <w:bCs w:val="0"/>
                <w:spacing w:val="0"/>
                <w:sz w:val="24"/>
                <w:szCs w:val="24"/>
              </w:rPr>
              <w:t>•</w:t>
            </w:r>
            <w:r w:rsidRPr="005820DD">
              <w:rPr>
                <w:rStyle w:val="FontStyle12"/>
                <w:rFonts w:ascii="Times New Roman" w:hAnsi="Times New Roman" w:cs="Times New Roman"/>
                <w:b w:val="0"/>
                <w:bCs w:val="0"/>
                <w:spacing w:val="0"/>
                <w:sz w:val="24"/>
                <w:szCs w:val="24"/>
              </w:rPr>
              <w:tab/>
              <w:t>Занятия по коррекции речи.</w:t>
            </w:r>
          </w:p>
          <w:p w:rsidR="00C164B9" w:rsidRPr="005820DD" w:rsidRDefault="00C164B9" w:rsidP="00C164B9">
            <w:pPr>
              <w:pStyle w:val="a3"/>
              <w:rPr>
                <w:rStyle w:val="FontStyle12"/>
                <w:rFonts w:ascii="Times New Roman" w:hAnsi="Times New Roman" w:cs="Times New Roman"/>
                <w:b w:val="0"/>
                <w:bCs w:val="0"/>
                <w:spacing w:val="0"/>
                <w:sz w:val="24"/>
                <w:szCs w:val="24"/>
              </w:rPr>
            </w:pPr>
            <w:r w:rsidRPr="005820DD">
              <w:rPr>
                <w:rStyle w:val="FontStyle12"/>
                <w:rFonts w:ascii="Times New Roman" w:hAnsi="Times New Roman" w:cs="Times New Roman"/>
                <w:b w:val="0"/>
                <w:bCs w:val="0"/>
                <w:spacing w:val="0"/>
                <w:sz w:val="24"/>
                <w:szCs w:val="24"/>
              </w:rPr>
              <w:t>•</w:t>
            </w:r>
            <w:r w:rsidRPr="005820DD">
              <w:rPr>
                <w:rStyle w:val="FontStyle12"/>
                <w:rFonts w:ascii="Times New Roman" w:hAnsi="Times New Roman" w:cs="Times New Roman"/>
                <w:b w:val="0"/>
                <w:bCs w:val="0"/>
                <w:spacing w:val="0"/>
                <w:sz w:val="24"/>
                <w:szCs w:val="24"/>
              </w:rPr>
              <w:tab/>
              <w:t>Консультативная работа</w:t>
            </w:r>
          </w:p>
          <w:p w:rsidR="00C164B9" w:rsidRPr="005820DD" w:rsidRDefault="00C164B9" w:rsidP="00C164B9">
            <w:pPr>
              <w:pStyle w:val="a3"/>
              <w:rPr>
                <w:rStyle w:val="FontStyle12"/>
                <w:rFonts w:ascii="Times New Roman" w:hAnsi="Times New Roman" w:cs="Times New Roman"/>
                <w:b w:val="0"/>
                <w:bCs w:val="0"/>
                <w:spacing w:val="0"/>
                <w:sz w:val="24"/>
                <w:szCs w:val="24"/>
              </w:rPr>
            </w:pPr>
            <w:r w:rsidRPr="005820DD">
              <w:rPr>
                <w:rStyle w:val="FontStyle12"/>
                <w:rFonts w:ascii="Times New Roman" w:hAnsi="Times New Roman" w:cs="Times New Roman"/>
                <w:b w:val="0"/>
                <w:bCs w:val="0"/>
                <w:spacing w:val="0"/>
                <w:sz w:val="24"/>
                <w:szCs w:val="24"/>
              </w:rPr>
              <w:t>с родителями по коррекции речи детей</w:t>
            </w:r>
          </w:p>
        </w:tc>
        <w:tc>
          <w:tcPr>
            <w:tcW w:w="6352" w:type="dxa"/>
            <w:tcBorders>
              <w:top w:val="single" w:sz="4" w:space="0" w:color="000000"/>
              <w:left w:val="single" w:sz="4" w:space="0" w:color="000000"/>
              <w:bottom w:val="single" w:sz="4" w:space="0" w:color="000000"/>
              <w:right w:val="single" w:sz="4" w:space="0" w:color="000000"/>
            </w:tcBorders>
          </w:tcPr>
          <w:p w:rsidR="00C164B9" w:rsidRPr="00703EBE" w:rsidRDefault="00703EBE" w:rsidP="00703EBE">
            <w:pPr>
              <w:pStyle w:val="a3"/>
              <w:rPr>
                <w:rStyle w:val="FontStyle12"/>
                <w:rFonts w:ascii="Times New Roman" w:hAnsi="Times New Roman" w:cs="Times New Roman"/>
                <w:b w:val="0"/>
                <w:bCs w:val="0"/>
                <w:spacing w:val="0"/>
                <w:sz w:val="24"/>
                <w:szCs w:val="24"/>
              </w:rPr>
            </w:pPr>
            <w:r>
              <w:rPr>
                <w:rStyle w:val="FontStyle12"/>
                <w:rFonts w:ascii="Times New Roman" w:hAnsi="Times New Roman" w:cs="Times New Roman"/>
                <w:b w:val="0"/>
                <w:bCs w:val="0"/>
                <w:spacing w:val="0"/>
                <w:sz w:val="24"/>
                <w:szCs w:val="24"/>
              </w:rPr>
              <w:t>-б</w:t>
            </w:r>
            <w:r w:rsidR="00C164B9" w:rsidRPr="00703EBE">
              <w:rPr>
                <w:rStyle w:val="FontStyle12"/>
                <w:rFonts w:ascii="Times New Roman" w:hAnsi="Times New Roman" w:cs="Times New Roman"/>
                <w:b w:val="0"/>
                <w:bCs w:val="0"/>
                <w:spacing w:val="0"/>
                <w:sz w:val="24"/>
                <w:szCs w:val="24"/>
              </w:rPr>
              <w:t>ольшое настенное зеркало.</w:t>
            </w:r>
          </w:p>
          <w:p w:rsidR="00C164B9" w:rsidRPr="00703EBE" w:rsidRDefault="00703EBE" w:rsidP="00703EBE">
            <w:pPr>
              <w:pStyle w:val="a3"/>
              <w:rPr>
                <w:rStyle w:val="FontStyle12"/>
                <w:rFonts w:ascii="Times New Roman" w:hAnsi="Times New Roman" w:cs="Times New Roman"/>
                <w:b w:val="0"/>
                <w:bCs w:val="0"/>
                <w:spacing w:val="0"/>
                <w:sz w:val="24"/>
                <w:szCs w:val="24"/>
              </w:rPr>
            </w:pPr>
            <w:r>
              <w:rPr>
                <w:rStyle w:val="FontStyle12"/>
                <w:rFonts w:ascii="Times New Roman" w:hAnsi="Times New Roman" w:cs="Times New Roman"/>
                <w:b w:val="0"/>
                <w:bCs w:val="0"/>
                <w:spacing w:val="0"/>
                <w:sz w:val="24"/>
                <w:szCs w:val="24"/>
              </w:rPr>
              <w:t>-д</w:t>
            </w:r>
            <w:r w:rsidR="00C164B9" w:rsidRPr="00703EBE">
              <w:rPr>
                <w:rStyle w:val="FontStyle12"/>
                <w:rFonts w:ascii="Times New Roman" w:hAnsi="Times New Roman" w:cs="Times New Roman"/>
                <w:b w:val="0"/>
                <w:bCs w:val="0"/>
                <w:spacing w:val="0"/>
                <w:sz w:val="24"/>
                <w:szCs w:val="24"/>
              </w:rPr>
              <w:t>ополнительное освещение у зеркала.</w:t>
            </w:r>
          </w:p>
          <w:p w:rsidR="00C164B9" w:rsidRPr="00703EBE" w:rsidRDefault="00703EBE" w:rsidP="00703EBE">
            <w:pPr>
              <w:pStyle w:val="a3"/>
              <w:rPr>
                <w:rStyle w:val="FontStyle12"/>
                <w:rFonts w:ascii="Times New Roman" w:hAnsi="Times New Roman" w:cs="Times New Roman"/>
                <w:b w:val="0"/>
                <w:bCs w:val="0"/>
                <w:spacing w:val="0"/>
                <w:sz w:val="24"/>
                <w:szCs w:val="24"/>
              </w:rPr>
            </w:pPr>
            <w:r>
              <w:rPr>
                <w:rStyle w:val="FontStyle12"/>
                <w:rFonts w:ascii="Times New Roman" w:hAnsi="Times New Roman" w:cs="Times New Roman"/>
                <w:b w:val="0"/>
                <w:bCs w:val="0"/>
                <w:spacing w:val="0"/>
                <w:sz w:val="24"/>
                <w:szCs w:val="24"/>
              </w:rPr>
              <w:t>-с</w:t>
            </w:r>
            <w:r w:rsidR="00C164B9" w:rsidRPr="00703EBE">
              <w:rPr>
                <w:rStyle w:val="FontStyle12"/>
                <w:rFonts w:ascii="Times New Roman" w:hAnsi="Times New Roman" w:cs="Times New Roman"/>
                <w:b w:val="0"/>
                <w:bCs w:val="0"/>
                <w:spacing w:val="0"/>
                <w:sz w:val="24"/>
                <w:szCs w:val="24"/>
              </w:rPr>
              <w:t>тол и стулья для логопеда и детей.</w:t>
            </w:r>
          </w:p>
          <w:p w:rsidR="00703EBE" w:rsidRDefault="00703EBE" w:rsidP="00703EBE">
            <w:pPr>
              <w:pStyle w:val="a3"/>
              <w:rPr>
                <w:rStyle w:val="FontStyle12"/>
                <w:rFonts w:ascii="Times New Roman" w:hAnsi="Times New Roman" w:cs="Times New Roman"/>
                <w:b w:val="0"/>
                <w:bCs w:val="0"/>
                <w:spacing w:val="0"/>
                <w:sz w:val="24"/>
                <w:szCs w:val="24"/>
              </w:rPr>
            </w:pPr>
            <w:r>
              <w:rPr>
                <w:rStyle w:val="FontStyle12"/>
                <w:rFonts w:ascii="Times New Roman" w:hAnsi="Times New Roman" w:cs="Times New Roman"/>
                <w:b w:val="0"/>
                <w:bCs w:val="0"/>
                <w:spacing w:val="0"/>
                <w:sz w:val="24"/>
                <w:szCs w:val="24"/>
              </w:rPr>
              <w:t>-ш</w:t>
            </w:r>
            <w:r w:rsidR="00C164B9" w:rsidRPr="00703EBE">
              <w:rPr>
                <w:rStyle w:val="FontStyle12"/>
                <w:rFonts w:ascii="Times New Roman" w:hAnsi="Times New Roman" w:cs="Times New Roman"/>
                <w:b w:val="0"/>
                <w:bCs w:val="0"/>
                <w:spacing w:val="0"/>
                <w:sz w:val="24"/>
                <w:szCs w:val="24"/>
              </w:rPr>
              <w:t>каф для методической литературы, пособий.</w:t>
            </w:r>
          </w:p>
          <w:p w:rsidR="00C164B9" w:rsidRPr="00703EBE" w:rsidRDefault="00703EBE" w:rsidP="00703EBE">
            <w:pPr>
              <w:pStyle w:val="a3"/>
              <w:rPr>
                <w:rStyle w:val="FontStyle12"/>
                <w:rFonts w:ascii="Times New Roman" w:hAnsi="Times New Roman" w:cs="Times New Roman"/>
                <w:b w:val="0"/>
                <w:bCs w:val="0"/>
                <w:spacing w:val="0"/>
                <w:sz w:val="24"/>
                <w:szCs w:val="24"/>
              </w:rPr>
            </w:pPr>
            <w:r>
              <w:rPr>
                <w:rStyle w:val="FontStyle12"/>
                <w:rFonts w:ascii="Times New Roman" w:hAnsi="Times New Roman" w:cs="Times New Roman"/>
                <w:b w:val="0"/>
                <w:bCs w:val="0"/>
                <w:spacing w:val="0"/>
                <w:sz w:val="24"/>
                <w:szCs w:val="24"/>
              </w:rPr>
              <w:t>-наборное полотно, фланелеграф</w:t>
            </w:r>
          </w:p>
          <w:p w:rsidR="00C164B9" w:rsidRPr="00703EBE" w:rsidRDefault="00703EBE" w:rsidP="00703EBE">
            <w:pPr>
              <w:pStyle w:val="a3"/>
              <w:rPr>
                <w:rStyle w:val="FontStyle12"/>
                <w:rFonts w:ascii="Times New Roman" w:hAnsi="Times New Roman" w:cs="Times New Roman"/>
                <w:b w:val="0"/>
                <w:bCs w:val="0"/>
                <w:spacing w:val="0"/>
                <w:sz w:val="24"/>
                <w:szCs w:val="24"/>
              </w:rPr>
            </w:pPr>
            <w:r>
              <w:rPr>
                <w:rStyle w:val="FontStyle12"/>
                <w:rFonts w:ascii="Times New Roman" w:hAnsi="Times New Roman" w:cs="Times New Roman"/>
                <w:b w:val="0"/>
                <w:bCs w:val="0"/>
                <w:spacing w:val="0"/>
                <w:sz w:val="24"/>
                <w:szCs w:val="24"/>
              </w:rPr>
              <w:t>-и</w:t>
            </w:r>
            <w:r w:rsidR="00C164B9" w:rsidRPr="00703EBE">
              <w:rPr>
                <w:rStyle w:val="FontStyle12"/>
                <w:rFonts w:ascii="Times New Roman" w:hAnsi="Times New Roman" w:cs="Times New Roman"/>
                <w:b w:val="0"/>
                <w:bCs w:val="0"/>
                <w:spacing w:val="0"/>
                <w:sz w:val="24"/>
                <w:szCs w:val="24"/>
              </w:rPr>
              <w:t>ндивидуальные зеркала для детей</w:t>
            </w:r>
          </w:p>
        </w:tc>
      </w:tr>
      <w:tr w:rsidR="002F06E3" w:rsidRPr="002F06E3" w:rsidTr="005820DD">
        <w:trPr>
          <w:jc w:val="center"/>
        </w:trPr>
        <w:tc>
          <w:tcPr>
            <w:tcW w:w="4068" w:type="dxa"/>
            <w:tcBorders>
              <w:top w:val="single" w:sz="4" w:space="0" w:color="000000"/>
              <w:left w:val="single" w:sz="4" w:space="0" w:color="000000"/>
              <w:bottom w:val="single" w:sz="4" w:space="0" w:color="000000"/>
              <w:right w:val="single" w:sz="4" w:space="0" w:color="000000"/>
            </w:tcBorders>
          </w:tcPr>
          <w:p w:rsidR="002F06E3" w:rsidRPr="005820DD" w:rsidRDefault="002F06E3" w:rsidP="002F06E3">
            <w:pPr>
              <w:pStyle w:val="a3"/>
              <w:rPr>
                <w:rFonts w:ascii="Times New Roman" w:hAnsi="Times New Roman" w:cs="Times New Roman"/>
                <w:sz w:val="24"/>
                <w:szCs w:val="24"/>
              </w:rPr>
            </w:pPr>
            <w:r w:rsidRPr="005820DD">
              <w:rPr>
                <w:rFonts w:ascii="Times New Roman" w:hAnsi="Times New Roman" w:cs="Times New Roman"/>
                <w:b/>
                <w:sz w:val="24"/>
                <w:szCs w:val="24"/>
              </w:rPr>
              <w:t>Кабинет психолога</w:t>
            </w:r>
            <w:r w:rsidRPr="005820DD">
              <w:rPr>
                <w:rFonts w:ascii="Times New Roman" w:hAnsi="Times New Roman" w:cs="Times New Roman"/>
                <w:sz w:val="24"/>
                <w:szCs w:val="24"/>
              </w:rPr>
              <w:t>:</w:t>
            </w:r>
          </w:p>
          <w:p w:rsidR="002F06E3" w:rsidRPr="005820DD" w:rsidRDefault="002F06E3" w:rsidP="002F06E3">
            <w:pPr>
              <w:pStyle w:val="a3"/>
              <w:rPr>
                <w:rFonts w:ascii="Times New Roman" w:hAnsi="Times New Roman" w:cs="Times New Roman"/>
                <w:sz w:val="24"/>
                <w:szCs w:val="24"/>
              </w:rPr>
            </w:pPr>
            <w:r w:rsidRPr="005820DD">
              <w:rPr>
                <w:rFonts w:ascii="Times New Roman" w:hAnsi="Times New Roman" w:cs="Times New Roman"/>
                <w:sz w:val="24"/>
                <w:szCs w:val="24"/>
              </w:rPr>
              <w:t>- психолого-педагогическая диагностика</w:t>
            </w:r>
          </w:p>
          <w:p w:rsidR="002F06E3" w:rsidRPr="005820DD" w:rsidRDefault="002F06E3" w:rsidP="002F06E3">
            <w:pPr>
              <w:pStyle w:val="a3"/>
              <w:rPr>
                <w:rFonts w:ascii="Times New Roman" w:hAnsi="Times New Roman" w:cs="Times New Roman"/>
                <w:sz w:val="24"/>
                <w:szCs w:val="24"/>
              </w:rPr>
            </w:pPr>
            <w:r w:rsidRPr="005820DD">
              <w:rPr>
                <w:rFonts w:ascii="Times New Roman" w:hAnsi="Times New Roman" w:cs="Times New Roman"/>
                <w:sz w:val="24"/>
                <w:szCs w:val="24"/>
              </w:rPr>
              <w:t>- коррекционная работа с детьми</w:t>
            </w:r>
          </w:p>
          <w:p w:rsidR="002F06E3" w:rsidRPr="002F06E3" w:rsidRDefault="002F06E3" w:rsidP="002F06E3">
            <w:pPr>
              <w:pStyle w:val="a3"/>
              <w:rPr>
                <w:rFonts w:ascii="Times New Roman" w:hAnsi="Times New Roman" w:cs="Times New Roman"/>
                <w:sz w:val="24"/>
                <w:szCs w:val="24"/>
              </w:rPr>
            </w:pPr>
            <w:r w:rsidRPr="002F06E3">
              <w:rPr>
                <w:rFonts w:ascii="Times New Roman" w:hAnsi="Times New Roman" w:cs="Times New Roman"/>
                <w:sz w:val="24"/>
                <w:szCs w:val="24"/>
              </w:rPr>
              <w:t>-индивидуальные консультации</w:t>
            </w:r>
          </w:p>
        </w:tc>
        <w:tc>
          <w:tcPr>
            <w:tcW w:w="6352" w:type="dxa"/>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детская мебель</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журнальный стол, стул</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стимулирующий материал для психолого-педагогического обследования воспитанников</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игровой материал</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развивающие игры</w:t>
            </w:r>
          </w:p>
        </w:tc>
      </w:tr>
      <w:tr w:rsidR="002F06E3" w:rsidRPr="002459FC" w:rsidTr="005820DD">
        <w:trPr>
          <w:jc w:val="center"/>
        </w:trPr>
        <w:tc>
          <w:tcPr>
            <w:tcW w:w="4068" w:type="dxa"/>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b/>
                <w:sz w:val="24"/>
                <w:szCs w:val="24"/>
              </w:rPr>
            </w:pPr>
            <w:r w:rsidRPr="002F06E3">
              <w:rPr>
                <w:rFonts w:ascii="Times New Roman" w:eastAsia="Times New Roman" w:hAnsi="Times New Roman" w:cs="Times New Roman"/>
                <w:b/>
                <w:sz w:val="24"/>
                <w:szCs w:val="24"/>
              </w:rPr>
              <w:t>Музыкальный и спортивный зал</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-занятия по музыкальному и физкультурному воспитанию</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-тематические досуги</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lastRenderedPageBreak/>
              <w:t>-развлечения, праздники</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-консультативная работа с родителями и воспитателями</w:t>
            </w:r>
          </w:p>
        </w:tc>
        <w:tc>
          <w:tcPr>
            <w:tcW w:w="6352" w:type="dxa"/>
            <w:tcBorders>
              <w:top w:val="single" w:sz="4" w:space="0" w:color="000000"/>
              <w:left w:val="single" w:sz="4" w:space="0" w:color="000000"/>
              <w:bottom w:val="single" w:sz="4" w:space="0" w:color="000000"/>
              <w:right w:val="single" w:sz="4" w:space="0" w:color="000000"/>
            </w:tcBorders>
          </w:tcPr>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lastRenderedPageBreak/>
              <w:t>- библиотека методической литературы</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-музыкальный центр</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-пианино</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-разнообразные музыкальные инструменты для детей</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lastRenderedPageBreak/>
              <w:t>-подборка аудио- и видеокассет с музыкальными произведениями</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-различные виды театров</w:t>
            </w:r>
          </w:p>
          <w:p w:rsidR="002F06E3" w:rsidRPr="002F06E3" w:rsidRDefault="002F06E3" w:rsidP="002F06E3">
            <w:pPr>
              <w:pStyle w:val="a3"/>
              <w:rPr>
                <w:rFonts w:ascii="Times New Roman" w:eastAsia="Times New Roman" w:hAnsi="Times New Roman" w:cs="Times New Roman"/>
                <w:sz w:val="24"/>
                <w:szCs w:val="24"/>
              </w:rPr>
            </w:pPr>
            <w:r w:rsidRPr="002F06E3">
              <w:rPr>
                <w:rFonts w:ascii="Times New Roman" w:eastAsia="Times New Roman" w:hAnsi="Times New Roman" w:cs="Times New Roman"/>
                <w:sz w:val="24"/>
                <w:szCs w:val="24"/>
              </w:rPr>
              <w:t xml:space="preserve">-спортивное оборудование для прыжков, метания, лазания </w:t>
            </w:r>
          </w:p>
        </w:tc>
      </w:tr>
    </w:tbl>
    <w:p w:rsidR="0056546B" w:rsidRDefault="0056546B" w:rsidP="00941763">
      <w:pPr>
        <w:ind w:firstLine="708"/>
        <w:jc w:val="both"/>
        <w:rPr>
          <w:rFonts w:ascii="Times New Roman" w:hAnsi="Times New Roman" w:cs="Times New Roman"/>
          <w:b/>
          <w:sz w:val="28"/>
          <w:szCs w:val="28"/>
          <w:u w:val="single"/>
        </w:rPr>
      </w:pPr>
    </w:p>
    <w:p w:rsidR="00941763" w:rsidRPr="00627057" w:rsidRDefault="00941763" w:rsidP="00941763">
      <w:pPr>
        <w:ind w:firstLine="708"/>
        <w:jc w:val="both"/>
        <w:rPr>
          <w:rFonts w:ascii="Times New Roman" w:hAnsi="Times New Roman" w:cs="Times New Roman"/>
          <w:sz w:val="28"/>
          <w:szCs w:val="28"/>
        </w:rPr>
      </w:pPr>
      <w:r w:rsidRPr="00627057">
        <w:rPr>
          <w:rFonts w:ascii="Times New Roman" w:hAnsi="Times New Roman" w:cs="Times New Roman"/>
          <w:b/>
          <w:sz w:val="28"/>
          <w:szCs w:val="28"/>
          <w:u w:val="single"/>
        </w:rPr>
        <w:t>ППР среда в младшем дошкольном возрасте:</w:t>
      </w:r>
      <w:r w:rsidRPr="00627057">
        <w:rPr>
          <w:rFonts w:ascii="Times New Roman" w:hAnsi="Times New Roman" w:cs="Times New Roman"/>
          <w:sz w:val="28"/>
          <w:szCs w:val="28"/>
        </w:rPr>
        <w:t xml:space="preserve"> Для детей этого возраста – достаточно большое пространство в группе для удовлетворения потребности в двигательной активности. Правильно организованная развивающая среда позволяет каждому малышу найти занятие по душе, поверить в свои силы и способности, научиться взаимодействовать с педагогами и со сверстниками, понимать и оценивать их чувства и поступки, а ведь именно это и лежит в основе развивающего обучения. При создании развивающего пространства в групповом помещении необходимо учитывать ведущую роль игровой деятельности в развитии, это в свою очередь обеспечит эмоциональное благополучие каждого ребёнка, развитие его положительного самоощущения, компетентности в сфере отношений к миру, к людям, к себе, включение в различные формы сотрудничества, что и является основными целями дошкольного обучения и воспитания. </w:t>
      </w:r>
    </w:p>
    <w:p w:rsidR="00941763" w:rsidRPr="00627057" w:rsidRDefault="00941763" w:rsidP="00941763">
      <w:pPr>
        <w:ind w:firstLine="708"/>
        <w:jc w:val="both"/>
        <w:rPr>
          <w:rFonts w:ascii="Times New Roman" w:hAnsi="Times New Roman" w:cs="Times New Roman"/>
          <w:sz w:val="28"/>
          <w:szCs w:val="28"/>
        </w:rPr>
      </w:pPr>
      <w:r w:rsidRPr="00627057">
        <w:rPr>
          <w:rFonts w:ascii="Times New Roman" w:hAnsi="Times New Roman" w:cs="Times New Roman"/>
          <w:b/>
          <w:sz w:val="28"/>
          <w:szCs w:val="28"/>
          <w:u w:val="single"/>
        </w:rPr>
        <w:t>ППР среда в среднем дошкольном возрасте:</w:t>
      </w:r>
      <w:r w:rsidRPr="00627057">
        <w:rPr>
          <w:rFonts w:ascii="Times New Roman" w:hAnsi="Times New Roman" w:cs="Times New Roman"/>
          <w:sz w:val="28"/>
          <w:szCs w:val="28"/>
        </w:rPr>
        <w:t xml:space="preserve"> Организация жизни и воспитание детей пятого года жизни направлены на дальнейшее развитие умения понимать окружающих людей, проявлять к ним доброжелательное отношение, стремиться к общению и взаимодействию. Предметно-развивающая среда группы организуется с учётом возможностей для детей играть и заниматься отдельными подгруппами. Пособия и игрушки располагаются так, чтобы не мешать их свободному перемещению. Необходимо предусмотреть место для временного уединения дошкольника, где он может подумать, помечтать. </w:t>
      </w:r>
    </w:p>
    <w:p w:rsidR="00941763" w:rsidRPr="00627057" w:rsidRDefault="00941763" w:rsidP="00941763">
      <w:pPr>
        <w:ind w:firstLine="708"/>
        <w:jc w:val="both"/>
        <w:rPr>
          <w:rFonts w:ascii="Times New Roman" w:hAnsi="Times New Roman" w:cs="Times New Roman"/>
          <w:sz w:val="28"/>
          <w:szCs w:val="28"/>
        </w:rPr>
      </w:pPr>
      <w:r w:rsidRPr="00627057">
        <w:rPr>
          <w:rFonts w:ascii="Times New Roman" w:hAnsi="Times New Roman" w:cs="Times New Roman"/>
          <w:b/>
          <w:sz w:val="28"/>
          <w:szCs w:val="28"/>
          <w:u w:val="single"/>
        </w:rPr>
        <w:t>ППР среда в старшем дошкольном возрасте:</w:t>
      </w:r>
      <w:r w:rsidRPr="00627057">
        <w:rPr>
          <w:rFonts w:ascii="Times New Roman" w:hAnsi="Times New Roman" w:cs="Times New Roman"/>
          <w:sz w:val="28"/>
          <w:szCs w:val="28"/>
        </w:rPr>
        <w:t xml:space="preserve"> В старшем дошкольном возрасте происходит интенсивное развитие интеллектуальной, нравственно-волевой и эмоциональной сфер личности. Переход в старшую группу связан с изменением психологической позиции детей: они впервые начинают ощущать себя старшими среди других детей в детском саду. Воспитатель помогает дошкольникам понять это новое положение. Предметно-развивающая среда организуется так, чтобы каждый ребёнок имел возможность заниматься любимым делом. Размещение оборудования по секторам позволяет детям объединиться подгруппами по общим интересам (конструирование, рисование, ручной труд, театрально-игровая деятельность, экспериментирование). Обязательными в оборудовании являются материалы, </w:t>
      </w:r>
      <w:r w:rsidRPr="00627057">
        <w:rPr>
          <w:rFonts w:ascii="Times New Roman" w:hAnsi="Times New Roman" w:cs="Times New Roman"/>
          <w:sz w:val="28"/>
          <w:szCs w:val="28"/>
        </w:rPr>
        <w:lastRenderedPageBreak/>
        <w:t xml:space="preserve">активизирующие познавательную деятельность, развивающие игры, технические устройства и игрушки и т. д. Широко используются материалы, побуждающие детей к освоению грамоты. </w:t>
      </w:r>
    </w:p>
    <w:tbl>
      <w:tblPr>
        <w:tblW w:w="11483" w:type="dxa"/>
        <w:tblInd w:w="-1452" w:type="dxa"/>
        <w:tblLayout w:type="fixed"/>
        <w:tblLook w:val="04A0"/>
      </w:tblPr>
      <w:tblGrid>
        <w:gridCol w:w="576"/>
        <w:gridCol w:w="1835"/>
        <w:gridCol w:w="4394"/>
        <w:gridCol w:w="1701"/>
        <w:gridCol w:w="2977"/>
      </w:tblGrid>
      <w:tr w:rsidR="00765F96" w:rsidRPr="00941763" w:rsidTr="00765F96">
        <w:trPr>
          <w:trHeight w:val="960"/>
        </w:trPr>
        <w:tc>
          <w:tcPr>
            <w:tcW w:w="11483" w:type="dxa"/>
            <w:gridSpan w:val="5"/>
            <w:tcBorders>
              <w:top w:val="nil"/>
              <w:left w:val="nil"/>
              <w:bottom w:val="nil"/>
              <w:right w:val="nil"/>
            </w:tcBorders>
            <w:shd w:val="clear" w:color="auto" w:fill="auto"/>
            <w:vAlign w:val="center"/>
            <w:hideMark/>
          </w:tcPr>
          <w:p w:rsidR="00765F96" w:rsidRPr="00941763" w:rsidRDefault="00765F96" w:rsidP="00765F96">
            <w:pPr>
              <w:ind w:left="141"/>
              <w:jc w:val="center"/>
              <w:rPr>
                <w:rFonts w:ascii="Times New Roman" w:hAnsi="Times New Roman" w:cs="Times New Roman"/>
                <w:b/>
                <w:bCs/>
                <w:sz w:val="24"/>
                <w:szCs w:val="24"/>
              </w:rPr>
            </w:pPr>
            <w:r w:rsidRPr="00941763">
              <w:rPr>
                <w:rFonts w:ascii="Times New Roman" w:hAnsi="Times New Roman" w:cs="Times New Roman"/>
                <w:b/>
                <w:bCs/>
                <w:sz w:val="24"/>
                <w:szCs w:val="24"/>
              </w:rPr>
              <w:t>Примерный перечень игрового оборудования для учебно-материального обеспечения дошкольной группы</w:t>
            </w:r>
          </w:p>
        </w:tc>
      </w:tr>
      <w:tr w:rsidR="00765F96" w:rsidRPr="00941763" w:rsidTr="00765F96">
        <w:trPr>
          <w:trHeight w:val="342"/>
        </w:trPr>
        <w:tc>
          <w:tcPr>
            <w:tcW w:w="11483" w:type="dxa"/>
            <w:gridSpan w:val="5"/>
            <w:tcBorders>
              <w:top w:val="nil"/>
              <w:left w:val="nil"/>
              <w:bottom w:val="nil"/>
              <w:right w:val="nil"/>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Первая и вторая младшие группы (2–4 года)</w:t>
            </w:r>
          </w:p>
        </w:tc>
      </w:tr>
      <w:tr w:rsidR="00765F96" w:rsidRPr="00941763" w:rsidTr="00765F96">
        <w:trPr>
          <w:trHeight w:val="315"/>
        </w:trPr>
        <w:tc>
          <w:tcPr>
            <w:tcW w:w="576" w:type="dxa"/>
            <w:tcBorders>
              <w:top w:val="nil"/>
              <w:left w:val="nil"/>
              <w:bottom w:val="nil"/>
              <w:right w:val="nil"/>
            </w:tcBorders>
            <w:shd w:val="clear" w:color="auto" w:fill="auto"/>
            <w:noWrap/>
            <w:vAlign w:val="center"/>
            <w:hideMark/>
          </w:tcPr>
          <w:p w:rsidR="00765F96" w:rsidRPr="00941763" w:rsidRDefault="00765F96" w:rsidP="00765F96">
            <w:pPr>
              <w:rPr>
                <w:rFonts w:ascii="Times New Roman" w:hAnsi="Times New Roman" w:cs="Times New Roman"/>
                <w:color w:val="000000"/>
                <w:sz w:val="24"/>
                <w:szCs w:val="24"/>
              </w:rPr>
            </w:pPr>
          </w:p>
        </w:tc>
        <w:tc>
          <w:tcPr>
            <w:tcW w:w="1835" w:type="dxa"/>
            <w:tcBorders>
              <w:top w:val="nil"/>
              <w:left w:val="nil"/>
              <w:bottom w:val="nil"/>
              <w:right w:val="nil"/>
            </w:tcBorders>
            <w:shd w:val="clear" w:color="auto" w:fill="auto"/>
            <w:noWrap/>
            <w:vAlign w:val="bottom"/>
            <w:hideMark/>
          </w:tcPr>
          <w:p w:rsidR="00765F96" w:rsidRPr="00941763" w:rsidRDefault="00765F96" w:rsidP="00765F96">
            <w:pPr>
              <w:rPr>
                <w:rFonts w:ascii="Times New Roman" w:hAnsi="Times New Roman" w:cs="Times New Roman"/>
                <w:color w:val="000000"/>
                <w:sz w:val="24"/>
                <w:szCs w:val="24"/>
              </w:rPr>
            </w:pPr>
          </w:p>
        </w:tc>
        <w:tc>
          <w:tcPr>
            <w:tcW w:w="4394" w:type="dxa"/>
            <w:tcBorders>
              <w:top w:val="nil"/>
              <w:left w:val="nil"/>
              <w:bottom w:val="nil"/>
              <w:right w:val="nil"/>
            </w:tcBorders>
            <w:shd w:val="clear" w:color="auto" w:fill="auto"/>
            <w:noWrap/>
            <w:vAlign w:val="center"/>
            <w:hideMark/>
          </w:tcPr>
          <w:p w:rsidR="00765F96" w:rsidRPr="00941763" w:rsidRDefault="00765F96" w:rsidP="00941763">
            <w:pPr>
              <w:ind w:firstLineChars="100" w:firstLine="240"/>
              <w:rPr>
                <w:rFonts w:ascii="Times New Roman" w:hAnsi="Times New Roman" w:cs="Times New Roman"/>
                <w:color w:val="000000"/>
                <w:sz w:val="24"/>
                <w:szCs w:val="24"/>
              </w:rPr>
            </w:pPr>
          </w:p>
        </w:tc>
        <w:tc>
          <w:tcPr>
            <w:tcW w:w="1701" w:type="dxa"/>
            <w:tcBorders>
              <w:top w:val="nil"/>
              <w:left w:val="nil"/>
              <w:bottom w:val="nil"/>
              <w:right w:val="nil"/>
            </w:tcBorders>
            <w:shd w:val="clear" w:color="auto" w:fill="auto"/>
            <w:vAlign w:val="center"/>
            <w:hideMark/>
          </w:tcPr>
          <w:p w:rsidR="00765F96" w:rsidRPr="00941763" w:rsidRDefault="00765F96" w:rsidP="00765F96">
            <w:pPr>
              <w:jc w:val="center"/>
              <w:rPr>
                <w:rFonts w:ascii="Times New Roman" w:hAnsi="Times New Roman" w:cs="Times New Roman"/>
                <w:color w:val="000000"/>
                <w:sz w:val="24"/>
                <w:szCs w:val="24"/>
              </w:rPr>
            </w:pPr>
          </w:p>
        </w:tc>
        <w:tc>
          <w:tcPr>
            <w:tcW w:w="2977" w:type="dxa"/>
            <w:tcBorders>
              <w:top w:val="nil"/>
              <w:left w:val="nil"/>
              <w:bottom w:val="nil"/>
              <w:right w:val="nil"/>
            </w:tcBorders>
            <w:shd w:val="clear" w:color="auto" w:fill="auto"/>
            <w:vAlign w:val="center"/>
            <w:hideMark/>
          </w:tcPr>
          <w:p w:rsidR="00765F96" w:rsidRPr="00941763" w:rsidRDefault="00765F96" w:rsidP="00765F96">
            <w:pPr>
              <w:jc w:val="center"/>
              <w:rPr>
                <w:rFonts w:ascii="Times New Roman" w:hAnsi="Times New Roman" w:cs="Times New Roman"/>
                <w:color w:val="000000"/>
                <w:sz w:val="24"/>
                <w:szCs w:val="24"/>
              </w:rPr>
            </w:pPr>
          </w:p>
        </w:tc>
      </w:tr>
      <w:tr w:rsidR="00765F96" w:rsidRPr="00941763" w:rsidTr="00765F96">
        <w:trPr>
          <w:trHeight w:val="945"/>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rPr>
                <w:rFonts w:ascii="Times New Roman" w:hAnsi="Times New Roman" w:cs="Times New Roman"/>
                <w:sz w:val="24"/>
                <w:szCs w:val="24"/>
              </w:rPr>
            </w:pPr>
            <w:r w:rsidRPr="00941763">
              <w:rPr>
                <w:rFonts w:ascii="Times New Roman" w:hAnsi="Times New Roman" w:cs="Times New Roman"/>
                <w:sz w:val="24"/>
                <w:szCs w:val="24"/>
              </w:rPr>
              <w:t>№</w:t>
            </w:r>
          </w:p>
        </w:tc>
        <w:tc>
          <w:tcPr>
            <w:tcW w:w="1835" w:type="dxa"/>
            <w:tcBorders>
              <w:top w:val="single" w:sz="4" w:space="0" w:color="000000"/>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Направления развития ребенка</w:t>
            </w:r>
          </w:p>
        </w:tc>
        <w:tc>
          <w:tcPr>
            <w:tcW w:w="4394" w:type="dxa"/>
            <w:tcBorders>
              <w:top w:val="single" w:sz="4" w:space="0" w:color="000000"/>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Наименования</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Количество на группу</w:t>
            </w:r>
          </w:p>
        </w:tc>
        <w:tc>
          <w:tcPr>
            <w:tcW w:w="2977" w:type="dxa"/>
            <w:tcBorders>
              <w:top w:val="single" w:sz="4" w:space="0" w:color="000000"/>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 xml:space="preserve">По классификации </w:t>
            </w:r>
            <w:r w:rsidRPr="00941763">
              <w:rPr>
                <w:rFonts w:ascii="Times New Roman" w:hAnsi="Times New Roman" w:cs="Times New Roman"/>
                <w:b/>
                <w:bCs/>
                <w:sz w:val="24"/>
                <w:szCs w:val="24"/>
              </w:rPr>
              <w:br/>
              <w:t>Дороновой–Коротковой</w:t>
            </w:r>
          </w:p>
        </w:tc>
      </w:tr>
      <w:tr w:rsidR="00765F96" w:rsidRPr="00941763" w:rsidTr="00765F96">
        <w:trPr>
          <w:trHeight w:val="319"/>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1835" w:type="dxa"/>
            <w:vMerge w:val="restart"/>
            <w:tcBorders>
              <w:top w:val="nil"/>
              <w:left w:val="single" w:sz="4" w:space="0" w:color="000000"/>
              <w:bottom w:val="nil"/>
              <w:right w:val="single" w:sz="4" w:space="0" w:color="000000"/>
            </w:tcBorders>
            <w:shd w:val="clear" w:color="auto" w:fill="auto"/>
            <w:textDirection w:val="btLr"/>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Познавательно-речевое развитие</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Пирамидка пластмассовая малая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64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Пирамидка деревянная из 5 элементов, окрашенных в один из основных цветов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4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Пирамидка деревянная из 7 элементов 7 цветов со скругленным основанием для балансировки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4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из 2–3 пирамидок с 6–8 элементами разной конфигурации и 4–6 цветов на единой основе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4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Напольная пирамида высотой не менее 40 см из 10 крупных элементов разных размеров 4 основных цветов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4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Напольная пирамида высотой не менее 30 см из 8 крупных элементов разных размеров 4 основных цветов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130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Напольная пирамида-башня высотой не менее 90 см из 10 разноцветных элементов-стаканчиков разных размеров, складывающихся в ведерко с крышкой-сортировщиком и объемными элементами-вкладышами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Пирамида-башня из 5–7 разноцветных элементов-стаканчиков, верхний из которых выполнен в виде головки животного</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9</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Пирамида-башня из 6–10 разноцветных элементов в виде куба, треугольной призмы или других фигур, которые вкладываются</w:t>
            </w:r>
            <w:r w:rsidRPr="00941763">
              <w:rPr>
                <w:rFonts w:ascii="Times New Roman" w:hAnsi="Times New Roman" w:cs="Times New Roman"/>
                <w:color w:val="FF0000"/>
                <w:sz w:val="24"/>
                <w:szCs w:val="24"/>
              </w:rPr>
              <w:t xml:space="preserve"> </w:t>
            </w:r>
            <w:r w:rsidRPr="00941763">
              <w:rPr>
                <w:rFonts w:ascii="Times New Roman" w:hAnsi="Times New Roman" w:cs="Times New Roman"/>
                <w:sz w:val="24"/>
                <w:szCs w:val="24"/>
              </w:rPr>
              <w:t xml:space="preserve"> друг в друга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Игрушка со звуковыми эффектами и тактильными элементами на пластиковой основе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Игрушка с подвижными частями со звуковыми эффектами и тактильными элементами из мягкого пластика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Игрушка с тактильными элементами из мягкого пластика и выбрирующими частями, приводимыми в движение нажатием на кнопку</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Игрушка с подвижными частями из пластмассы разной структуры со звуковыми эффектами, тактильными  и зеркальным элементами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Звучащая игрушка с различными извлекаемыми звуками, музыкальным оформлением и световым эффектом при вращении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Звучащая игрушка со звуковыми эффектами, извлекаемыми при вращении ручки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Игрушка на текстильной основе с подвижными или закрепленными элементами разной текстуры (включая зеркальный), с различным наполнением или звучанием, с оформлением контрастными цветами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142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Игрушка на текстильной основе в виде легкоузнаваемого животного, с элементами разной текстуры (включая зеркальный) и разных цветов, с эффектом вибрации и характерного звучания при механическом воздействии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159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18</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Игрушка на текстильной основе в виде легкоузнаваемого животного с подвижными или закрепленными элементами разной текстуры с различным наполнением или звучанием, с эффектом вибрации и характерного звучания при механическом воздействии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1467"/>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Игрушка на текстильной основе в виде легкоузнаваемого животного с подвижными или закрепленными элементами разной текстуры с различным наполнением или звучанием, с эффектом вибрации и характерного звучания при механическом воздействии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758"/>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Мягконабивная игрушка-флекси в виде животного со звуковыми эффектами двух видов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Мягконабивная игрушка-флекси в виде животного со звуковым эффектом и съемной шубкой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Деревянная игрушка с желобами для прокатывания шарика и звуковым эффектом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Деревянная игрушка с отверстиями и желобом для забивания молоточком и прокатывания шариков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24</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Деревянная двухсторонняя игрушка с втулками и молоточком для забивания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Игрушка на колесах на палочке или с веревочкой с подвижными или озвученными элементами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26</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Игрушка с подвижными элементами в виде зверюшек на платформе с колесами и ручкой для толкания и опоры при ходьбе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27</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Игрушка в виде зверюшки на колесиках с механизмом и скоростью </w:t>
            </w:r>
            <w:r w:rsidRPr="00941763">
              <w:rPr>
                <w:rFonts w:ascii="Times New Roman" w:hAnsi="Times New Roman" w:cs="Times New Roman"/>
                <w:sz w:val="24"/>
                <w:szCs w:val="24"/>
              </w:rPr>
              <w:lastRenderedPageBreak/>
              <w:t>движения, зависящей от силы механического воздействия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color w:val="000000"/>
                <w:sz w:val="24"/>
                <w:szCs w:val="24"/>
              </w:rPr>
            </w:pPr>
            <w:r w:rsidRPr="00941763">
              <w:rPr>
                <w:rFonts w:ascii="Times New Roman" w:hAnsi="Times New Roman" w:cs="Times New Roman"/>
                <w:color w:val="000000"/>
                <w:sz w:val="24"/>
                <w:szCs w:val="24"/>
              </w:rPr>
              <w:lastRenderedPageBreak/>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28</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Инерционная игрушка на колесиках в виде животных</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color w:val="000000"/>
                <w:sz w:val="24"/>
                <w:szCs w:val="24"/>
              </w:rPr>
            </w:pPr>
            <w:r w:rsidRPr="00941763">
              <w:rPr>
                <w:rFonts w:ascii="Times New Roman" w:hAnsi="Times New Roman" w:cs="Times New Roman"/>
                <w:color w:val="000000"/>
                <w:sz w:val="24"/>
                <w:szCs w:val="24"/>
              </w:rPr>
              <w:t>4</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29</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Механическая заводная игрушка-забава с простыми движениями («клюючая птичка»)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30</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Механические заводные игрушки-забавы в виде животных, птиц, транспортных средств с усложненными движениями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76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31</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Столик с различными игровыми средствами: пирамида, сортировщик, подвижные, съемные или озвученные элементы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32</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Крупный куб с различными игровыми средствами:  сортировщики, подвижные, съемные, озвученные или оснащенные световыми эффектами  элементы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103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33</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Озвученный развивающий центр с объемными вкладышами с тематическими изображениями и соответствующими звуками и музыкальным сопровождением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75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34</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Игровая панель с тематическими изображениями, сенсорными элементами и соответствующим звучанием. Тип 1</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75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35</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Игровая панель с тематическими изображениями, сенсорными элементами и соответствующим звучанием. Тип 2</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36</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Дидактический стол с комплектом развивающих пособий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126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37</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Озвученный сортировщик в виде фигурки легкоузнаваемого животного с вращающимся корпусом с отверстиями, объемными вкладышами, цветными </w:t>
            </w:r>
            <w:r w:rsidRPr="00941763">
              <w:rPr>
                <w:rFonts w:ascii="Times New Roman" w:hAnsi="Times New Roman" w:cs="Times New Roman"/>
                <w:sz w:val="24"/>
                <w:szCs w:val="24"/>
              </w:rPr>
              <w:lastRenderedPageBreak/>
              <w:t>метками для самопроверки и возвратом вкладыша при механическом воздействии на элемент фигурки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38</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Фигурный сортировщик с отверстиями на верхних и боковых поверхностях и объемными вкладышами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39</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Сортировщик цилиндрической формы с отверстиями в основаниях и объемными вкладышами простых геометрических форм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40</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Озвученный сортировщик цилиндрической формы с отверстиями в наклонном основании и объемными вкладышами усложненных произвольных форм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41</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Сортировщик с расположенными группами стержнями на общей основе  и плоскими элементами для нанизывания с соответствующими конфигурациями отверстий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34"/>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42</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из стержней разной длины на единой основе и шариков для нанизывания и сортировки по цвету</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43</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из стержней разной длины на единой основе и фигурных элементов для нанизывания и сортировки по цвету</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44</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из объемных элементов разных повторяющихся форм, цветов и размеров на общем основании для сравнения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109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45</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Конструкция  из желобов, шариков и рычажного механизма для демонстрации понятий «один – много», «больше – меньше», действий сложение и вычитание в пределах 5</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46</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Деревянная основа с размещенными на ней неподвижными изогнутыми направляющими со скользящими по ним фигурными элементами на тему «Северный полюс» и подвижными фигурками персонажей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47</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Деревянная основа с размещенными на ней неподвижными изогнутыми направляющими со скользящими по ним фигурными элементами на тему «Цирк» и подвижной фигуркой персонажа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48</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Деревянная основа с  городским ландшафтом с размещенными на ней неподвижными изогнутыми направляющими со скользящими по ним фигурными элементами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49</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Юла или волчок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9"/>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50</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кубиков среднего размера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Строительный материал</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51</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кубиков большого размера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52</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Дидактический набор из деревянных брусочков разных размеров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53</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цветных элементов из основных геометрических форм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844"/>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54</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Крупногабаритный пластмассовый конструктор из кирпичей  и половинок кирпичей с креплением элементов по принципу ЛЕГО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Конструкторы </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55</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из мягкого пластика с креплением элементов по принципу ЛЕГО</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60</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Неваляшка (различных размеров)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55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75</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Муляжи фруктов и овощей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rPr>
                <w:rFonts w:ascii="Times New Roman" w:hAnsi="Times New Roman" w:cs="Times New Roman"/>
                <w:sz w:val="24"/>
                <w:szCs w:val="24"/>
              </w:rPr>
            </w:pPr>
            <w:r w:rsidRPr="00941763">
              <w:rPr>
                <w:rFonts w:ascii="Times New Roman" w:hAnsi="Times New Roman" w:cs="Times New Roman"/>
                <w:sz w:val="24"/>
                <w:szCs w:val="24"/>
              </w:rPr>
              <w:t>Игрушки – предметы оперирования</w:t>
            </w:r>
          </w:p>
        </w:tc>
      </w:tr>
      <w:tr w:rsidR="00765F96" w:rsidRPr="00941763" w:rsidTr="00765F96">
        <w:trPr>
          <w:trHeight w:val="55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79</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Телефон</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84</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Фигурки людей и животных</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85</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Игровой тематический набор из специальной машинки, водителя и детенышей африканских животных</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 игрового пространства</w:t>
            </w:r>
          </w:p>
        </w:tc>
      </w:tr>
      <w:tr w:rsidR="00765F96" w:rsidRPr="00941763" w:rsidTr="00765F96">
        <w:trPr>
          <w:trHeight w:val="319"/>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87</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Паровоз-конструктор с вагонами и пассажирами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Конструкторы </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88</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noWrap/>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Творческое конструирование для детей. Город</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89</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noWrap/>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Творческое конструирование для детей. Строим дорогу</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90</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noWrap/>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Творческое конструирование для детей. Строительные кирпичики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91</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noWrap/>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Творческое конструирование для детей. Гигантский набор</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92</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noWrap/>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Творческое конструирование для детей. Набор специальных элементов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94</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noWrap/>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Построение масштабных конструкций. Мягкие кирпичики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49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95</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Лодка, кораблик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Игрушки-предметы оперирования</w:t>
            </w:r>
          </w:p>
        </w:tc>
      </w:tr>
      <w:tr w:rsidR="00765F96" w:rsidRPr="00941763" w:rsidTr="00765F96">
        <w:trPr>
          <w:trHeight w:val="49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96</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игрушек для игры с песком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9"/>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99</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Матрешка трехкукольная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100</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Матрешка пятикукольная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101</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объемных вкладышей по принципу матрешки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102</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Шнуровки простые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Напольные мягконабивные дидактические игрушки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23"/>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103</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для завинчивания из элементов разных форм, размеров и цветов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6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104</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Мозаика с крупногабаритной основой, образцами изображений и крупными фишками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105</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Мозаика с основой, образцами изображений и крупными фишками с чемоданчиком для хранения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106</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Доска-основа с изображением в виде пазла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765F96">
        <w:trPr>
          <w:trHeight w:val="319"/>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107</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Доска с вкладышами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108</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Картинки разрезные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109</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Картинки-половинки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110</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Тематические наборы карточек с изображениями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111</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настольно-печатных игр для раннего возраста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112</w:t>
            </w:r>
          </w:p>
        </w:tc>
        <w:tc>
          <w:tcPr>
            <w:tcW w:w="1835"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книг для  групп раннего возраста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9"/>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113</w:t>
            </w:r>
          </w:p>
        </w:tc>
        <w:tc>
          <w:tcPr>
            <w:tcW w:w="1835" w:type="dxa"/>
            <w:vMerge w:val="restart"/>
            <w:tcBorders>
              <w:top w:val="single" w:sz="4" w:space="0" w:color="000000"/>
              <w:left w:val="single" w:sz="4" w:space="0" w:color="000000"/>
              <w:bottom w:val="nil"/>
              <w:right w:val="single" w:sz="4" w:space="0" w:color="000000"/>
            </w:tcBorders>
            <w:shd w:val="clear" w:color="auto" w:fill="auto"/>
            <w:hideMark/>
          </w:tcPr>
          <w:p w:rsidR="00765F96" w:rsidRPr="00941763" w:rsidRDefault="00765F96" w:rsidP="00765F96">
            <w:pPr>
              <w:jc w:val="center"/>
              <w:rPr>
                <w:rFonts w:ascii="Times New Roman" w:hAnsi="Times New Roman" w:cs="Times New Roman"/>
                <w:b/>
                <w:bCs/>
                <w:color w:val="000000"/>
                <w:sz w:val="24"/>
                <w:szCs w:val="24"/>
              </w:rPr>
            </w:pPr>
            <w:r w:rsidRPr="00941763">
              <w:rPr>
                <w:rFonts w:ascii="Times New Roman" w:hAnsi="Times New Roman" w:cs="Times New Roman"/>
                <w:b/>
                <w:bCs/>
                <w:color w:val="000000"/>
                <w:sz w:val="24"/>
                <w:szCs w:val="24"/>
              </w:rPr>
              <w:t>Социально-личностное развитие</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Мягкие модули в виде животных для сюжетных игр</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114</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Мягкие антропоморфные игрушки различных размеров, изображающие животных</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115</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Кукла в одежде крупная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116</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Кукла в одежде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117</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Куклы-младенцы разных рас и с гендерными признаками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118</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Комплекты одежды для кукол-младенцев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 – предметы оперирования</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119</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Куклы-карапузы разных рас с гендерными признаками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120</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Комплекты одежды для кукол-карапузов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 – предметы оперирования</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121</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Кукла-младенец среднего размера в одежде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122</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Кукла-голышок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123</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Коляска для куклы крупногабаритная, соразмерная росту ребенка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 – предметы оперирования</w:t>
            </w:r>
          </w:p>
        </w:tc>
      </w:tr>
      <w:tr w:rsidR="00765F96" w:rsidRPr="00941763" w:rsidTr="00765F96">
        <w:trPr>
          <w:trHeight w:val="319"/>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124</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мебели для игры с куклой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Маркеры игрового </w:t>
            </w:r>
            <w:r w:rsidRPr="00941763">
              <w:rPr>
                <w:rFonts w:ascii="Times New Roman" w:hAnsi="Times New Roman" w:cs="Times New Roman"/>
                <w:sz w:val="24"/>
                <w:szCs w:val="24"/>
              </w:rPr>
              <w:lastRenderedPageBreak/>
              <w:t>пространства</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125</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Кукольная кровать с опускающейся или съемной боковой стенкой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9"/>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126</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кукольного постельного белья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 – предметы оперирования</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127</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кухонной посуды для игры с куклой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128</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столовой посуды для игры с куклой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72"/>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129</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Игровой модуль «Кухня малая» (соразмерная ребенку) с плитой, посудой и аксессуарами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Маркеры игрового пространства</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130</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Игровой модуль «Мастерская» на тележке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131</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для уборки с тележкой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132</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Игровой модуль в виде мастерской с подвижными элементами, звуковыми и световыми эффектами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133</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Игровой модуль в виде кухни с подвижными элементами, звуковыми и световыми эффектами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134</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Озвученный тематический игровой модуль с домом, обитателями, домашними животными и элементами окружающей среды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135</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Двухуровневый тематический игровой модуль со съездами, шлагбаумом, заправочной станцией и машинками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136</w:t>
            </w:r>
          </w:p>
        </w:tc>
        <w:tc>
          <w:tcPr>
            <w:tcW w:w="1835" w:type="dxa"/>
            <w:vMerge/>
            <w:tcBorders>
              <w:top w:val="single" w:sz="4" w:space="0" w:color="000000"/>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Грузовые, легковые автомобили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 – предметы оперирования</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138</w:t>
            </w:r>
          </w:p>
        </w:tc>
        <w:tc>
          <w:tcPr>
            <w:tcW w:w="1835" w:type="dxa"/>
            <w:tcBorders>
              <w:top w:val="nil"/>
              <w:left w:val="nil"/>
              <w:bottom w:val="nil"/>
              <w:right w:val="single" w:sz="4" w:space="0" w:color="000000"/>
            </w:tcBorders>
            <w:shd w:val="clear" w:color="auto" w:fill="auto"/>
            <w:hideMark/>
          </w:tcPr>
          <w:p w:rsidR="00765F96" w:rsidRPr="00941763" w:rsidRDefault="00765F96" w:rsidP="00765F96">
            <w:pPr>
              <w:jc w:val="center"/>
              <w:rPr>
                <w:rFonts w:ascii="Times New Roman" w:hAnsi="Times New Roman" w:cs="Times New Roman"/>
                <w:b/>
                <w:bCs/>
                <w:color w:val="000000"/>
                <w:sz w:val="24"/>
                <w:szCs w:val="24"/>
              </w:rPr>
            </w:pPr>
            <w:r w:rsidRPr="00941763">
              <w:rPr>
                <w:rFonts w:ascii="Times New Roman" w:hAnsi="Times New Roman" w:cs="Times New Roman"/>
                <w:b/>
                <w:bCs/>
                <w:color w:val="000000"/>
                <w:sz w:val="24"/>
                <w:szCs w:val="24"/>
              </w:rPr>
              <w:t> </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Лейка пластмассовая детская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139</w:t>
            </w:r>
          </w:p>
        </w:tc>
        <w:tc>
          <w:tcPr>
            <w:tcW w:w="1835" w:type="dxa"/>
            <w:tcBorders>
              <w:top w:val="nil"/>
              <w:left w:val="nil"/>
              <w:bottom w:val="nil"/>
              <w:right w:val="single" w:sz="4" w:space="0" w:color="000000"/>
            </w:tcBorders>
            <w:shd w:val="clear" w:color="auto" w:fill="auto"/>
            <w:hideMark/>
          </w:tcPr>
          <w:p w:rsidR="00765F96" w:rsidRPr="00941763" w:rsidRDefault="00765F96" w:rsidP="00765F96">
            <w:pPr>
              <w:jc w:val="center"/>
              <w:rPr>
                <w:rFonts w:ascii="Times New Roman" w:hAnsi="Times New Roman" w:cs="Times New Roman"/>
                <w:b/>
                <w:bCs/>
                <w:color w:val="000000"/>
                <w:sz w:val="24"/>
                <w:szCs w:val="24"/>
              </w:rPr>
            </w:pPr>
            <w:r w:rsidRPr="00941763">
              <w:rPr>
                <w:rFonts w:ascii="Times New Roman" w:hAnsi="Times New Roman" w:cs="Times New Roman"/>
                <w:b/>
                <w:bCs/>
                <w:color w:val="000000"/>
                <w:sz w:val="24"/>
                <w:szCs w:val="24"/>
              </w:rPr>
              <w:t> </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Домик игровой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 игрового пространства</w:t>
            </w: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140</w:t>
            </w:r>
          </w:p>
        </w:tc>
        <w:tc>
          <w:tcPr>
            <w:tcW w:w="1835" w:type="dxa"/>
            <w:tcBorders>
              <w:top w:val="nil"/>
              <w:left w:val="nil"/>
              <w:bottom w:val="nil"/>
              <w:right w:val="single" w:sz="4" w:space="0" w:color="000000"/>
            </w:tcBorders>
            <w:shd w:val="clear" w:color="auto" w:fill="auto"/>
            <w:hideMark/>
          </w:tcPr>
          <w:p w:rsidR="00765F96" w:rsidRPr="00941763" w:rsidRDefault="00765F96" w:rsidP="00765F96">
            <w:pPr>
              <w:jc w:val="center"/>
              <w:rPr>
                <w:rFonts w:ascii="Times New Roman" w:hAnsi="Times New Roman" w:cs="Times New Roman"/>
                <w:b/>
                <w:bCs/>
                <w:color w:val="000000"/>
                <w:sz w:val="24"/>
                <w:szCs w:val="24"/>
              </w:rPr>
            </w:pPr>
            <w:r w:rsidRPr="00941763">
              <w:rPr>
                <w:rFonts w:ascii="Times New Roman" w:hAnsi="Times New Roman" w:cs="Times New Roman"/>
                <w:b/>
                <w:bCs/>
                <w:color w:val="000000"/>
                <w:sz w:val="24"/>
                <w:szCs w:val="24"/>
              </w:rPr>
              <w:t> </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деревянных игрушек-забав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141</w:t>
            </w:r>
          </w:p>
        </w:tc>
        <w:tc>
          <w:tcPr>
            <w:tcW w:w="1835" w:type="dxa"/>
            <w:tcBorders>
              <w:top w:val="nil"/>
              <w:left w:val="nil"/>
              <w:bottom w:val="single" w:sz="4" w:space="0" w:color="000000"/>
              <w:right w:val="single" w:sz="4" w:space="0" w:color="000000"/>
            </w:tcBorders>
            <w:shd w:val="clear" w:color="auto" w:fill="auto"/>
            <w:hideMark/>
          </w:tcPr>
          <w:p w:rsidR="00765F96" w:rsidRPr="00941763" w:rsidRDefault="00765F96" w:rsidP="00765F96">
            <w:pPr>
              <w:jc w:val="center"/>
              <w:rPr>
                <w:rFonts w:ascii="Times New Roman" w:hAnsi="Times New Roman" w:cs="Times New Roman"/>
                <w:b/>
                <w:bCs/>
                <w:color w:val="000000"/>
                <w:sz w:val="24"/>
                <w:szCs w:val="24"/>
              </w:rPr>
            </w:pPr>
            <w:r w:rsidRPr="00941763">
              <w:rPr>
                <w:rFonts w:ascii="Times New Roman" w:hAnsi="Times New Roman" w:cs="Times New Roman"/>
                <w:b/>
                <w:bCs/>
                <w:color w:val="000000"/>
                <w:sz w:val="24"/>
                <w:szCs w:val="24"/>
              </w:rPr>
              <w:t> </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игровой мягкой мебели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 игрового пространства</w:t>
            </w:r>
          </w:p>
        </w:tc>
      </w:tr>
      <w:tr w:rsidR="00765F96" w:rsidRPr="00941763" w:rsidTr="00765F96">
        <w:trPr>
          <w:trHeight w:val="623"/>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142</w:t>
            </w:r>
          </w:p>
        </w:tc>
        <w:tc>
          <w:tcPr>
            <w:tcW w:w="1835" w:type="dxa"/>
            <w:vMerge w:val="restart"/>
            <w:tcBorders>
              <w:top w:val="nil"/>
              <w:left w:val="single" w:sz="4" w:space="0" w:color="000000"/>
              <w:bottom w:val="single" w:sz="4" w:space="0" w:color="000000"/>
              <w:right w:val="single" w:sz="4" w:space="0" w:color="000000"/>
            </w:tcBorders>
            <w:shd w:val="clear" w:color="auto" w:fill="auto"/>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Художественно-эстетическое развитие</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с элементами декораций и персонажами сказки «Курочка Ряба»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Кукла перчаточная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Подставка для перчаточных кукол</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Вспомогательный материал</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Ширма для кукольного театра настольная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Маркеры игрового пространства</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Ширма трехсекционная трансформируемая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Шапочка-маска для театрализованных представлений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элементов костюма для уголка ряжения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Сундук с росписью</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оформления игрового пространства</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Погремушки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Музыкальные молоточки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Колокольца (русский народный музыкальный инструмент)</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Бубенчики (русский народный музыкальный инструмент)</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Браслет на руку с бубенчиками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Елка искусственная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оформления игрового пространства</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елочных игрушек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Гирлянда из фольги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Гирлянда елочная электрическая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Воздушные шары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Бумага для рисования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рисования</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161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Бумага цветная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Краски пальчиковые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Стаканчики (баночки) пластмассовые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Краски гуашь</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Кисточка беличья</w:t>
            </w:r>
            <w:r w:rsidRPr="00941763">
              <w:rPr>
                <w:rFonts w:ascii="Times New Roman" w:hAnsi="Times New Roman" w:cs="Times New Roman"/>
                <w:color w:val="00FF00"/>
                <w:sz w:val="24"/>
                <w:szCs w:val="24"/>
              </w:rPr>
              <w:t xml:space="preserve"> </w:t>
            </w:r>
            <w:r w:rsidRPr="00941763">
              <w:rPr>
                <w:rFonts w:ascii="Times New Roman" w:hAnsi="Times New Roman" w:cs="Times New Roman"/>
                <w:sz w:val="24"/>
                <w:szCs w:val="24"/>
              </w:rPr>
              <w:t>№ 10</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Кисточка беличья № 11</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Мольберт двойной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Карандаши цветные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Пластилин, не липнущий к рукам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лепки</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Доска для работы с пластилином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1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Поднос детский для раздаточных материалов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Вспомогательный материал</w:t>
            </w:r>
          </w:p>
        </w:tc>
      </w:tr>
      <w:tr w:rsidR="00765F96" w:rsidRPr="00941763" w:rsidTr="00765F96">
        <w:trPr>
          <w:trHeight w:val="638"/>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Фартук детский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дисков для групп раннего возраста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Аквариум с оборудованием для декора и ухода за рыбками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оформления игрового пространства</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Крупногабаритное растение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Ампельное растение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08"/>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177</w:t>
            </w:r>
          </w:p>
        </w:tc>
        <w:tc>
          <w:tcPr>
            <w:tcW w:w="1835" w:type="dxa"/>
            <w:vMerge w:val="restart"/>
            <w:tcBorders>
              <w:top w:val="nil"/>
              <w:left w:val="single" w:sz="4" w:space="0" w:color="000000"/>
              <w:bottom w:val="single" w:sz="4" w:space="0" w:color="000000"/>
              <w:right w:val="single" w:sz="4" w:space="0" w:color="000000"/>
            </w:tcBorders>
            <w:shd w:val="clear" w:color="auto" w:fill="auto"/>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Физическое развитие</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Мяч-физиорол (цилиндр)</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Мяч-физиорол (арахис)</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Мяч-фитбол</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Мяч полумассажный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 массажный. Тип 1</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 массажный. Тип 2</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Массажный ролик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184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 массажный. Тип 3</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 массажный. Тип 4</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 массажный. Тип 5</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мячей-массажеров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Мягкая «кочка» с массажной поверхностью</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ходьбы, бега, равновесия</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Сенсорный мат-трансформер</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Сухой бассейн с комплектом шаров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Каталка-автомобиль, соразмерная росту ребенка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Качалка фигурная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Каталка для катания детей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Спортивно-игровой комплект для малышей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Мини-горка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Кольцеброс</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катания, бросания, ловли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Мешочки для метания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Скакалка детская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ходьбы, бега, равновесия</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Мячи резиновые (комплект)</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катания, бросания, ловли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Обруч пластмассовый (малый)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Палка гимнастическая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разноцветных кеглей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катания, бросания, ловли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мягких модулей. Тип 1</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204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Коврик массажный со следочками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ходьбы, бега, равновесия</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Развивающий тоннель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мягких модулей разной высоты со скругленной верхней поверхностью для лазанья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лазанья, ползания</w:t>
            </w:r>
          </w:p>
        </w:tc>
      </w:tr>
      <w:tr w:rsidR="00765F96" w:rsidRPr="00941763" w:rsidTr="00765F96">
        <w:trPr>
          <w:trHeight w:val="855"/>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207</w:t>
            </w:r>
          </w:p>
        </w:tc>
        <w:tc>
          <w:tcPr>
            <w:tcW w:w="183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color w:val="000000"/>
                <w:sz w:val="24"/>
                <w:szCs w:val="24"/>
              </w:rPr>
            </w:pPr>
            <w:r w:rsidRPr="00941763">
              <w:rPr>
                <w:rFonts w:ascii="Times New Roman" w:hAnsi="Times New Roman" w:cs="Times New Roman"/>
                <w:b/>
                <w:bCs/>
                <w:color w:val="000000"/>
                <w:sz w:val="24"/>
                <w:szCs w:val="24"/>
              </w:rPr>
              <w:t>Вспомогательные средства</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Контейнеры большие напольные для хранения игрушек (с колесами, располагающиеся один на другом)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Вспомогательное оборудование </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color w:val="000000"/>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Контейнеры для хранения мелких игрушек и материалов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bl>
    <w:p w:rsidR="00765F96" w:rsidRPr="00941763" w:rsidRDefault="00765F96" w:rsidP="00765F96">
      <w:pPr>
        <w:ind w:left="-567" w:firstLine="567"/>
        <w:rPr>
          <w:rFonts w:ascii="Times New Roman" w:hAnsi="Times New Roman" w:cs="Times New Roman"/>
          <w:sz w:val="24"/>
          <w:szCs w:val="24"/>
        </w:rPr>
      </w:pPr>
    </w:p>
    <w:tbl>
      <w:tblPr>
        <w:tblW w:w="11483" w:type="dxa"/>
        <w:tblInd w:w="-1452" w:type="dxa"/>
        <w:tblLayout w:type="fixed"/>
        <w:tblLook w:val="04A0"/>
      </w:tblPr>
      <w:tblGrid>
        <w:gridCol w:w="709"/>
        <w:gridCol w:w="1702"/>
        <w:gridCol w:w="4394"/>
        <w:gridCol w:w="1701"/>
        <w:gridCol w:w="2977"/>
      </w:tblGrid>
      <w:tr w:rsidR="00765F96" w:rsidRPr="00941763" w:rsidTr="00765F96">
        <w:trPr>
          <w:trHeight w:val="960"/>
        </w:trPr>
        <w:tc>
          <w:tcPr>
            <w:tcW w:w="11483" w:type="dxa"/>
            <w:gridSpan w:val="5"/>
            <w:tcBorders>
              <w:top w:val="nil"/>
              <w:left w:val="nil"/>
              <w:bottom w:val="nil"/>
              <w:right w:val="nil"/>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Примерный перечень игрового оборудования для учебно-материального обеспечения дошкольной группы</w:t>
            </w:r>
          </w:p>
        </w:tc>
      </w:tr>
      <w:tr w:rsidR="00765F96" w:rsidRPr="00941763" w:rsidTr="00765F96">
        <w:trPr>
          <w:trHeight w:val="368"/>
        </w:trPr>
        <w:tc>
          <w:tcPr>
            <w:tcW w:w="11483" w:type="dxa"/>
            <w:gridSpan w:val="5"/>
            <w:tcBorders>
              <w:top w:val="nil"/>
              <w:left w:val="nil"/>
              <w:bottom w:val="nil"/>
              <w:right w:val="nil"/>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Средняя группа (4–5 лет)</w:t>
            </w:r>
          </w:p>
        </w:tc>
      </w:tr>
      <w:tr w:rsidR="00765F96" w:rsidRPr="00941763" w:rsidTr="008E462B">
        <w:trPr>
          <w:trHeight w:val="315"/>
        </w:trPr>
        <w:tc>
          <w:tcPr>
            <w:tcW w:w="709" w:type="dxa"/>
            <w:tcBorders>
              <w:top w:val="nil"/>
              <w:left w:val="nil"/>
              <w:bottom w:val="nil"/>
              <w:right w:val="nil"/>
            </w:tcBorders>
            <w:shd w:val="clear" w:color="auto" w:fill="auto"/>
            <w:noWrap/>
            <w:vAlign w:val="bottom"/>
            <w:hideMark/>
          </w:tcPr>
          <w:p w:rsidR="00765F96" w:rsidRPr="00941763" w:rsidRDefault="00765F96" w:rsidP="00765F96">
            <w:pPr>
              <w:rPr>
                <w:rFonts w:ascii="Times New Roman" w:hAnsi="Times New Roman" w:cs="Times New Roman"/>
                <w:sz w:val="24"/>
                <w:szCs w:val="24"/>
              </w:rPr>
            </w:pPr>
          </w:p>
        </w:tc>
        <w:tc>
          <w:tcPr>
            <w:tcW w:w="1702" w:type="dxa"/>
            <w:tcBorders>
              <w:top w:val="nil"/>
              <w:left w:val="nil"/>
              <w:bottom w:val="nil"/>
              <w:right w:val="nil"/>
            </w:tcBorders>
            <w:shd w:val="clear" w:color="auto" w:fill="auto"/>
            <w:noWrap/>
            <w:vAlign w:val="bottom"/>
            <w:hideMark/>
          </w:tcPr>
          <w:p w:rsidR="00765F96" w:rsidRPr="00941763" w:rsidRDefault="00765F96" w:rsidP="00765F96">
            <w:pPr>
              <w:rPr>
                <w:rFonts w:ascii="Times New Roman" w:hAnsi="Times New Roman" w:cs="Times New Roman"/>
                <w:sz w:val="24"/>
                <w:szCs w:val="24"/>
              </w:rPr>
            </w:pPr>
          </w:p>
        </w:tc>
        <w:tc>
          <w:tcPr>
            <w:tcW w:w="4394" w:type="dxa"/>
            <w:tcBorders>
              <w:top w:val="nil"/>
              <w:left w:val="nil"/>
              <w:bottom w:val="nil"/>
              <w:right w:val="nil"/>
            </w:tcBorders>
            <w:shd w:val="clear" w:color="auto" w:fill="auto"/>
            <w:noWrap/>
            <w:vAlign w:val="center"/>
            <w:hideMark/>
          </w:tcPr>
          <w:p w:rsidR="00765F96" w:rsidRPr="00941763" w:rsidRDefault="00765F96" w:rsidP="00941763">
            <w:pPr>
              <w:ind w:firstLineChars="100" w:firstLine="240"/>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p>
        </w:tc>
        <w:tc>
          <w:tcPr>
            <w:tcW w:w="2977" w:type="dxa"/>
            <w:tcBorders>
              <w:top w:val="nil"/>
              <w:left w:val="nil"/>
              <w:bottom w:val="nil"/>
              <w:right w:val="nil"/>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p>
        </w:tc>
      </w:tr>
      <w:tr w:rsidR="00765F96" w:rsidRPr="00941763" w:rsidTr="008E462B">
        <w:trPr>
          <w:trHeight w:val="945"/>
        </w:trPr>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w:t>
            </w:r>
          </w:p>
        </w:tc>
        <w:tc>
          <w:tcPr>
            <w:tcW w:w="1702" w:type="dxa"/>
            <w:tcBorders>
              <w:top w:val="single" w:sz="4" w:space="0" w:color="000000"/>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Направления развития ребенка</w:t>
            </w:r>
          </w:p>
        </w:tc>
        <w:tc>
          <w:tcPr>
            <w:tcW w:w="4394" w:type="dxa"/>
            <w:tcBorders>
              <w:top w:val="single" w:sz="4" w:space="0" w:color="000000"/>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Наименования</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Количество на группу</w:t>
            </w:r>
          </w:p>
        </w:tc>
        <w:tc>
          <w:tcPr>
            <w:tcW w:w="2977" w:type="dxa"/>
            <w:tcBorders>
              <w:top w:val="single" w:sz="4" w:space="0" w:color="000000"/>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 xml:space="preserve">По классификации </w:t>
            </w:r>
            <w:r w:rsidRPr="00941763">
              <w:rPr>
                <w:rFonts w:ascii="Times New Roman" w:hAnsi="Times New Roman" w:cs="Times New Roman"/>
                <w:b/>
                <w:bCs/>
                <w:sz w:val="24"/>
                <w:szCs w:val="24"/>
              </w:rPr>
              <w:br/>
              <w:t>Дороновой–Коротковой</w:t>
            </w:r>
          </w:p>
        </w:tc>
      </w:tr>
      <w:tr w:rsidR="00765F96" w:rsidRPr="00941763" w:rsidTr="008E462B">
        <w:trPr>
          <w:trHeight w:val="1309"/>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170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Познавательно-речевое развитие</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Напольная пирамида высотой не менее 90 см из 18 крупных элементов попарно повторяющихся разных размеров 4 основных цветов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Пирамидка деревянная с квадратными или прямоугольными элементами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157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Сортировщик с группами стрежней на общей основе и соответствующими цифрами и элементами для нанизывания соответствующих цветов, конфигурации и количеством отверстий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126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Объемный сортировщик с отверстиями 4 видов и вкладышами разных форм и сечением, совпадающим по форме с отверстиями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126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из круглой основы и фигурных элементов с возможностью устанавливать их на основе или друг на друге в различных комбинациях.</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из основы и вкладышей сложной формы, образованной наложением двух геометрических фигур друг на друга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402"/>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Шнуровки различного уровня сложности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23"/>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объемных вкладышей по принципу матрешки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126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Деревянная основа с размещенными на ней неподвижными изогнутыми направляющими со скользящими по ним элементами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1234"/>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деревянных блоков с комбинированием окраски и озвучивания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блоков с прозрачными цветными стенками и различным звучащим наполнением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Доска с прорезями для перемещения подвижных элементов к установленной в задании цели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Деревянная основа с повторяющимися образцами с различной текстурой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Игра для тренировки памяти с планшетом и набором рабочих карт</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Основа с тематическим изображением и двухслойные вкладыши с моментами сюжета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Домино с цветными и теневыми изображениями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Игры на развитие интеллектуальных способностей</w:t>
            </w: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Трехмерное тематическое домино. Тип 1</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157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Мозаика из пластика с основой со штырьками и плоскими элементами 4 цветов (основные и пастельные) с отверстиями для составления изображений по образцам или произвольно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8E462B">
        <w:trPr>
          <w:trHeight w:val="157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Мозаика из пластика с основой со штырьками и плоскими элементами 8 цветов (основные и дополнительные) с отверстиями для составления изображений по образцам или произвольно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составного счетного материала с изменяемыми признаками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Игра на выстраивание логических цепочек из трех частей «до и после»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Логическая игра на подбор цветных, теневых и контурных изображений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Игра на составление логических цепочек произвольной длины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728"/>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для построения произвольных геометрических фигур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7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Логические блоки правильных геометрических форм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игр для среднего дошкольного возраста к Логическим блокам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8E462B">
        <w:trPr>
          <w:trHeight w:val="702"/>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настольно-печатных игр для средней группы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76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Разъемный альбом с заданиями для пальчиковой гимнастики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Нормативно-знаковый материал</w:t>
            </w:r>
          </w:p>
        </w:tc>
      </w:tr>
      <w:tr w:rsidR="00765F96" w:rsidRPr="00941763" w:rsidTr="008E462B">
        <w:trPr>
          <w:trHeight w:val="1208"/>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Тематические наборы карточек с изображениями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Планшет с передвижными цветными фишками для выполнения заданий с самопроверкой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818"/>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31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тематических рабочих карточек к планшету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Городская жизнь</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Конструкторы</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Сказочные и исторические персонажи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строительный элементов для творческого конструирования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Конструкторы</w:t>
            </w:r>
          </w:p>
        </w:tc>
      </w:tr>
      <w:tr w:rsidR="00765F96" w:rsidRPr="00941763" w:rsidTr="008E462B">
        <w:trPr>
          <w:trHeight w:val="687"/>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элементов для транспортных средств. Колеса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Окна, двери, черепица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кубиков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Службы спасения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Город</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Животные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Порт</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Конструкторы</w:t>
            </w:r>
          </w:p>
        </w:tc>
      </w:tr>
      <w:tr w:rsidR="00765F96" w:rsidRPr="00941763" w:rsidTr="008E462B">
        <w:trPr>
          <w:trHeight w:val="818"/>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Общественный и муниципальный транспорт</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Космос и авиация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Буквы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Нормативно-знаковый материал</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знаков дорожного движения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Стойка для дорожных знаков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игрушек для игры с песком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8E462B">
        <w:trPr>
          <w:trHeight w:val="728"/>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Игровой модуль для действий с водой. Тип 1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 игрового пространства</w:t>
            </w:r>
          </w:p>
        </w:tc>
      </w:tr>
      <w:tr w:rsidR="00765F96" w:rsidRPr="00941763" w:rsidTr="008E462B">
        <w:trPr>
          <w:trHeight w:val="649"/>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Игровой модуль-конструктор для действий с песком и водой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8E462B">
        <w:trPr>
          <w:trHeight w:val="728"/>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Стол для экспериментирования с песком и водой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Железная дорога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Конструкторы</w:t>
            </w: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52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фигурок домашних животных с реалистичными изображением и пропорциями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фигурок животных леса с реалистичными изображением и пропорциями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фигурок животных Африки с реалистичными изображением и пропорциями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Муляжи фруктов и овощей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продуктов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46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разрезных фруктов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8E462B">
        <w:trPr>
          <w:trHeight w:val="908"/>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разрезных хлебопродуктов с разделочной доской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8E462B">
        <w:trPr>
          <w:trHeight w:val="76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разрезных овощей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Ландшафтный макет (коврик) с набором персонажей и атрибутов по тематике. Тип 1</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 игрового пространства</w:t>
            </w: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фигурок людей </w:t>
            </w:r>
            <w:r w:rsidRPr="00941763">
              <w:rPr>
                <w:rFonts w:ascii="Times New Roman" w:hAnsi="Times New Roman" w:cs="Times New Roman"/>
                <w:color w:val="000000"/>
                <w:sz w:val="24"/>
                <w:szCs w:val="24"/>
              </w:rPr>
              <w:t>–</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представителей различных профессий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Дидактический набор из фигурок обитателей скотного двора с домиком и оградой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 игрового пространства</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Телефон</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из трех игр-головоломок разного уровня сложности на составление квадрата из частей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Игра-головоломка на составление узоров из кубиков с диагональным делением граней по цвету</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126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66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Многофункциональный разборный кубик-сортировщик с комплектом вкладышей с пропорциональными размерами и тактильными элементами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Мозаика с плоскостными элементами различных геометрических форм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126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Двухсторонний мат-трансформер из элементов-ковриков с вкладышами геометрических форм, для полоскостного и объемного конструирования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Плоскостные конструкторы</w:t>
            </w: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с крупными магнитными элементами двух видов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Конструкторы </w:t>
            </w:r>
          </w:p>
        </w:tc>
      </w:tr>
      <w:tr w:rsidR="00765F96" w:rsidRPr="00941763" w:rsidTr="008E462B">
        <w:trPr>
          <w:trHeight w:val="803"/>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с гибкими элементами и фигурками людей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126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Крупногабаритный пластмассовый конструктор из кирпичей и половинок кирпичей с креплением элементов по принципу ЛЕГО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Крупногабаритный конструктор деревянный, строительный, напольный, цветной. Тип 1</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Строительный материал</w:t>
            </w:r>
          </w:p>
        </w:tc>
      </w:tr>
      <w:tr w:rsidR="00765F96" w:rsidRPr="00941763" w:rsidTr="008E462B">
        <w:trPr>
          <w:trHeight w:val="649"/>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Настольный конструктор деревянный неокрашенный. Тип 1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544"/>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деревянный цветной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цветной с элементами 6 цветов (4 основных цвета, белый и натуральное дерево)</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деревянный с элементами декораций и персонажами сказок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Конструкторы</w:t>
            </w: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из элементов с логическими вкладышами на темы «Форма», «Счет», «Расположение», «Эмоции», «Движение»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157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78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Пластмассовый конструктор с деталями разных конфигураций и соединением их с помощью болтов, гаек и торцевых элементов двух типов для создания действующих моделей механизмов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из вспененного полимера с декорированием под массив натурального дерева. Тип 1</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Строительный материал</w:t>
            </w:r>
          </w:p>
        </w:tc>
      </w:tr>
      <w:tr w:rsidR="00765F96" w:rsidRPr="00941763" w:rsidTr="008E462B">
        <w:trPr>
          <w:trHeight w:val="126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с элементами в виде различных частей тела необычных конфигураций для создания фантастических животных</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Конструкторы </w:t>
            </w:r>
          </w:p>
        </w:tc>
      </w:tr>
      <w:tr w:rsidR="00765F96" w:rsidRPr="00941763" w:rsidTr="008E462B">
        <w:trPr>
          <w:trHeight w:val="126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прозрачных кубиков с цветными диагональными вставками со схемами для воспроизведения конфигураций в пространстве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8E462B">
        <w:trPr>
          <w:trHeight w:val="126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прозрачных кубиков различных цветов для построения объемных конструкций с эффектом смешивания цветов.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кубиков с линейными и двухмерными графическими элементами на гранях для составления узоров по схемам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126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двухцветных кубиков с широкой полосой контрастного цвета по диагонали на каждой грани для составления узоров по схемам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126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цветных деревянных кубиков с графическими схемами для воспроизведения конфигураций в пространстве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color w:val="000000"/>
                <w:sz w:val="24"/>
                <w:szCs w:val="24"/>
              </w:rPr>
            </w:pPr>
            <w:r w:rsidRPr="00941763">
              <w:rPr>
                <w:rFonts w:ascii="Times New Roman" w:hAnsi="Times New Roman" w:cs="Times New Roman"/>
                <w:color w:val="000000"/>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из двух зеркал для опытов с симметрией, для исследования отражательного эффекта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color w:val="000000"/>
                <w:sz w:val="24"/>
                <w:szCs w:val="24"/>
              </w:rPr>
            </w:pPr>
            <w:r w:rsidRPr="00941763">
              <w:rPr>
                <w:rFonts w:ascii="Times New Roman" w:hAnsi="Times New Roman" w:cs="Times New Roman"/>
                <w:color w:val="000000"/>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счетного материала на магнитах</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Нормативно-знаковый материал</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88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Простые весы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Мозаика с объемными фишками с отверстиями, шнурками  и платами с отверстиями и цифрами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Увеличительная шкатулка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777"/>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для наблюдения за мелкими живыми существами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Рамки и вкладыши тематические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803"/>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Доска-основа с изображением в виде пазла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Доска с вкладышами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Домино</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Игры на развитие интеллектуальных способностей</w:t>
            </w:r>
          </w:p>
        </w:tc>
      </w:tr>
      <w:tr w:rsidR="00765F96" w:rsidRPr="00941763" w:rsidTr="008E462B">
        <w:trPr>
          <w:trHeight w:val="818"/>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для построения произвольных геометрических фигур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8E462B">
        <w:trPr>
          <w:trHeight w:val="649"/>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цветных счетных палочек Кюизенера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8E462B">
        <w:trPr>
          <w:trHeight w:val="66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игр к счетными палочками Кюизенера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8E462B">
        <w:trPr>
          <w:trHeight w:val="687"/>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Тематические наборы карточек с изображениями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739"/>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Настенный планшет «Погода» с набором карточек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739"/>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Настенный планшет «Распорядок дня» с набором карточек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58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книг для средней группы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103</w:t>
            </w:r>
          </w:p>
        </w:tc>
        <w:tc>
          <w:tcPr>
            <w:tcW w:w="170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Социально-личностное развитие</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Работники муниципальных служб</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Игровой детский домик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Полифункциональные материалы</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Лейка пластмассовая детская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8E462B">
        <w:trPr>
          <w:trHeight w:val="777"/>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Служебные машинки различного назначения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107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транспортных средств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Грузовые, легковые автомобили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Дидактическая кукла-девочка в одежде с застежками и шнуровкой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Дидактическая кукла-мальчик в одежде с застежками и шнуровкой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792"/>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Перчаточные куклы с открывающимся ртом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Кукла в одежде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1077"/>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Кукла-младенец среднего размера в одежде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934"/>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Куклы-младенцы разных рас и с гендерными признаками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Комплекты одежды для кукол-младенцев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 – предметы оперирования</w:t>
            </w:r>
          </w:p>
        </w:tc>
      </w:tr>
      <w:tr w:rsidR="00765F96" w:rsidRPr="00941763" w:rsidTr="008E462B">
        <w:trPr>
          <w:trHeight w:val="1129"/>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Куклы-карапузы разных рас и с гендерными признаками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Комплекты одежды для кукол-карапузов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 – предметы оперирования</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Столик или тележка для ухода за куклой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 игрового пространства</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мебели для игры с куклой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Коляска для куклы крупногабаритная, соразмерная росту ребенка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 – предметы оперирования</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приборов домашнего обихода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(модуль-основа, соразмерная росту ребенка, и аксессуары) для ролевой игры «Магазин»</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 игрового пространства</w:t>
            </w: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медицинских принадлежностей доктора в </w:t>
            </w:r>
            <w:r w:rsidRPr="00941763">
              <w:rPr>
                <w:rFonts w:ascii="Times New Roman" w:hAnsi="Times New Roman" w:cs="Times New Roman"/>
                <w:sz w:val="24"/>
                <w:szCs w:val="24"/>
              </w:rPr>
              <w:lastRenderedPageBreak/>
              <w:t>чемоданчике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124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доктора на тележке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 игрового пространства</w:t>
            </w:r>
          </w:p>
        </w:tc>
      </w:tr>
      <w:tr w:rsidR="00765F96" w:rsidRPr="00941763" w:rsidTr="008E462B">
        <w:trPr>
          <w:trHeight w:val="85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инструментов парикмахера в чемоданчике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(модуль-основа, соразмерная росту ребенка, и аксессуары) для ролевой игры «Парикмахерская»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Маркеры игрового пространства</w:t>
            </w: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Игровой модуль «Мастерская» (соразмерная ребенку) с инструментами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Игровой модуль «Кухня» (соразмерная ребенку) с плитой, посудой и аксессуарами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803"/>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кухонной посуды для игры с куклой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 – предметы оперирования</w:t>
            </w:r>
          </w:p>
        </w:tc>
      </w:tr>
      <w:tr w:rsidR="00765F96" w:rsidRPr="00941763" w:rsidTr="008E462B">
        <w:trPr>
          <w:trHeight w:val="66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столовой посуды для игры с куклой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126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Коврик со схематичным изображением населенного пункта, включая улицы с дорожными знаками и разметкой, строения, ландшафт</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транспортных средств к напольному коврику «Дорожное движение»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Тематический игровой набор с мелкими персонажами «Аэропорт»</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 игрового пространства</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игровой мягкой мебели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Полифункциональные материалы</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135</w:t>
            </w:r>
          </w:p>
        </w:tc>
        <w:tc>
          <w:tcPr>
            <w:tcW w:w="170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Художественно-эстетическое развитие</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перчаточных кукол к сказкам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Подставка для перчаточных кукол</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Вспомогательный материал</w:t>
            </w: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Ширма для кукольного театра настольная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Маркеры игрового пространства</w:t>
            </w: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138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Ширма трехсекционная трансформируемая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Шапочки-маски для театрализованной деятельности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элементов костюма для театрализованной деятельности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Атрибут ролевой игры</w:t>
            </w: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Сундук с росписью</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Ватман формата А1 для составления совместных композиций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аппликации</w:t>
            </w: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Бумага для акварели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рисования</w:t>
            </w: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Альбом для рисования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Бумага цветная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аппликации</w:t>
            </w: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Безопасные ножницы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Палитра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рисования</w:t>
            </w: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Стаканчики (баночки) пластмассовые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Точилка для карандашей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Вспомогательный материал</w:t>
            </w: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Трафареты для рисования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рисования</w:t>
            </w: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трафаретов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детских штампов и печатей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Кисточка щетинная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аппликации</w:t>
            </w: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Кисточка беличья</w:t>
            </w:r>
            <w:r w:rsidRPr="00941763">
              <w:rPr>
                <w:rFonts w:ascii="Times New Roman" w:hAnsi="Times New Roman" w:cs="Times New Roman"/>
                <w:color w:val="FF0000"/>
                <w:sz w:val="24"/>
                <w:szCs w:val="24"/>
              </w:rPr>
              <w:t xml:space="preserve"> </w:t>
            </w:r>
            <w:r w:rsidRPr="00941763">
              <w:rPr>
                <w:rFonts w:ascii="Times New Roman" w:hAnsi="Times New Roman" w:cs="Times New Roman"/>
                <w:sz w:val="24"/>
                <w:szCs w:val="24"/>
              </w:rPr>
              <w:t>№ 3</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рисования</w:t>
            </w: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Кисточка № 5</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Кисточка № 7</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Кисточка № 8</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Клей канцелярский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аппликации</w:t>
            </w: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Карандаши цветные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рисования</w:t>
            </w: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фломастеров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Краски гуашь</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162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Краски акварель</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Мелки восковые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Мелки масляные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Мелки пастель</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Пластилин, не липнущий к рукам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лепки</w:t>
            </w: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Доска для работы с пластилином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Поднос детский для раздаточных материалов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Вспомогательный материал</w:t>
            </w: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Фартук детский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Мольберт</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Нормативно-знаковый материал</w:t>
            </w: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изделий народных промыслов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оформления игрового пространства</w:t>
            </w: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Учебно-методический комплект постеров на тему «Времена года»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Нормативно-знаковый материал</w:t>
            </w: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дисков для средней группы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Елка искусственная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оформления игрового пространства</w:t>
            </w: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елочных игрушек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Гирлянда из фольги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Гирлянда елочная электрическая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Воздушные шары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Ксилофон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Металлофон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шумовых музыкальных инструментов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Музыкальные колокольчики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Браслет на лодыжку с бубенчиками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Аквариум с оборудованием для декора и ухода за рыбками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185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Крупные растения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Ампельное растение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187</w:t>
            </w:r>
          </w:p>
        </w:tc>
        <w:tc>
          <w:tcPr>
            <w:tcW w:w="170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Физическое развитие</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Мяч-физиорол (цилиндр)</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Мяч-физиорол (арахис)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 для игры в помещении, со шнуром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катания, бросания, ловли</w:t>
            </w:r>
          </w:p>
        </w:tc>
      </w:tr>
      <w:tr w:rsidR="00765F96" w:rsidRPr="00941763" w:rsidTr="008E462B">
        <w:trPr>
          <w:trHeight w:val="126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Двухсторонний многофункциональный коврик-трансформер с элементами-вкладышами для обозначения направления движения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ходьбы, бега, равновесия</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Мяч-фитбол</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 прыгающий. Тип 1</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прыжков</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 прыгающий. Тип 2</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 массажный большой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Массажный диск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ходьбы, бега, равновесия</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мячей-массажеров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катания, бросания, ловли</w:t>
            </w: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Деревянная основа с желобками для прокатывания шарика с помощью магнита. Тип 1</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color w:val="000000"/>
                <w:sz w:val="24"/>
                <w:szCs w:val="24"/>
              </w:rPr>
            </w:pPr>
            <w:r w:rsidRPr="00941763">
              <w:rPr>
                <w:rFonts w:ascii="Times New Roman" w:hAnsi="Times New Roman" w:cs="Times New Roman"/>
                <w:color w:val="000000"/>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8E462B">
        <w:trPr>
          <w:trHeight w:val="157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Ручной тренажер в прозрачном закрытом корпусе с замкнутым треком для прокатывания шарика  для развития зрительно-моторной координации и ориентировке в пространстве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балансировки и координации</w:t>
            </w: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Ручной тренажер с раздвижными открытыми желобками для прокатывания шарика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189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200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Тренажер с замкнутыми закрытыми подвижными прозрачными треками для прокатывания шариков с целью развития зрительно-моторной координации, пространственного мышления и стереоскопического зрения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126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объемных элементов,</w:t>
            </w:r>
            <w:r w:rsidRPr="00941763">
              <w:rPr>
                <w:rFonts w:ascii="Times New Roman" w:hAnsi="Times New Roman" w:cs="Times New Roman"/>
                <w:color w:val="FF0000"/>
                <w:sz w:val="24"/>
                <w:szCs w:val="24"/>
              </w:rPr>
              <w:t xml:space="preserve"> </w:t>
            </w:r>
            <w:r w:rsidRPr="00941763">
              <w:rPr>
                <w:rFonts w:ascii="Times New Roman" w:hAnsi="Times New Roman" w:cs="Times New Roman"/>
                <w:sz w:val="24"/>
                <w:szCs w:val="24"/>
              </w:rPr>
              <w:t>которые вкладываются друг в друга, с наклонной рабочей поверхностью и тактильными деталями для балансировки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ходьбы, бега, равновесия</w:t>
            </w: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протяженных объемных элементов с волнистой рабочей поверхностью и тактильными деталями для балансировки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15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соединительных деталей для фиксирования между собой элементов наборов: «Набор объемных элементов,</w:t>
            </w:r>
            <w:r w:rsidRPr="00941763">
              <w:rPr>
                <w:rFonts w:ascii="Times New Roman" w:hAnsi="Times New Roman" w:cs="Times New Roman"/>
                <w:color w:val="FF0000"/>
                <w:sz w:val="24"/>
                <w:szCs w:val="24"/>
              </w:rPr>
              <w:t xml:space="preserve"> </w:t>
            </w:r>
            <w:r w:rsidRPr="00941763">
              <w:rPr>
                <w:rFonts w:ascii="Times New Roman" w:hAnsi="Times New Roman" w:cs="Times New Roman"/>
                <w:sz w:val="24"/>
                <w:szCs w:val="24"/>
              </w:rPr>
              <w:t>которые вкладываются</w:t>
            </w:r>
            <w:r w:rsidRPr="00941763">
              <w:rPr>
                <w:rFonts w:ascii="Times New Roman" w:hAnsi="Times New Roman" w:cs="Times New Roman"/>
                <w:color w:val="FF0000"/>
                <w:sz w:val="24"/>
                <w:szCs w:val="24"/>
              </w:rPr>
              <w:t xml:space="preserve"> </w:t>
            </w:r>
            <w:r w:rsidRPr="00941763">
              <w:rPr>
                <w:rFonts w:ascii="Times New Roman" w:hAnsi="Times New Roman" w:cs="Times New Roman"/>
                <w:sz w:val="24"/>
                <w:szCs w:val="24"/>
              </w:rPr>
              <w:t>друг в друга, с наклонной рабочей поверхностью и тактильными деталями для балансировки» и «Набор протяженных объемных элементов с волнистой рабочей поверхностью и тактильными деталями для балансировки»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897"/>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полых кубов, которые вкладываются друг в друга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8E462B">
        <w:trPr>
          <w:trHeight w:val="1553"/>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из 4 пар пластиковых лыж с крепежными элементами на торцах для соединения их в единые лыжи для групповых упражнений на координацию движений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ходьбы, бега, равновесия</w:t>
            </w:r>
          </w:p>
        </w:tc>
      </w:tr>
      <w:tr w:rsidR="00765F96" w:rsidRPr="00941763" w:rsidTr="008E462B">
        <w:trPr>
          <w:trHeight w:val="126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из 3 пар двухсторонних объемных элементов с прямой и выпуклой поверхностями с веревочными фиксаторами  для балансировки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герметичных элементов с тактильными поверхностями для динамического балансирования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208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Балансир  в виде диска со съемными панелями с треками для прокатывания шариков при балансировке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3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Балансир  в виде доски на полукруглом основании для балансировки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Мешочки для метания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катания, бросания, ловли</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Сухой бассейн с комплектом шаров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8E462B">
        <w:trPr>
          <w:trHeight w:val="657"/>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Каталка-автомобиль, соразмерная росту ребенка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Качалка фигурная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1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Каталка для</w:t>
            </w:r>
            <w:r w:rsidRPr="00941763">
              <w:rPr>
                <w:rFonts w:ascii="Times New Roman" w:hAnsi="Times New Roman" w:cs="Times New Roman"/>
                <w:color w:val="00FF00"/>
                <w:sz w:val="24"/>
                <w:szCs w:val="24"/>
              </w:rPr>
              <w:t xml:space="preserve"> </w:t>
            </w:r>
            <w:r w:rsidRPr="00941763">
              <w:rPr>
                <w:rFonts w:ascii="Times New Roman" w:hAnsi="Times New Roman" w:cs="Times New Roman"/>
                <w:sz w:val="24"/>
                <w:szCs w:val="24"/>
              </w:rPr>
              <w:t>детей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Горка-спорткомплекс</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мягких модулей. Тип 3</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элементов полосы препятствий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Кольцеброс</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катания, бросания, ловли</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219</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Городки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разноцветных кеглей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Мини-гольф</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222</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Клюшка с шайбой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223</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Летающая тарелка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катания, бросания, ловли</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224</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Скакалка детская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прыжков</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225</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Мячи резиновые (комплект)</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катания, бросания, ловли</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226</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Обруч пластмассовый средний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227</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Обруч пластмассовый малый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300"/>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228</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Палка гимнастическая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67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229</w:t>
            </w:r>
          </w:p>
        </w:tc>
        <w:tc>
          <w:tcPr>
            <w:tcW w:w="170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Вспомогательные средства</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Коробка для хранения деталей конструкторов (набор)</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Вспомогательный материал</w:t>
            </w:r>
          </w:p>
        </w:tc>
      </w:tr>
      <w:tr w:rsidR="00765F96" w:rsidRPr="00941763" w:rsidTr="008E462B">
        <w:trPr>
          <w:trHeight w:val="945"/>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230</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Контейнеры большие напольные для хранения игрушек (с колесами, располагающиеся один на другом)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8E462B">
        <w:trPr>
          <w:trHeight w:val="908"/>
        </w:trPr>
        <w:tc>
          <w:tcPr>
            <w:tcW w:w="709"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231</w:t>
            </w:r>
          </w:p>
        </w:tc>
        <w:tc>
          <w:tcPr>
            <w:tcW w:w="1702"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Контейнеры для хранения мелких игрушек и материалов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bl>
    <w:p w:rsidR="00765F96" w:rsidRPr="00941763" w:rsidRDefault="00765F96" w:rsidP="00765F96">
      <w:pPr>
        <w:ind w:left="-567" w:firstLine="567"/>
        <w:rPr>
          <w:rFonts w:ascii="Times New Roman" w:hAnsi="Times New Roman" w:cs="Times New Roman"/>
          <w:sz w:val="24"/>
          <w:szCs w:val="24"/>
        </w:rPr>
      </w:pPr>
    </w:p>
    <w:tbl>
      <w:tblPr>
        <w:tblW w:w="11483" w:type="dxa"/>
        <w:tblInd w:w="-1452" w:type="dxa"/>
        <w:tblLayout w:type="fixed"/>
        <w:tblLook w:val="04A0"/>
      </w:tblPr>
      <w:tblGrid>
        <w:gridCol w:w="576"/>
        <w:gridCol w:w="1835"/>
        <w:gridCol w:w="4394"/>
        <w:gridCol w:w="1701"/>
        <w:gridCol w:w="2977"/>
      </w:tblGrid>
      <w:tr w:rsidR="00765F96" w:rsidRPr="00941763" w:rsidTr="00765F96">
        <w:trPr>
          <w:trHeight w:val="960"/>
        </w:trPr>
        <w:tc>
          <w:tcPr>
            <w:tcW w:w="11483" w:type="dxa"/>
            <w:gridSpan w:val="5"/>
            <w:tcBorders>
              <w:top w:val="nil"/>
              <w:left w:val="nil"/>
              <w:bottom w:val="nil"/>
              <w:right w:val="nil"/>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Примерный перечень игрового оборудования для учебно-материального обеспечения дошкольной группы</w:t>
            </w:r>
          </w:p>
        </w:tc>
      </w:tr>
      <w:tr w:rsidR="00765F96" w:rsidRPr="00941763" w:rsidTr="00765F96">
        <w:trPr>
          <w:trHeight w:val="368"/>
        </w:trPr>
        <w:tc>
          <w:tcPr>
            <w:tcW w:w="11483" w:type="dxa"/>
            <w:gridSpan w:val="5"/>
            <w:tcBorders>
              <w:top w:val="nil"/>
              <w:left w:val="nil"/>
              <w:bottom w:val="nil"/>
              <w:right w:val="nil"/>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Старшая группа (5–6 лет)</w:t>
            </w:r>
          </w:p>
        </w:tc>
      </w:tr>
      <w:tr w:rsidR="00765F96" w:rsidRPr="00941763" w:rsidTr="00765F96">
        <w:trPr>
          <w:trHeight w:val="315"/>
        </w:trPr>
        <w:tc>
          <w:tcPr>
            <w:tcW w:w="576" w:type="dxa"/>
            <w:tcBorders>
              <w:top w:val="nil"/>
              <w:left w:val="nil"/>
              <w:bottom w:val="nil"/>
              <w:right w:val="nil"/>
            </w:tcBorders>
            <w:shd w:val="clear" w:color="auto" w:fill="auto"/>
            <w:noWrap/>
            <w:vAlign w:val="bottom"/>
            <w:hideMark/>
          </w:tcPr>
          <w:p w:rsidR="00765F96" w:rsidRPr="00941763" w:rsidRDefault="00765F96" w:rsidP="00765F96">
            <w:pPr>
              <w:rPr>
                <w:rFonts w:ascii="Times New Roman" w:hAnsi="Times New Roman" w:cs="Times New Roman"/>
                <w:sz w:val="24"/>
                <w:szCs w:val="24"/>
              </w:rPr>
            </w:pPr>
          </w:p>
        </w:tc>
        <w:tc>
          <w:tcPr>
            <w:tcW w:w="1835" w:type="dxa"/>
            <w:tcBorders>
              <w:top w:val="nil"/>
              <w:left w:val="nil"/>
              <w:bottom w:val="nil"/>
              <w:right w:val="nil"/>
            </w:tcBorders>
            <w:shd w:val="clear" w:color="auto" w:fill="auto"/>
            <w:noWrap/>
            <w:vAlign w:val="bottom"/>
            <w:hideMark/>
          </w:tcPr>
          <w:p w:rsidR="00765F96" w:rsidRPr="00941763" w:rsidRDefault="00765F96" w:rsidP="00765F96">
            <w:pPr>
              <w:rPr>
                <w:rFonts w:ascii="Times New Roman" w:hAnsi="Times New Roman" w:cs="Times New Roman"/>
                <w:sz w:val="24"/>
                <w:szCs w:val="24"/>
              </w:rPr>
            </w:pPr>
          </w:p>
        </w:tc>
        <w:tc>
          <w:tcPr>
            <w:tcW w:w="4394" w:type="dxa"/>
            <w:tcBorders>
              <w:top w:val="nil"/>
              <w:left w:val="nil"/>
              <w:bottom w:val="nil"/>
              <w:right w:val="nil"/>
            </w:tcBorders>
            <w:shd w:val="clear" w:color="auto" w:fill="auto"/>
            <w:noWrap/>
            <w:vAlign w:val="center"/>
            <w:hideMark/>
          </w:tcPr>
          <w:p w:rsidR="00765F96" w:rsidRPr="00941763" w:rsidRDefault="00765F96" w:rsidP="00941763">
            <w:pPr>
              <w:ind w:firstLineChars="100" w:firstLine="240"/>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p>
        </w:tc>
        <w:tc>
          <w:tcPr>
            <w:tcW w:w="2977" w:type="dxa"/>
            <w:tcBorders>
              <w:top w:val="nil"/>
              <w:left w:val="nil"/>
              <w:bottom w:val="nil"/>
              <w:right w:val="nil"/>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p>
        </w:tc>
      </w:tr>
      <w:tr w:rsidR="00765F96" w:rsidRPr="00941763" w:rsidTr="00765F96">
        <w:trPr>
          <w:trHeight w:val="945"/>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w:t>
            </w:r>
          </w:p>
        </w:tc>
        <w:tc>
          <w:tcPr>
            <w:tcW w:w="1835" w:type="dxa"/>
            <w:tcBorders>
              <w:top w:val="single" w:sz="4" w:space="0" w:color="000000"/>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Направления</w:t>
            </w:r>
            <w:r w:rsidRPr="00941763">
              <w:rPr>
                <w:rFonts w:ascii="Times New Roman" w:hAnsi="Times New Roman" w:cs="Times New Roman"/>
                <w:b/>
                <w:bCs/>
                <w:sz w:val="24"/>
                <w:szCs w:val="24"/>
              </w:rPr>
              <w:br/>
              <w:t xml:space="preserve"> развития ребенка</w:t>
            </w:r>
          </w:p>
        </w:tc>
        <w:tc>
          <w:tcPr>
            <w:tcW w:w="4394" w:type="dxa"/>
            <w:tcBorders>
              <w:top w:val="single" w:sz="4" w:space="0" w:color="000000"/>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1"/>
              <w:rPr>
                <w:rFonts w:ascii="Times New Roman" w:hAnsi="Times New Roman" w:cs="Times New Roman"/>
                <w:b/>
                <w:bCs/>
                <w:sz w:val="24"/>
                <w:szCs w:val="24"/>
              </w:rPr>
            </w:pPr>
            <w:r w:rsidRPr="00941763">
              <w:rPr>
                <w:rFonts w:ascii="Times New Roman" w:hAnsi="Times New Roman" w:cs="Times New Roman"/>
                <w:b/>
                <w:bCs/>
                <w:sz w:val="24"/>
                <w:szCs w:val="24"/>
              </w:rPr>
              <w:t>Наименования</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Количество на группу</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 xml:space="preserve">По классификации </w:t>
            </w:r>
            <w:r w:rsidRPr="00941763">
              <w:rPr>
                <w:rFonts w:ascii="Times New Roman" w:hAnsi="Times New Roman" w:cs="Times New Roman"/>
                <w:b/>
                <w:bCs/>
                <w:sz w:val="24"/>
                <w:szCs w:val="24"/>
              </w:rPr>
              <w:br/>
              <w:t>Дороновой–Коротковой</w:t>
            </w:r>
          </w:p>
        </w:tc>
      </w:tr>
      <w:tr w:rsidR="00765F96" w:rsidRPr="00941763" w:rsidTr="00765F96">
        <w:trPr>
          <w:trHeight w:val="76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183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Познавательно-речевое развитие</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Шнуровки различного уровня сложности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897"/>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объемных вкладышей по принципу матрешки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Доска с прорезями для перемещения подвижных элементов к установленной в задании цели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Деревянная основа с повторяющимися образцами с различной текстурой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12"/>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Игра для тренировки памяти с планшетом и набором рабочих карт</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в игровой форме демонстрирующий влияние техники на окружающую природу</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для демонстрации в игровой форме видов загрязнения окружающей природы в городе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для демонстрации в игровой форме макета экологически чистого </w:t>
            </w:r>
            <w:r w:rsidRPr="00941763">
              <w:rPr>
                <w:rFonts w:ascii="Times New Roman" w:hAnsi="Times New Roman" w:cs="Times New Roman"/>
                <w:sz w:val="24"/>
                <w:szCs w:val="24"/>
              </w:rPr>
              <w:lastRenderedPageBreak/>
              <w:t>города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Домино с цветными и теневыми изображениями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Игры на развитие интеллектуальных способностей</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Трехмерное тематическое домино. Тип 2</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126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Мозаика из пластика с основой со штырьками и плоскими элементами 4 цветов (основные и пастельные) с отверстиями для составления изображений по образцам или произвольно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nil"/>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Объемная игра-головоломка на комбинаторику из кубиков, составленных из 2 частей различных конфигурации и цвета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nil"/>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составного счетного материала с изменяемыми признаками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Игра на выстраивание логических цепочек из трех частей «до и после»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Логическая игра на подбор цветных, теневых и контурных изображений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Игра на составление логических цепочек произвольной длины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1129"/>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для построения произвольных геометрических фигур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87"/>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Логические блоки правильных геометрических форм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Альбом заданий для старшего дошкольного возраста к блокам Дьенеша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6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Развивающий набор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Конструкторы </w:t>
            </w:r>
          </w:p>
        </w:tc>
      </w:tr>
      <w:tr w:rsidR="00765F96" w:rsidRPr="00941763" w:rsidTr="00765F96">
        <w:trPr>
          <w:trHeight w:val="106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21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noWrap/>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настольно-печатных игр для старшей группы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765F96">
        <w:trPr>
          <w:trHeight w:val="105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Тематические наборы карточек с изображениями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Планшет с передвижными цветными фишками для выполнения заданий с самопроверкой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34"/>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тематических рабочих карточек к планшету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дорожных знаков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Нормативно-знаковый материал</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Стойка для дорожных знаков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игрушек для игры с песком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Первые механизмы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Конструкторы </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Первые конструкции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Городские жители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Дикие животные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Ферма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Конструкторы </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Космос и авиация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Железная дорога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829"/>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Игровой модуль для действий с водой. Тип 2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 игрового пространства</w:t>
            </w:r>
          </w:p>
        </w:tc>
      </w:tr>
      <w:tr w:rsidR="00765F96" w:rsidRPr="00941763" w:rsidTr="00765F96">
        <w:trPr>
          <w:trHeight w:val="934"/>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Игровой модуль-конструктор для действий с песком и водой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998"/>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с набором элементов по теме «Стройка»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Конструкторы </w:t>
            </w:r>
          </w:p>
        </w:tc>
      </w:tr>
      <w:tr w:rsidR="00765F96" w:rsidRPr="00941763" w:rsidTr="00765F96">
        <w:trPr>
          <w:trHeight w:val="1118"/>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Стол для экспериментирования с песком и водой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39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Космическая техника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Игрушки-предметы оперирования</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фигурок домашних животных с реалистичными изображением и пропорциями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фигурок животных леса с реалистичными изображением и пропорциями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фигурок животных Африки с реалистичными изображением и пропорциями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Муляжи фруктов и овощей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продуктов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разрезных фруктов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803"/>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разрезных хлебопродуктов с разделочной доской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разрезных овощей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Ландшафтный макет (коврик) с набором персонажей и атрибутов по тематике. Тип 1</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Маркеры игрового пространства</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Ландшафтный макет (коврик) с набором персонажей и атрибутов по тематике. Тип 2</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76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с набором элементов по теме «Ферма»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Конструкторы </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Телефон</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из трех игр-головоломок разного уровня сложности на составление квадрата из частей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Объемная игра-головоломка на комбинаторику из кубиков с цветными гранями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54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Игра-головоломка на составление узоров из кубиков с диагональным делением граней по цвету</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Объемная игра-головоломка на комбинаторику из кубиков, объединенных по 3 или 4 в неразъемные конфигурации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Мозаика с плоскостными элементами различных геометрических форм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со средними магнитными элементами двух видов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Конструкторы </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Крупногабаритный конструктор деревянный, строительный, напольный, цветной. Тип 2</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Строительный материал</w:t>
            </w:r>
          </w:p>
        </w:tc>
      </w:tr>
      <w:tr w:rsidR="00765F96" w:rsidRPr="00941763" w:rsidTr="00765F96">
        <w:trPr>
          <w:trHeight w:val="882"/>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Настольный конструктор деревянный неокрашенный. Тип 2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1103"/>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деревянный цветной с мелкими элементами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крупногабаритных сборно-разборных блоков для объемного конструирования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из элементов с логическими вкладышами на темы «Форма», «Счет», «Расположение», «Эмоции», «Движение»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Конструкторы </w:t>
            </w:r>
          </w:p>
        </w:tc>
      </w:tr>
      <w:tr w:rsidR="00765F96" w:rsidRPr="00941763" w:rsidTr="00765F96">
        <w:trPr>
          <w:trHeight w:val="2063"/>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Пластмассовый конструктор с деталями разных конфигураций и соединением их с помощью болтов, гаек и торцевых элементов одного типа для создания действующих моделей механизмов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с пластиковыми элементами с изображениями частей тела, лица, элементов одежды для создания фигурок, выражающих разные эмоции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65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с элементами в виде различных частей тела необычных конфигураций для создания фантастических животных</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Конструкторы </w:t>
            </w: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прозрачных кубиков с цветными диагональными вставками со схемами для воспроизведения конфигураций в пространстве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прозрачных кубиков различных цветов для построения объемных конструкций с эффектом смешивания цветов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кубиков с линейными и двухмерными графическими элементами на гранях для составления узоров по схемам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кубиков с окрашиванием граней в один цвет или в два цвета с разделением по диагонали для составления узоров по схемам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двухцветных кубиков с широкой полосой контрастного цвета по диагонали на каждой грани для составления узоров по схемам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цветных деревянных кубиков с графическими схемами для воспроизведения конфигураций в пространстве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color w:val="000000"/>
                <w:sz w:val="24"/>
                <w:szCs w:val="24"/>
              </w:rPr>
            </w:pPr>
            <w:r w:rsidRPr="00941763">
              <w:rPr>
                <w:rFonts w:ascii="Times New Roman" w:hAnsi="Times New Roman" w:cs="Times New Roman"/>
                <w:color w:val="000000"/>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из двух зеркал для опытов с симметрией, для исследования отражательного эффекта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color w:val="000000"/>
                <w:sz w:val="24"/>
                <w:szCs w:val="24"/>
              </w:rPr>
            </w:pPr>
            <w:r w:rsidRPr="00941763">
              <w:rPr>
                <w:rFonts w:ascii="Times New Roman" w:hAnsi="Times New Roman" w:cs="Times New Roman"/>
                <w:color w:val="000000"/>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34"/>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счетного материала на магнитах</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Нормативно-знаковый материал</w:t>
            </w:r>
          </w:p>
        </w:tc>
      </w:tr>
      <w:tr w:rsidR="00765F96" w:rsidRPr="00941763" w:rsidTr="00765F96">
        <w:trPr>
          <w:trHeight w:val="1553"/>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счетного материала в виде соединяющихся между собой цветных кубиков с длиной ребра 1 см и массой 1 г  для наглядной демонстрации и сравнения линейных величин, понятий </w:t>
            </w:r>
            <w:r w:rsidRPr="00941763">
              <w:rPr>
                <w:rFonts w:ascii="Times New Roman" w:hAnsi="Times New Roman" w:cs="Times New Roman"/>
                <w:sz w:val="24"/>
                <w:szCs w:val="24"/>
              </w:rPr>
              <w:lastRenderedPageBreak/>
              <w:t>«площадь», «объем», «масса»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75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Коробочка с 2 сообщающимися отделениями и 10 шариками для наглядной демонстрации состава числа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Математические весы демонстрационные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Нормативно-знаковый материал</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Простые весы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из рычажных весов с объемными чашами и комплектом гирь и разновесов для измерения и сравнения масс и объемов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полых геометрических тел для сравнения объемов и изучения зависимости объема от формы тела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мерных стаканчиков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мерных пробирок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пробирок большого размера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пробирок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Пробирки для экспериментов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Лабораторные контейнеры с крышкой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Чашка Петри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воронок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пипеток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Телескопический стаканчик с крышкой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Увеличительная шкатулка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Установка со встроенным микрофоном для изучения звуков, издаваемых насекомыми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92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Часы магнитные демонстрационные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Нормативно-знаковый материал</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Рамки и вкладыши тематические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Домино</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Игры на развитие интеллектуальных способностей</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Планшет с передвижными цветными фишками для выполнения заданий с самопроверкой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765F96">
        <w:trPr>
          <w:trHeight w:val="66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тематических рабочих карточек к планшету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Пособие для наглядного представления года в виде замкнутого цикла из 12 месяцев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Пособие для наглядного представления года в виде замкнутого цикла из 4 времен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трехэлементных составных картинок с соединительными элементами для установления логических последовательностей событий, сюжетов, процессов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цветных счетных палочек Кюизенера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игр к счетными палочками Кюизенера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Тематические наборы карточек с изображениями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Настенный планшет «Погода» с набором карточек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728"/>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Настенный планшет «Распорядок дня» с набором карточек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книг для старшей группы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106</w:t>
            </w:r>
          </w:p>
        </w:tc>
        <w:tc>
          <w:tcPr>
            <w:tcW w:w="183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Социально-</w:t>
            </w:r>
            <w:r w:rsidRPr="00941763">
              <w:rPr>
                <w:rFonts w:ascii="Times New Roman" w:hAnsi="Times New Roman" w:cs="Times New Roman"/>
                <w:b/>
                <w:bCs/>
                <w:sz w:val="24"/>
                <w:szCs w:val="24"/>
              </w:rPr>
              <w:lastRenderedPageBreak/>
              <w:t>личностное развитие</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lastRenderedPageBreak/>
              <w:t>Игровой детский домик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Полифункциональные </w:t>
            </w:r>
            <w:r w:rsidRPr="00941763">
              <w:rPr>
                <w:rFonts w:ascii="Times New Roman" w:hAnsi="Times New Roman" w:cs="Times New Roman"/>
                <w:sz w:val="24"/>
                <w:szCs w:val="24"/>
              </w:rPr>
              <w:lastRenderedPageBreak/>
              <w:t>материалы</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107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Лейка пластмассовая детская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Служебные автомобили</w:t>
            </w:r>
            <w:r w:rsidRPr="00941763">
              <w:rPr>
                <w:rFonts w:ascii="Times New Roman" w:hAnsi="Times New Roman" w:cs="Times New Roman"/>
                <w:color w:val="00FF00"/>
                <w:sz w:val="24"/>
                <w:szCs w:val="24"/>
              </w:rPr>
              <w:t xml:space="preserve"> </w:t>
            </w:r>
            <w:r w:rsidRPr="00941763">
              <w:rPr>
                <w:rFonts w:ascii="Times New Roman" w:hAnsi="Times New Roman" w:cs="Times New Roman"/>
                <w:sz w:val="24"/>
                <w:szCs w:val="24"/>
              </w:rPr>
              <w:t>различного назначения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транспортных средств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Грузовые, легковые автомобили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Кукла в одежде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Кукла-младенец среднего размера в одежде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844"/>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Куклы-младенцы разных рас и с гендерными признаками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702"/>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Комплекты одежды для кукол-младенцев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713"/>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Куклы-карапузы разных рас и с гендерными признаками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Комплекты одежды для кукол-карапузов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Столик или тележка для ухода за куклой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Маркеры игрового пространства</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Дом для кукол с мебелью, посудой, семьей кукол</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Коляска для куклы крупногабаритная, соразмерная росту ребенка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приборов домашнего обихода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(модуль-основа, соразмерная росту ребенка,  и аксессуары) для ролевой игры «Магазин»</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 игрового пространства</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медицинских принадлежностей доктора в чемоданчике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(модуль-основа, соразмерная росту ребенка,  и </w:t>
            </w:r>
            <w:r w:rsidRPr="00941763">
              <w:rPr>
                <w:rFonts w:ascii="Times New Roman" w:hAnsi="Times New Roman" w:cs="Times New Roman"/>
                <w:sz w:val="24"/>
                <w:szCs w:val="24"/>
              </w:rPr>
              <w:lastRenderedPageBreak/>
              <w:t>аксессуары) для ролевой игры «Поликлиника»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Маркер игрового </w:t>
            </w:r>
            <w:r w:rsidRPr="00941763">
              <w:rPr>
                <w:rFonts w:ascii="Times New Roman" w:hAnsi="Times New Roman" w:cs="Times New Roman"/>
                <w:sz w:val="24"/>
                <w:szCs w:val="24"/>
              </w:rPr>
              <w:lastRenderedPageBreak/>
              <w:t>пространства</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124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инструментов парикмахера в чемоданчике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(модуль-основа, соразмерная росту ребенка,  и аксессуары) для ролевой игры «Парикмахерская»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Маркеры игрового пространства</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Игровой модуль «Мастерская» (соразмерная ребенку) с инструментами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Игровой модуль «Кухня» (соразмерная ребенку) с плитой, посудой и аксессуарами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кухонной посуды для игры с куклой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столовой посуды для игры с куклой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126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Напольный коврик по теме «Дорожное движение» со схематичным изображением населенного пункта, включая улицы с дорожными знаками и разметкой, строения, ландшафт</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транспортных средств к напольному коврику «Дорожное движение»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фигурок людей </w:t>
            </w:r>
            <w:r w:rsidRPr="00941763">
              <w:rPr>
                <w:rFonts w:ascii="Times New Roman" w:hAnsi="Times New Roman" w:cs="Times New Roman"/>
                <w:color w:val="000000"/>
                <w:sz w:val="24"/>
                <w:szCs w:val="24"/>
              </w:rPr>
              <w:t>–</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представителей различных профессий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792"/>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фигурок людей с ограниченными возможностями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Наборы фигурок людей трех поколений с характерными чертами представителей различных рас</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754"/>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Тематический игровой набор с мелкими персонажами. Тип 1</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Маркеры игрового пространства</w:t>
            </w:r>
          </w:p>
        </w:tc>
      </w:tr>
      <w:tr w:rsidR="00765F96" w:rsidRPr="00941763" w:rsidTr="00765F96">
        <w:trPr>
          <w:trHeight w:val="85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Тематический игровой набор с мелкими персонажами. Тип 2</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6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137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Тематический игровой набор с мелкими персонажами. Тип 3</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728"/>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Тематический игровой набор с мелкими персонажами. Тип 4</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с элементами городского пейзажа и фигурками жителей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Конструкторы </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с элементами в виде транспортных средств, строений, фигурок людей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Строительный материал</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демонстрационного материала по теме «Знаменитые люди России»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Нормативно-знаковый материал</w:t>
            </w:r>
          </w:p>
        </w:tc>
      </w:tr>
      <w:tr w:rsidR="00765F96" w:rsidRPr="00941763" w:rsidTr="00765F96">
        <w:trPr>
          <w:trHeight w:val="67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по патриотическому воспитанию. Выпуск 2</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игровой мягкой мебели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Полифункциональные материалы</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144</w:t>
            </w:r>
          </w:p>
        </w:tc>
        <w:tc>
          <w:tcPr>
            <w:tcW w:w="183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Художественно-эстетическое развитие</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перчаточных кукол к сказкам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Подставка для перчаточных кукол</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Вспомогательный материал</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Ширма для кукольного театра настольная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Ширма трехсекционная трансформируемая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Кукла шагающая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Наборы пальчиковых кукол по сказкам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Подставка для пальчиковых кукол</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Вспомогательный материал</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костюмов-накидок для ролевых игр по профессиям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Атрибут ролевой игры</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noWrap/>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Ватман формата А1 для составления совместных композиций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аппликации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Бумага для акварели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рисования</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Альбом для рисования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155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Бумага цветная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аппликации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Безопасные ножницы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Палитра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рисования</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Стаканчики (баночки) пластмассовые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Поднос детский для раздаточных материалов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Вспомогательный материал</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Фартук детский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Точилка для карандашей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Трафареты для рисования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рисования</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трафаретов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noWrap/>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детских штампов и печатей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Кисточка щетинная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аппликации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Кисточка беличья № 3</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рисования</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Кисточка беличья</w:t>
            </w:r>
            <w:r w:rsidRPr="00941763">
              <w:rPr>
                <w:rFonts w:ascii="Times New Roman" w:hAnsi="Times New Roman" w:cs="Times New Roman"/>
                <w:color w:val="00FF00"/>
                <w:sz w:val="24"/>
                <w:szCs w:val="24"/>
              </w:rPr>
              <w:t xml:space="preserve"> </w:t>
            </w:r>
            <w:r w:rsidRPr="00941763">
              <w:rPr>
                <w:rFonts w:ascii="Times New Roman" w:hAnsi="Times New Roman" w:cs="Times New Roman"/>
                <w:sz w:val="24"/>
                <w:szCs w:val="24"/>
              </w:rPr>
              <w:t>№ 5</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Кисточка беличья № 7</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Кисточка беличья</w:t>
            </w:r>
            <w:r w:rsidRPr="00941763">
              <w:rPr>
                <w:rFonts w:ascii="Times New Roman" w:hAnsi="Times New Roman" w:cs="Times New Roman"/>
                <w:color w:val="00FF00"/>
                <w:sz w:val="24"/>
                <w:szCs w:val="24"/>
              </w:rPr>
              <w:t xml:space="preserve"> </w:t>
            </w:r>
            <w:r w:rsidRPr="00941763">
              <w:rPr>
                <w:rFonts w:ascii="Times New Roman" w:hAnsi="Times New Roman" w:cs="Times New Roman"/>
                <w:sz w:val="24"/>
                <w:szCs w:val="24"/>
              </w:rPr>
              <w:t>№ 8</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Клей канцелярский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аппликации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Карандаши цветные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рисования</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фломастеров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Краски гуашь</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Краски акварель</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Мелки восковые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Мелки масляные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Мелки пастель</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Пластилин, не липнущий к рукам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лепки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Доска для работы с пластилином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Мольберт</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Нормативно-знаковый материал</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181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изделий народных промыслов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оформления игрового пространства</w:t>
            </w:r>
          </w:p>
        </w:tc>
      </w:tr>
      <w:tr w:rsidR="00765F96" w:rsidRPr="00941763" w:rsidTr="00765F96">
        <w:trPr>
          <w:trHeight w:val="754"/>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демонстрационного материала по изодеятельности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Нормативно-знаковый материал</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Учебно-методический комплект постеров на тему «Времена года»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Учебно-методический комплект постеров для знакомства с различными жанрами живописи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дисков для старшей группы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Елка искусственная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оформления игрового пространства</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елочных игрушек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Гирлянда из фольги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Гирлянда елочная электрическая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Воздушные шары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Ксилофон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Металлофон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шумовых музыкальных инструментов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Музыкальные колокольчики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Браслет на руку с бубенчиками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754"/>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Аквариум с оборудованием для декора и ухода за рыбками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noWrap/>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Крупные растения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Ампельное растение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199</w:t>
            </w:r>
          </w:p>
        </w:tc>
        <w:tc>
          <w:tcPr>
            <w:tcW w:w="183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Физическое развитие</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 для игры в помещении, со шнуром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катания, бросания, ловли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Мяч-фитбол</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 прыгающий. Тип 1</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прыжков</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202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noWrap/>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 прыгающий. Тип 2</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 массажный большой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Массажный диск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ходьбы, бега, равновесия</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мячей-массажеров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катания, бросания, ловли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Деревянная основа с желобками для прокатывания шарика с помощью магнита. Тип 1</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color w:val="000000"/>
                <w:sz w:val="24"/>
                <w:szCs w:val="24"/>
              </w:rPr>
            </w:pPr>
            <w:r w:rsidRPr="00941763">
              <w:rPr>
                <w:rFonts w:ascii="Times New Roman" w:hAnsi="Times New Roman" w:cs="Times New Roman"/>
                <w:color w:val="000000"/>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Деревянная основа с желобками для прокатывания шарика с помощью магнита. Тип 2</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color w:val="000000"/>
                <w:sz w:val="24"/>
                <w:szCs w:val="24"/>
              </w:rPr>
            </w:pPr>
            <w:r w:rsidRPr="00941763">
              <w:rPr>
                <w:rFonts w:ascii="Times New Roman" w:hAnsi="Times New Roman" w:cs="Times New Roman"/>
                <w:color w:val="000000"/>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Тренажер в виде наклонной поверхности с отверстиями и  перемещаемой с помощью двух шнурков основы с шариком для развития зрительно-моторной координации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color w:val="000000"/>
                <w:sz w:val="24"/>
                <w:szCs w:val="24"/>
              </w:rPr>
            </w:pPr>
            <w:r w:rsidRPr="00941763">
              <w:rPr>
                <w:rFonts w:ascii="Times New Roman" w:hAnsi="Times New Roman" w:cs="Times New Roman"/>
                <w:color w:val="000000"/>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765F96">
        <w:trPr>
          <w:trHeight w:val="126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Ручной тренажер в прозрачном закрытом корпусе с замкнутым треком для прокатывания шарика для развития зрительно-моторной координации и ориентировке в пространстве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балансировки и координации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Ручной тренажер с раздвижными открытыми желобками для прокатывания шарика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558"/>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Ручной тренажер в виде монолитного объемного блока с замкнутым желобом для прокатывания шариков, проходящим по всей поверхности; для развития зрительно-моторной координации, балансировки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126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Тренажер с замкнутыми закрытыми подвижными прозрачными треками для прокатывания шариков для развития зрительно-моторной координации, пространственного мышления и </w:t>
            </w:r>
            <w:r w:rsidRPr="00941763">
              <w:rPr>
                <w:rFonts w:ascii="Times New Roman" w:hAnsi="Times New Roman" w:cs="Times New Roman"/>
                <w:sz w:val="24"/>
                <w:szCs w:val="24"/>
              </w:rPr>
              <w:lastRenderedPageBreak/>
              <w:t>стереоскопического зрения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213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объемных элементов, которые вкладываются друг в друга, с наклонной рабочей поверхностью и тактильными деталями для балансировки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ходьбы, бега, равновесия</w:t>
            </w: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протяженных объемных элементов с волнистой рабочей поверхностью и тактильными деталями для балансировки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220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соединительных деталей для фиксирования между собой элементов наборов: «Набор объемных элементов,</w:t>
            </w:r>
            <w:r w:rsidRPr="00941763">
              <w:rPr>
                <w:rFonts w:ascii="Times New Roman" w:hAnsi="Times New Roman" w:cs="Times New Roman"/>
                <w:color w:val="FF0000"/>
                <w:sz w:val="24"/>
                <w:szCs w:val="24"/>
              </w:rPr>
              <w:t xml:space="preserve"> </w:t>
            </w:r>
            <w:r w:rsidRPr="00941763">
              <w:rPr>
                <w:rFonts w:ascii="Times New Roman" w:hAnsi="Times New Roman" w:cs="Times New Roman"/>
                <w:sz w:val="24"/>
                <w:szCs w:val="24"/>
              </w:rPr>
              <w:t>которые вкладываются</w:t>
            </w:r>
            <w:r w:rsidRPr="00941763">
              <w:rPr>
                <w:rFonts w:ascii="Times New Roman" w:hAnsi="Times New Roman" w:cs="Times New Roman"/>
                <w:color w:val="FF0000"/>
                <w:sz w:val="24"/>
                <w:szCs w:val="24"/>
              </w:rPr>
              <w:t xml:space="preserve"> </w:t>
            </w:r>
            <w:r w:rsidRPr="00941763">
              <w:rPr>
                <w:rFonts w:ascii="Times New Roman" w:hAnsi="Times New Roman" w:cs="Times New Roman"/>
                <w:sz w:val="24"/>
                <w:szCs w:val="24"/>
              </w:rPr>
              <w:t>друг в друга, с наклонной рабочей поверхностью и тактильными деталями для балансировки» и «Набор протяженных объемных элементов с волнистой рабочей поверхностью и тактильными деталями для балансировки»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713"/>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полых кубов,</w:t>
            </w:r>
            <w:r w:rsidRPr="00941763">
              <w:rPr>
                <w:rFonts w:ascii="Times New Roman" w:hAnsi="Times New Roman" w:cs="Times New Roman"/>
                <w:color w:val="FF0000"/>
                <w:sz w:val="24"/>
                <w:szCs w:val="24"/>
              </w:rPr>
              <w:t xml:space="preserve"> </w:t>
            </w:r>
            <w:r w:rsidRPr="00941763">
              <w:rPr>
                <w:rFonts w:ascii="Times New Roman" w:hAnsi="Times New Roman" w:cs="Times New Roman"/>
                <w:sz w:val="24"/>
                <w:szCs w:val="24"/>
              </w:rPr>
              <w:t>которые вкладываются</w:t>
            </w:r>
            <w:r w:rsidRPr="00941763">
              <w:rPr>
                <w:rFonts w:ascii="Times New Roman" w:hAnsi="Times New Roman" w:cs="Times New Roman"/>
                <w:color w:val="FF0000"/>
                <w:sz w:val="24"/>
                <w:szCs w:val="24"/>
              </w:rPr>
              <w:t xml:space="preserve"> </w:t>
            </w:r>
            <w:r w:rsidRPr="00941763">
              <w:rPr>
                <w:rFonts w:ascii="Times New Roman" w:hAnsi="Times New Roman" w:cs="Times New Roman"/>
                <w:sz w:val="24"/>
                <w:szCs w:val="24"/>
              </w:rPr>
              <w:t>друг в друга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из 4 пар пластиковых лыж с крепежными элементами на торцах для соединения их в единые лыжи для групповых упражнений на координацию движений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ходьбы, бега, равновесия</w:t>
            </w: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из 3 пар двухсторонних объемных элементов с прямой и выпуклой поверхностями с веревочными фиксаторами  для балансировки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Балансир  в виде диска со съемными панелями с треками для прокатывания шариков при балансировке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Балансир  в виде доски на полукруглом основании для балансировки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221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Мешочки для метания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катания, бросания, ловли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мягких модулей. Тип 4</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элементов полосы препятствий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Кольцеброс</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катания, бросания, ловли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noWrap/>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Городки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разноцветных кеглей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Мини-гольф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Клюшка с шайбой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Летающая тарелка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катания, бросания, ловли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Скакалка детская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прыжков</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Мячи резиновые (комплект)</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катания, бросания, ловли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Воздушный змей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noWrap/>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Обруч пластмассовый средний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Обруч пластмассовый малый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Палка гимнастическая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98"/>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236</w:t>
            </w:r>
          </w:p>
        </w:tc>
        <w:tc>
          <w:tcPr>
            <w:tcW w:w="183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Технические средства обучения</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Автоматизированное рабочее место воспитателя на базе моноблока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ИКТ-технологии. Наиболее целесообразно их использование в игровых компьютерных комплексах, создаваемых не в каждой старшей или подготовительной к школе группе, а в отдельном помещении: один комплекс на детский сад</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Акустическая система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Система голосования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Интерактивная система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240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Устройство для хранения и переноса информации высокой емкости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241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Многофункциональное устройство лазерное с набором расходных материалов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792"/>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242</w:t>
            </w:r>
          </w:p>
        </w:tc>
        <w:tc>
          <w:tcPr>
            <w:tcW w:w="183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Вспомогательные средства</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Коробка для хранения деталей конструкторов (набор)</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Вспомогательный материал</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243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Контейнеры большие напольные для хранения игрушек (с колесами, располагающиеся один на другом)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792"/>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244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941763">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Контейнеры для хранения мелких игрушек и материалов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bl>
    <w:p w:rsidR="00765F96" w:rsidRPr="00941763" w:rsidRDefault="00765F96" w:rsidP="00765F96">
      <w:pPr>
        <w:ind w:left="-567" w:firstLine="567"/>
        <w:rPr>
          <w:rFonts w:ascii="Times New Roman" w:hAnsi="Times New Roman" w:cs="Times New Roman"/>
          <w:sz w:val="24"/>
          <w:szCs w:val="24"/>
        </w:rPr>
      </w:pPr>
    </w:p>
    <w:tbl>
      <w:tblPr>
        <w:tblW w:w="11483" w:type="dxa"/>
        <w:tblInd w:w="-1452" w:type="dxa"/>
        <w:tblLayout w:type="fixed"/>
        <w:tblLook w:val="04A0"/>
      </w:tblPr>
      <w:tblGrid>
        <w:gridCol w:w="576"/>
        <w:gridCol w:w="1835"/>
        <w:gridCol w:w="4394"/>
        <w:gridCol w:w="1701"/>
        <w:gridCol w:w="2977"/>
      </w:tblGrid>
      <w:tr w:rsidR="00765F96" w:rsidRPr="00941763" w:rsidTr="00765F96">
        <w:trPr>
          <w:trHeight w:val="960"/>
        </w:trPr>
        <w:tc>
          <w:tcPr>
            <w:tcW w:w="11483" w:type="dxa"/>
            <w:gridSpan w:val="5"/>
            <w:tcBorders>
              <w:top w:val="nil"/>
              <w:left w:val="nil"/>
              <w:bottom w:val="nil"/>
              <w:right w:val="nil"/>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Примерный перечень игрового оборудования для учебно-материального обеспечения дошкольной группы</w:t>
            </w:r>
          </w:p>
        </w:tc>
      </w:tr>
      <w:tr w:rsidR="00765F96" w:rsidRPr="00941763" w:rsidTr="00765F96">
        <w:trPr>
          <w:trHeight w:val="368"/>
        </w:trPr>
        <w:tc>
          <w:tcPr>
            <w:tcW w:w="11483" w:type="dxa"/>
            <w:gridSpan w:val="5"/>
            <w:tcBorders>
              <w:top w:val="nil"/>
              <w:left w:val="nil"/>
              <w:bottom w:val="nil"/>
              <w:right w:val="nil"/>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Подготовительная к школе группа (6–7 лет)</w:t>
            </w:r>
          </w:p>
        </w:tc>
      </w:tr>
      <w:tr w:rsidR="00765F96" w:rsidRPr="00941763" w:rsidTr="00765F96">
        <w:trPr>
          <w:trHeight w:val="315"/>
        </w:trPr>
        <w:tc>
          <w:tcPr>
            <w:tcW w:w="576" w:type="dxa"/>
            <w:tcBorders>
              <w:top w:val="nil"/>
              <w:left w:val="nil"/>
              <w:bottom w:val="nil"/>
              <w:right w:val="nil"/>
            </w:tcBorders>
            <w:shd w:val="clear" w:color="auto" w:fill="auto"/>
            <w:noWrap/>
            <w:vAlign w:val="bottom"/>
            <w:hideMark/>
          </w:tcPr>
          <w:p w:rsidR="00765F96" w:rsidRPr="00941763" w:rsidRDefault="00765F96" w:rsidP="00765F96">
            <w:pPr>
              <w:rPr>
                <w:rFonts w:ascii="Times New Roman" w:hAnsi="Times New Roman" w:cs="Times New Roman"/>
                <w:sz w:val="24"/>
                <w:szCs w:val="24"/>
              </w:rPr>
            </w:pPr>
          </w:p>
        </w:tc>
        <w:tc>
          <w:tcPr>
            <w:tcW w:w="1835" w:type="dxa"/>
            <w:tcBorders>
              <w:top w:val="nil"/>
              <w:left w:val="nil"/>
              <w:bottom w:val="nil"/>
              <w:right w:val="nil"/>
            </w:tcBorders>
            <w:shd w:val="clear" w:color="auto" w:fill="auto"/>
            <w:noWrap/>
            <w:vAlign w:val="bottom"/>
            <w:hideMark/>
          </w:tcPr>
          <w:p w:rsidR="00765F96" w:rsidRPr="00941763" w:rsidRDefault="00765F96" w:rsidP="00765F96">
            <w:pPr>
              <w:rPr>
                <w:rFonts w:ascii="Times New Roman" w:hAnsi="Times New Roman" w:cs="Times New Roman"/>
                <w:sz w:val="24"/>
                <w:szCs w:val="24"/>
              </w:rPr>
            </w:pPr>
          </w:p>
        </w:tc>
        <w:tc>
          <w:tcPr>
            <w:tcW w:w="4394" w:type="dxa"/>
            <w:tcBorders>
              <w:top w:val="nil"/>
              <w:left w:val="nil"/>
              <w:bottom w:val="nil"/>
              <w:right w:val="nil"/>
            </w:tcBorders>
            <w:shd w:val="clear" w:color="auto" w:fill="auto"/>
            <w:noWrap/>
            <w:vAlign w:val="center"/>
            <w:hideMark/>
          </w:tcPr>
          <w:p w:rsidR="00765F96" w:rsidRPr="00941763" w:rsidRDefault="00765F96" w:rsidP="00765F96">
            <w:pPr>
              <w:ind w:firstLineChars="100" w:firstLine="240"/>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p>
        </w:tc>
        <w:tc>
          <w:tcPr>
            <w:tcW w:w="2977" w:type="dxa"/>
            <w:tcBorders>
              <w:top w:val="nil"/>
              <w:left w:val="nil"/>
              <w:bottom w:val="nil"/>
              <w:right w:val="nil"/>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p>
        </w:tc>
      </w:tr>
      <w:tr w:rsidR="00765F96" w:rsidRPr="00941763" w:rsidTr="00765F96">
        <w:trPr>
          <w:trHeight w:val="630"/>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w:t>
            </w:r>
          </w:p>
        </w:tc>
        <w:tc>
          <w:tcPr>
            <w:tcW w:w="1835" w:type="dxa"/>
            <w:tcBorders>
              <w:top w:val="single" w:sz="4" w:space="0" w:color="000000"/>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Направления</w:t>
            </w:r>
            <w:r w:rsidRPr="00941763">
              <w:rPr>
                <w:rFonts w:ascii="Times New Roman" w:hAnsi="Times New Roman" w:cs="Times New Roman"/>
                <w:b/>
                <w:bCs/>
                <w:sz w:val="24"/>
                <w:szCs w:val="24"/>
              </w:rPr>
              <w:br/>
              <w:t xml:space="preserve"> развития ребенка</w:t>
            </w:r>
          </w:p>
        </w:tc>
        <w:tc>
          <w:tcPr>
            <w:tcW w:w="4394" w:type="dxa"/>
            <w:tcBorders>
              <w:top w:val="single" w:sz="4" w:space="0" w:color="000000"/>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1"/>
              <w:rPr>
                <w:rFonts w:ascii="Times New Roman" w:hAnsi="Times New Roman" w:cs="Times New Roman"/>
                <w:b/>
                <w:bCs/>
                <w:sz w:val="24"/>
                <w:szCs w:val="24"/>
              </w:rPr>
            </w:pPr>
            <w:r w:rsidRPr="00941763">
              <w:rPr>
                <w:rFonts w:ascii="Times New Roman" w:hAnsi="Times New Roman" w:cs="Times New Roman"/>
                <w:b/>
                <w:bCs/>
                <w:sz w:val="24"/>
                <w:szCs w:val="24"/>
              </w:rPr>
              <w:t>Наименования</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Количество на группу</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 xml:space="preserve">По классификации </w:t>
            </w:r>
            <w:r w:rsidRPr="00941763">
              <w:rPr>
                <w:rFonts w:ascii="Times New Roman" w:hAnsi="Times New Roman" w:cs="Times New Roman"/>
                <w:b/>
                <w:bCs/>
                <w:sz w:val="24"/>
                <w:szCs w:val="24"/>
              </w:rPr>
              <w:br/>
              <w:t>Дороновой–Коротковой</w:t>
            </w:r>
          </w:p>
        </w:tc>
      </w:tr>
      <w:tr w:rsidR="00765F96" w:rsidRPr="00941763" w:rsidTr="00765F96">
        <w:trPr>
          <w:trHeight w:val="48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183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Познавательно-речевое развитие</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игрушек для игры с песком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color w:val="000000"/>
                <w:sz w:val="24"/>
                <w:szCs w:val="24"/>
              </w:rPr>
              <w:t>–</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Игровой модуль для работы с водой. Тип 2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 игрового пространства</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Стол для экспериментирования с песком и водой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Космическая техника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color w:val="000000"/>
                <w:sz w:val="24"/>
                <w:szCs w:val="24"/>
              </w:rPr>
              <w:t>–</w:t>
            </w:r>
            <w:r w:rsidRPr="00941763">
              <w:rPr>
                <w:rFonts w:ascii="Times New Roman" w:hAnsi="Times New Roman" w:cs="Times New Roman"/>
                <w:b/>
                <w:bCs/>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Муляжи фруктов и овощей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продуктов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Первые конструкции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Конструкторы </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Первые механизмы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Простые механизмы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заданий для конструирования в виде схем, чертежей, рисунков (при использовании интерактивной доски, видеопроектора – на электронном носителе)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Нормативно-знаковый материал</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Декорации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Маркер игрового </w:t>
            </w:r>
            <w:r w:rsidRPr="00941763">
              <w:rPr>
                <w:rFonts w:ascii="Times New Roman" w:hAnsi="Times New Roman" w:cs="Times New Roman"/>
                <w:sz w:val="24"/>
                <w:szCs w:val="24"/>
              </w:rPr>
              <w:lastRenderedPageBreak/>
              <w:t>пространства</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35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строительных элементов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Конструкторы </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Город</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Животные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Колеса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Окна, двери, черепица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Большие строительные пластины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разрезных хлебопродуктов с разделочной доской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фигурок домашних животных с реалистичными изображением и пропорциями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фигурок животных леса с реалистичными изображением и пропорциями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фигурок животных Африки с реалистичными изображением и пропорциями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Ландшафтный макет (коврик) с набором персонажей и атрибутов по тематике. Тип 1</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Маркеры игрового пространства</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Ландшафтный макет (коврик) с набором персонажей и атрибутов по тематике. Тип 2</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из трех игр-головоломок разного уровня сложности на составление квадрата из частей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Объемная игра-головоломка на комбинаторику из кубиков с цветными гранями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Игра-головоломка на составление узоров из кубиков с диагональным делением граней по цвету</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Объемная игра-головоломка на комбинаторику из кубиков, </w:t>
            </w:r>
            <w:r w:rsidRPr="00941763">
              <w:rPr>
                <w:rFonts w:ascii="Times New Roman" w:hAnsi="Times New Roman" w:cs="Times New Roman"/>
                <w:sz w:val="24"/>
                <w:szCs w:val="24"/>
              </w:rPr>
              <w:lastRenderedPageBreak/>
              <w:t>объединенных по 3 или 4 в неразъемные конфигурации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60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Объемная игра-головоломка на комбинаторику из кубиков, составленных из 2 частей различной конфигурации и цвета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Мозаика с плоскостными элементами различных геометрических форм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Крупногабаритный конструктор деревянный строительный напольный цветной. Тип 2</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Строительный материал</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Настольный конструктор деревянный неокрашенный с мелкими элементами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Настольный конструктор деревянный цветной с мелкими элементами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126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Пластмассовый конструктор с деталями разных конфигураций и соединением их с помощью болтов, гаек и торцевых элементов одного типа для создания действующих моделей механизмов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Конструкторы </w:t>
            </w:r>
          </w:p>
        </w:tc>
      </w:tr>
      <w:tr w:rsidR="00765F96" w:rsidRPr="00941763" w:rsidTr="00765F96">
        <w:trPr>
          <w:trHeight w:val="126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Пластмассовый конструктор с деталями разных конфигураций и соединением их с помощью болтов, гаек и торцевых элементов двух типов для создания действующих моделей механизмов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из вспененного полимера с декорированием под массив натурального дерева. Тип 2</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Строительный материал</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прозрачных кубиков различных цветов для построения объемных конструкций с эффектом смешивания цветов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кубиков с линейными и двухмерными графическими элементами на гранях для составления узоров по схемам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72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кубиков с окрашиванием граней в один цвет или в два цвета с разделением по диагонали для составления узоров по схемам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двухцветных кубиков с широкой полосой контрастного цвета по диагонали на каждой грани для составления узоров по схемам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цветных деревянных кубиков с графическими схемами для воспроизведения конфигураций в пространстве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color w:val="000000"/>
                <w:sz w:val="24"/>
                <w:szCs w:val="24"/>
              </w:rPr>
            </w:pPr>
            <w:r w:rsidRPr="00941763">
              <w:rPr>
                <w:rFonts w:ascii="Times New Roman" w:hAnsi="Times New Roman" w:cs="Times New Roman"/>
                <w:color w:val="000000"/>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из двух зеркал для опытов с симметрией, для исследования отражательного эффекта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color w:val="000000"/>
                <w:sz w:val="24"/>
                <w:szCs w:val="24"/>
              </w:rPr>
            </w:pPr>
            <w:r w:rsidRPr="00941763">
              <w:rPr>
                <w:rFonts w:ascii="Times New Roman" w:hAnsi="Times New Roman" w:cs="Times New Roman"/>
                <w:color w:val="000000"/>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Дидактическое пособие на сравнение и классификацию из деталей разных геометрических форм  и цветов 2 размеров и 2 толщин</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Кубики к дидактическому пособию на сравнение и классификацию с изображениями различных признаков на гранях – форма, цвет, размер, толщина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Игровые двусторонние доски к дидактическому пособию на сравнение и классификацию с таблицей для заполнения по признакам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79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карточек с изображениями цифр и перфорацией для воспроизведения очертаний цифр с помощью шнурков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Нормативно-знаковый материал</w:t>
            </w: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из стержней на подставке и разноцветных кубиков с отверстиями для нанизывания и освоения основных математических операций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из двухсторонних досок для для обучения письму</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82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специальных карандашей к набору двухсторонних досок  для обучения письму</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счетного материала на магнитах</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для наглядной демонстрации состава числа 10 и решения задач методом дополнения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126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счетного материала в виде соединяющихся между собой цветных кубиков с длиной ребра 1 см и массой 1 г  для наглядной демонстрации и сравнения линейных величин, понятий «площадь», «объем», «масса»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для наглядной демонстрации числовой шкалы, математического действия умножение, понятия «равенство», действия рычажных весов, сравнения масс</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Коробочка с 2 сообщающимися отделениями и 10 шариками для наглядной демонстрации состава числа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Математические весы демонстрационные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Нормативно-знаковый материал</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89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из рычажных весов с объемными чашами и комплектом гирь и разновесов для измерения и сравнения масс и объемов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из геометрических тел и карточек с изображениями их проекций в трех плоскостях</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полых геометрических тел для сравнения объемов и изучения зависимости объема от формы тела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Рамки и вкладыши тематические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Домино</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Игры на развитие интеллектуальных </w:t>
            </w:r>
            <w:r w:rsidRPr="00941763">
              <w:rPr>
                <w:rFonts w:ascii="Times New Roman" w:hAnsi="Times New Roman" w:cs="Times New Roman"/>
                <w:sz w:val="24"/>
                <w:szCs w:val="24"/>
              </w:rPr>
              <w:lastRenderedPageBreak/>
              <w:t>способностей</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Домино логическое на изучение </w:t>
            </w:r>
            <w:r w:rsidRPr="00941763">
              <w:rPr>
                <w:rFonts w:ascii="Times New Roman" w:hAnsi="Times New Roman" w:cs="Times New Roman"/>
                <w:sz w:val="24"/>
                <w:szCs w:val="24"/>
              </w:rPr>
              <w:lastRenderedPageBreak/>
              <w:t>видов чувств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95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Домино логическое на установление ассоциативных связей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Лото</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Игры на удачу</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Шнуровки различного уровня сложности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Игра для тренировки памяти с планшетом и набором рабочих карт</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99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Логические блоки правильных геометрических форм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Альбом заданий для старшего дошкольного возраста к блокам Дьенеша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Тематические наборы карточек с изображениями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Планшет с передвижными цветными фишками для выполнения заданий с самопроверкой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тематических рабочих карточек к планшету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принадлежностей для наблюдения за насекомыми и мелкими объектами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Установка для наблюдения за насекомыми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безопасных световых фильтров для изучения цветов спектра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Телескоп</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Акваскоп</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мерных стаканчиков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мерных пробирок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пробирок большого размера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112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пробирок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Пробирки для экспериментов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Лабораторные контейнеры с крышкой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Чашка Петри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воронок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пипеток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Телескопический стаканчик с крышкой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119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Увеличительная шкатулка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Установка со встроенным микрофоном для изучения звуков, издаваемых насекомыми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Часы магнитные демонстрационные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Нормативно-знаковый материал</w:t>
            </w: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трехэлементных составных картинок с соединительными элементами для установления логических последовательностей событий, сюжетов, процессов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кубиков с различными графическими элементами на гранях для составления узоров по схемам (контрастные)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цветных счетных палочки Кюизенера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игр с заданиями к цветным счетным палочкам Кюизенера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Настенный планшет «Погода» с набором карточек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Настенный планшет «Распорядок дня» с набором карточек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настольно-печатных игр для подготовительной к школе группы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129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учебных пособий  «Природные сообщества леса, луга и водоема» с блоком ИКТ-поддержки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демонстрационного материала по теме «Знаменитые люди России»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Нормативно-знаковый материал</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по патриотическому воспитанию. Выпуск 1</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по патриотическому воспитанию. Выпуск 2</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по патриотическому воспитанию. Выпуск 3</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книг для подготовительной к школе группы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дисков для подготовительной к школе группы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48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136</w:t>
            </w:r>
          </w:p>
        </w:tc>
        <w:tc>
          <w:tcPr>
            <w:tcW w:w="183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Социально-личностное развитие</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Лейка пластмассовая детская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Служебные автомобили различного назначения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транспортных средств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139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Грузовые, легковые автомобили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6</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Кукла в одежде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Куклы-младенцы разных рас и с гендерными признаками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Комплекты одежды для кукол-младенцев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Куклы-карапузы разных рас и с гендерными признаками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Комплекты одежды для кукол-карапузов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Столик или тележка для ухода за куклой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 игрового пространства</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Дом для кукол с мебелью, посудой, семьей кукол</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147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Коляска для куклы крупногабаритная, соразмерная росту ребенка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приборов домашнего обихода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149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(модуль-основа, соразмерная росту ребенка, и аксессуары) для ролевой игры «Магазин»</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 игрового пространства</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медицинских принадлежностей доктора в чемоданчике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(модуль-основа, соразмерная росту ребенка, и аксессуары) для ролевой игры «Поликлиника»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 игрового пространства</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инструментов парикмахера в чемоданчике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(модуль-основа, соразмерная росту ребенка, и аксессуары) для ролевой игры «Парикмахерская»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 игрового пространства</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Игровой модуль «Мастерская» (соразмерная росту ребенка) с инструментами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Игровой модуль «Кухня» (соразмерная росту</w:t>
            </w:r>
            <w:r w:rsidRPr="00941763">
              <w:rPr>
                <w:rFonts w:ascii="Times New Roman" w:hAnsi="Times New Roman" w:cs="Times New Roman"/>
                <w:color w:val="FF0000"/>
                <w:sz w:val="24"/>
                <w:szCs w:val="24"/>
              </w:rPr>
              <w:t xml:space="preserve"> </w:t>
            </w:r>
            <w:r w:rsidRPr="00941763">
              <w:rPr>
                <w:rFonts w:ascii="Times New Roman" w:hAnsi="Times New Roman" w:cs="Times New Roman"/>
                <w:sz w:val="24"/>
                <w:szCs w:val="24"/>
              </w:rPr>
              <w:t>ребенка) с плитой, посудой и аксессуарами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кухонной посуды для игры с куклой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столовой посуды для игры с куклой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Рабочие муниципальных служб</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159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фигурок людей </w:t>
            </w:r>
            <w:r w:rsidRPr="00941763">
              <w:rPr>
                <w:rFonts w:ascii="Times New Roman" w:hAnsi="Times New Roman" w:cs="Times New Roman"/>
                <w:color w:val="000000"/>
                <w:sz w:val="24"/>
                <w:szCs w:val="24"/>
              </w:rPr>
              <w:t xml:space="preserve">– </w:t>
            </w:r>
            <w:r w:rsidRPr="00941763">
              <w:rPr>
                <w:rFonts w:ascii="Times New Roman" w:hAnsi="Times New Roman" w:cs="Times New Roman"/>
                <w:sz w:val="24"/>
                <w:szCs w:val="24"/>
              </w:rPr>
              <w:t>представителей различных профессий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фигурок людей с ограниченными возможностями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161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Наборы фигурок людей трех поколений с характерными чертами представителей различных рас</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Тематический игровой набор с мелкими персонажами. Тип 1</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Маркеры игрового пространства</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Тематический игровой набор с мелкими персонажами «Больница»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Телефон</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 xml:space="preserve">Игрушки </w:t>
            </w:r>
            <w:r w:rsidRPr="00941763">
              <w:rPr>
                <w:rFonts w:ascii="Times New Roman" w:hAnsi="Times New Roman" w:cs="Times New Roman"/>
                <w:color w:val="000000"/>
                <w:sz w:val="24"/>
                <w:szCs w:val="24"/>
              </w:rPr>
              <w:t xml:space="preserve">– </w:t>
            </w:r>
            <w:r w:rsidRPr="00941763">
              <w:rPr>
                <w:rFonts w:ascii="Times New Roman" w:hAnsi="Times New Roman" w:cs="Times New Roman"/>
                <w:sz w:val="24"/>
                <w:szCs w:val="24"/>
              </w:rPr>
              <w:t>предметы оперирования</w:t>
            </w: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Конструктор с пластиковыми элементами с изображениями частей тела, лица, элементов одежды для создания фигурок, выражающих разные эмоции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исследования в действии</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Фартук детский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Вспомогательный материал</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игровой мягкой мебели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Полифункциональные материалы</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168</w:t>
            </w:r>
          </w:p>
        </w:tc>
        <w:tc>
          <w:tcPr>
            <w:tcW w:w="183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Художественно-эстетическое развитие</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Сказочные и исторические персонажи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169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Магнитно-маркерное покрытие на стену для произвольного творчества и групповых занятий (4 кв. 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Нормативно-знаковый материал</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перчаточных кукол к сказкам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Подставка для перчаточных кукол</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Вспомогательный материал</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Ширма для кукольного театра настольная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Ширма трехсекционная трансформируемая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Наборы пальчиковых кукол по сказкам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Подставка для пальчиковых кукол</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Вспомогательный материал</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Кукла шагающая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Игрушки-персонажи</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костюмов-накидок для </w:t>
            </w:r>
            <w:r w:rsidRPr="00941763">
              <w:rPr>
                <w:rFonts w:ascii="Times New Roman" w:hAnsi="Times New Roman" w:cs="Times New Roman"/>
                <w:sz w:val="24"/>
                <w:szCs w:val="24"/>
              </w:rPr>
              <w:lastRenderedPageBreak/>
              <w:t>ролевых игр по профессиям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Атрибут ролевой игры</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178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Ватман формата</w:t>
            </w:r>
            <w:r w:rsidRPr="00941763">
              <w:rPr>
                <w:rFonts w:ascii="Times New Roman" w:hAnsi="Times New Roman" w:cs="Times New Roman"/>
                <w:color w:val="FF0000"/>
                <w:sz w:val="24"/>
                <w:szCs w:val="24"/>
              </w:rPr>
              <w:t xml:space="preserve"> </w:t>
            </w:r>
            <w:r w:rsidRPr="00941763">
              <w:rPr>
                <w:rFonts w:ascii="Times New Roman" w:hAnsi="Times New Roman" w:cs="Times New Roman"/>
                <w:sz w:val="24"/>
                <w:szCs w:val="24"/>
              </w:rPr>
              <w:t>А1 для составления совместных композиций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аппликации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179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Бумага для акварели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рисования</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Альбом для рисования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Бумага разного цвета и формата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аппликации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Безопасные ножницы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Палитра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рисования</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Стаканчики (баночки) пластмассовые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Поднос детский для раздаточных материалов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Вспомогательный материал</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Точилка для карандашей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Трафареты для рисования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30</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рисования</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Набор трафаретов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189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детских штампов и печатей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Кисточка щетинная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аппликации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Кисточка беличья № 3</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рисования</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Кисточка беличья № 5</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Кисточка беличья № 7</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Кисточка беличья № 8</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Клей канцелярский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аппликации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Карандаши цветные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рисования</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фломастеров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Краски гуашь</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199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Краски акварель</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Мелки восковые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Мелки масляные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Мелки пастель</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203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Пластилин, не липнущий к рукам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лепки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Доска для работы с пластилином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Мольберт</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Нормативно-знаковый материал</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изделий народных промыслов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оформления игрового пространства</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постеров произведений живописи и графики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Образно-символический материал</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демонстрационного материала по изодеятельности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Нормативно-знаковый материал</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Учебно-методический комплект постеров для знакомства с различными жанрами живописи.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Елка искусственная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Объекты для оформления игрового пространства</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елочных игрушек</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Гирлянда из фольги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Гирлянда елочная электрическая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Воздушные шары</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Ксилофон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Металлофон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шумовых музыкальных инструментов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Музыкальные колокольчики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219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Аквариум с оборудованием для декора и ухода за рыбками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Крупные растения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Ампельное растение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10</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48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222</w:t>
            </w:r>
          </w:p>
        </w:tc>
        <w:tc>
          <w:tcPr>
            <w:tcW w:w="183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Физическое развитие</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 для игры в помещении, со шнуром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3</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катания, бросания, ловли</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Мяч-фитбол</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224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 прыгающий. Тип 1</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прыжков</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Массажный диск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ходьбы, бега, равновесия</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мячей-массажеров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катания, бросания, ловли</w:t>
            </w: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Тренажер в виде наклонной поверхности с отверстиями и  перемещаемой с помощью двух шнурков основы с шариком для развития зрительно-моторной координации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color w:val="000000"/>
                <w:sz w:val="24"/>
                <w:szCs w:val="24"/>
              </w:rPr>
            </w:pPr>
            <w:r w:rsidRPr="00941763">
              <w:rPr>
                <w:rFonts w:ascii="Times New Roman" w:hAnsi="Times New Roman" w:cs="Times New Roman"/>
                <w:color w:val="000000"/>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Ручной тренажер в прозрачном закрытом корпусе с замкнутым треком для прокатывания шарика для развития зрительно-моторной координации и ориентировке в пространстве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балансировки и координации</w:t>
            </w:r>
          </w:p>
        </w:tc>
      </w:tr>
      <w:tr w:rsidR="00765F96" w:rsidRPr="00941763" w:rsidTr="00765F96">
        <w:trPr>
          <w:trHeight w:val="126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229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Ручной тренажер в виде монолитного объемного блока с замкнутым желобом для прокатывания шариков, проходящим по всей поверхности; для развития зрительно-моторной координации, балансировки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126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Тренажер с замкнутыми закрытыми подвижными прозрачными треками для прокатывания шариков для развития зрительно-моторной координации, пространственного мышления и стереоскопического зрения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объемных элементов, которые вкладываются друг в друга, с наклонной рабочей поверхностью и тактильными деталями для балансировки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ходьбы, бега, равновесия</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протяженных объемных элементов с волнистой рабочей поверхностью и тактильными деталями, для балансировки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220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233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Набор соединительных деталей  для фиксирования между собой элементов наборов: «Набор объемных элементов,</w:t>
            </w:r>
            <w:r w:rsidRPr="00941763">
              <w:rPr>
                <w:rFonts w:ascii="Times New Roman" w:hAnsi="Times New Roman" w:cs="Times New Roman"/>
                <w:color w:val="FF0000"/>
                <w:sz w:val="24"/>
                <w:szCs w:val="24"/>
              </w:rPr>
              <w:t xml:space="preserve"> </w:t>
            </w:r>
            <w:r w:rsidRPr="00941763">
              <w:rPr>
                <w:rFonts w:ascii="Times New Roman" w:hAnsi="Times New Roman" w:cs="Times New Roman"/>
                <w:sz w:val="24"/>
                <w:szCs w:val="24"/>
              </w:rPr>
              <w:t>которые вкладываются друг в друга, с наклонной рабочей поверхностью и тактильными деталями для балансировки» и «Набор протяженных объемных элементов с волнистой рабочей поверхностью и тактильными деталями для балансировки»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Тоннель-конструктор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из 4 пар пластиковых лыж с крепежными элементами на торцах для соединения их в единые лыжи для групповых упражнений на координацию движений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ходьбы, бега, равновесия</w:t>
            </w:r>
          </w:p>
        </w:tc>
      </w:tr>
      <w:tr w:rsidR="00765F96" w:rsidRPr="00941763" w:rsidTr="00765F96">
        <w:trPr>
          <w:trHeight w:val="94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Комплект из 3 пар двухсторонних объемных элементов с прямой и выпуклой поверхностями с веревочными фиксаторами для балансировки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Балансир в виде диска со съемными панелями с треками для прокатывания шариков при балансировке</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Балансир в виде доски на полукруглом основании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239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Мешочки для метания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катания, бросания, ловли</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240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Кольцеброс</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241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Городки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242</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Комплект разноцветных кеглей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243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Мини-гольф</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244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Клюшка с шайбой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245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Летающая тарелка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катания, бросания, ловли</w:t>
            </w:r>
          </w:p>
        </w:tc>
      </w:tr>
      <w:tr w:rsidR="00765F96" w:rsidRPr="00941763" w:rsidTr="00765F96">
        <w:trPr>
          <w:trHeight w:val="30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lastRenderedPageBreak/>
              <w:t>246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Скакалка детская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прыжков</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247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Мячи резиновые (комплект)</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w:t>
            </w:r>
          </w:p>
        </w:tc>
        <w:tc>
          <w:tcPr>
            <w:tcW w:w="2977" w:type="dxa"/>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катания, бросания, ловли</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248</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Воздушный змей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Для общеразвивающих упражнений</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249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Обруч пластмассовый средний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Обруч пластмассовый малый</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251</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Палка гимнастическая</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5</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777"/>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252</w:t>
            </w:r>
          </w:p>
        </w:tc>
        <w:tc>
          <w:tcPr>
            <w:tcW w:w="183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Технические средства обучения</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Автоматизированное рабочее место воспитателя на базе моноблока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ИКТ-технологии. Наиболее целесообразно их использование в игровых компьютерных комплексах, создаваемых не в каждой старшей или подготовительной к школе группе, а в отдельном помещении: один комплекс на детский сад</w:t>
            </w: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253</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Акустическая система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254</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 xml:space="preserve">Система голосования </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31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255</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Интерактивная система</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256</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Устройство для хранения и переноса информации высокой емкости</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257</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Многофункциональное устройство лазерное с набором расходных материалов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58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258</w:t>
            </w:r>
          </w:p>
        </w:tc>
        <w:tc>
          <w:tcPr>
            <w:tcW w:w="183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b/>
                <w:bCs/>
                <w:sz w:val="24"/>
                <w:szCs w:val="24"/>
              </w:rPr>
            </w:pPr>
            <w:r w:rsidRPr="00941763">
              <w:rPr>
                <w:rFonts w:ascii="Times New Roman" w:hAnsi="Times New Roman" w:cs="Times New Roman"/>
                <w:b/>
                <w:bCs/>
                <w:sz w:val="24"/>
                <w:szCs w:val="24"/>
              </w:rPr>
              <w:t>Вспомогательные средства</w:t>
            </w: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Коробка для хранения деталей конструкторов (набор)</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Вспомогательный материал</w:t>
            </w:r>
          </w:p>
        </w:tc>
      </w:tr>
      <w:tr w:rsidR="00765F96" w:rsidRPr="00941763" w:rsidTr="00765F96">
        <w:trPr>
          <w:trHeight w:val="630"/>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259</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Контейнеры большие напольные для хранения игрушек (с колесами, располагающиеся один на другом)</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4</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r w:rsidR="00765F96" w:rsidRPr="00941763" w:rsidTr="00765F96">
        <w:trPr>
          <w:trHeight w:val="597"/>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260</w:t>
            </w:r>
          </w:p>
        </w:tc>
        <w:tc>
          <w:tcPr>
            <w:tcW w:w="1835"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b/>
                <w:bCs/>
                <w:sz w:val="24"/>
                <w:szCs w:val="24"/>
              </w:rPr>
            </w:pPr>
          </w:p>
        </w:tc>
        <w:tc>
          <w:tcPr>
            <w:tcW w:w="4394"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ind w:firstLineChars="100" w:firstLine="240"/>
              <w:rPr>
                <w:rFonts w:ascii="Times New Roman" w:hAnsi="Times New Roman" w:cs="Times New Roman"/>
                <w:sz w:val="24"/>
                <w:szCs w:val="24"/>
              </w:rPr>
            </w:pPr>
            <w:r w:rsidRPr="00941763">
              <w:rPr>
                <w:rFonts w:ascii="Times New Roman" w:hAnsi="Times New Roman" w:cs="Times New Roman"/>
                <w:sz w:val="24"/>
                <w:szCs w:val="24"/>
              </w:rPr>
              <w:t>Контейнеры для хранения мелких игрушек и материалов</w:t>
            </w:r>
          </w:p>
        </w:tc>
        <w:tc>
          <w:tcPr>
            <w:tcW w:w="1701" w:type="dxa"/>
            <w:tcBorders>
              <w:top w:val="nil"/>
              <w:left w:val="nil"/>
              <w:bottom w:val="single" w:sz="4" w:space="0" w:color="000000"/>
              <w:right w:val="single" w:sz="4" w:space="0" w:color="000000"/>
            </w:tcBorders>
            <w:shd w:val="clear" w:color="auto" w:fill="auto"/>
            <w:vAlign w:val="center"/>
            <w:hideMark/>
          </w:tcPr>
          <w:p w:rsidR="00765F96" w:rsidRPr="00941763" w:rsidRDefault="00765F96" w:rsidP="00765F96">
            <w:pPr>
              <w:jc w:val="center"/>
              <w:rPr>
                <w:rFonts w:ascii="Times New Roman" w:hAnsi="Times New Roman" w:cs="Times New Roman"/>
                <w:sz w:val="24"/>
                <w:szCs w:val="24"/>
              </w:rPr>
            </w:pPr>
            <w:r w:rsidRPr="00941763">
              <w:rPr>
                <w:rFonts w:ascii="Times New Roman" w:hAnsi="Times New Roman" w:cs="Times New Roman"/>
                <w:sz w:val="24"/>
                <w:szCs w:val="24"/>
              </w:rPr>
              <w:t>12</w:t>
            </w:r>
          </w:p>
        </w:tc>
        <w:tc>
          <w:tcPr>
            <w:tcW w:w="2977" w:type="dxa"/>
            <w:vMerge/>
            <w:tcBorders>
              <w:top w:val="nil"/>
              <w:left w:val="single" w:sz="4" w:space="0" w:color="000000"/>
              <w:bottom w:val="single" w:sz="4" w:space="0" w:color="000000"/>
              <w:right w:val="single" w:sz="4" w:space="0" w:color="000000"/>
            </w:tcBorders>
            <w:vAlign w:val="center"/>
            <w:hideMark/>
          </w:tcPr>
          <w:p w:rsidR="00765F96" w:rsidRPr="00941763" w:rsidRDefault="00765F96" w:rsidP="00765F96">
            <w:pPr>
              <w:rPr>
                <w:rFonts w:ascii="Times New Roman" w:hAnsi="Times New Roman" w:cs="Times New Roman"/>
                <w:sz w:val="24"/>
                <w:szCs w:val="24"/>
              </w:rPr>
            </w:pPr>
          </w:p>
        </w:tc>
      </w:tr>
    </w:tbl>
    <w:p w:rsidR="00765F96" w:rsidRPr="00941763" w:rsidRDefault="00765F96" w:rsidP="00765F96">
      <w:pPr>
        <w:ind w:left="-567" w:firstLine="567"/>
        <w:rPr>
          <w:rFonts w:ascii="Times New Roman" w:hAnsi="Times New Roman" w:cs="Times New Roman"/>
          <w:sz w:val="24"/>
          <w:szCs w:val="24"/>
        </w:rPr>
      </w:pPr>
    </w:p>
    <w:p w:rsidR="00765F96" w:rsidRPr="00941763" w:rsidRDefault="00765F96" w:rsidP="00765F96">
      <w:pPr>
        <w:rPr>
          <w:rFonts w:ascii="Times New Roman" w:hAnsi="Times New Roman" w:cs="Times New Roman"/>
          <w:sz w:val="24"/>
          <w:szCs w:val="24"/>
        </w:rPr>
      </w:pPr>
    </w:p>
    <w:p w:rsidR="008E462B" w:rsidRPr="00941763" w:rsidRDefault="008E462B" w:rsidP="00765F96">
      <w:pPr>
        <w:rPr>
          <w:rFonts w:ascii="Times New Roman" w:hAnsi="Times New Roman" w:cs="Times New Roman"/>
          <w:sz w:val="24"/>
          <w:szCs w:val="24"/>
        </w:rPr>
      </w:pPr>
    </w:p>
    <w:p w:rsidR="008E462B" w:rsidRPr="00941763" w:rsidRDefault="008E462B" w:rsidP="00765F96">
      <w:pPr>
        <w:rPr>
          <w:rFonts w:ascii="Times New Roman" w:hAnsi="Times New Roman" w:cs="Times New Roman"/>
          <w:sz w:val="24"/>
          <w:szCs w:val="24"/>
        </w:rPr>
      </w:pPr>
    </w:p>
    <w:p w:rsidR="008E462B" w:rsidRPr="00941763" w:rsidRDefault="008E462B" w:rsidP="00765F96">
      <w:pPr>
        <w:rPr>
          <w:rFonts w:ascii="Times New Roman" w:hAnsi="Times New Roman" w:cs="Times New Roman"/>
          <w:sz w:val="24"/>
          <w:szCs w:val="24"/>
        </w:rPr>
      </w:pPr>
    </w:p>
    <w:p w:rsidR="008E462B" w:rsidRPr="00941763" w:rsidRDefault="008E462B" w:rsidP="00765F96">
      <w:pPr>
        <w:rPr>
          <w:rFonts w:ascii="Times New Roman" w:hAnsi="Times New Roman" w:cs="Times New Roman"/>
          <w:sz w:val="24"/>
          <w:szCs w:val="24"/>
        </w:rPr>
      </w:pPr>
    </w:p>
    <w:p w:rsidR="008E462B" w:rsidRPr="00941763" w:rsidRDefault="008E462B" w:rsidP="00765F96">
      <w:pPr>
        <w:rPr>
          <w:rFonts w:ascii="Times New Roman" w:hAnsi="Times New Roman" w:cs="Times New Roman"/>
          <w:sz w:val="24"/>
          <w:szCs w:val="24"/>
        </w:rPr>
      </w:pPr>
    </w:p>
    <w:p w:rsidR="00217AA3" w:rsidRPr="00941763" w:rsidRDefault="002063FC" w:rsidP="0091043D">
      <w:pPr>
        <w:spacing w:line="240" w:lineRule="auto"/>
        <w:rPr>
          <w:rFonts w:ascii="Times New Roman" w:hAnsi="Times New Roman" w:cs="Times New Roman"/>
          <w:b/>
          <w:sz w:val="28"/>
          <w:szCs w:val="28"/>
        </w:rPr>
      </w:pPr>
      <w:r w:rsidRPr="00941763">
        <w:rPr>
          <w:rFonts w:ascii="Times New Roman" w:hAnsi="Times New Roman" w:cs="Times New Roman"/>
          <w:b/>
          <w:sz w:val="28"/>
          <w:szCs w:val="28"/>
        </w:rPr>
        <w:lastRenderedPageBreak/>
        <w:t>3.6. Краткая презентация программы</w:t>
      </w:r>
    </w:p>
    <w:p w:rsidR="002063FC" w:rsidRPr="00941763" w:rsidRDefault="002063FC" w:rsidP="002063FC">
      <w:pPr>
        <w:pStyle w:val="a3"/>
        <w:rPr>
          <w:rFonts w:ascii="Times New Roman" w:hAnsi="Times New Roman" w:cs="Times New Roman"/>
          <w:b/>
          <w:spacing w:val="-7"/>
          <w:position w:val="1"/>
          <w:sz w:val="28"/>
          <w:szCs w:val="28"/>
        </w:rPr>
      </w:pPr>
      <w:r w:rsidRPr="00941763">
        <w:rPr>
          <w:rFonts w:ascii="Times New Roman" w:hAnsi="Times New Roman" w:cs="Times New Roman"/>
          <w:b/>
          <w:spacing w:val="-7"/>
          <w:position w:val="1"/>
          <w:sz w:val="28"/>
          <w:szCs w:val="28"/>
        </w:rPr>
        <w:t xml:space="preserve">ОБРАЗОВАТЕЛЬНАЯ  ПРОГРАММА </w:t>
      </w:r>
      <w:r w:rsidRPr="00941763">
        <w:rPr>
          <w:rFonts w:ascii="Times New Roman" w:hAnsi="Times New Roman" w:cs="Times New Roman"/>
          <w:b/>
          <w:sz w:val="28"/>
          <w:szCs w:val="28"/>
        </w:rPr>
        <w:t xml:space="preserve">МУНИЦИПАЛЬНОГО БЮДЖЕТНОГО ОБЩЕОБРАЗОВАТЕЛЬНОГО УЧРЕЖДЕНИЯ </w:t>
      </w:r>
      <w:r w:rsidR="00D37AE6" w:rsidRPr="00941763">
        <w:rPr>
          <w:rFonts w:ascii="Times New Roman" w:hAnsi="Times New Roman" w:cs="Times New Roman"/>
          <w:b/>
          <w:sz w:val="28"/>
          <w:szCs w:val="28"/>
        </w:rPr>
        <w:t xml:space="preserve">СРЕДНЕЙ ОБЩЕОБРАЗОВАТЕЛЬНОЙ ШКОЛЫ СЕЛА </w:t>
      </w:r>
      <w:r w:rsidR="0056546B">
        <w:rPr>
          <w:rFonts w:ascii="Times New Roman" w:hAnsi="Times New Roman" w:cs="Times New Roman"/>
          <w:b/>
          <w:sz w:val="28"/>
          <w:szCs w:val="28"/>
        </w:rPr>
        <w:t xml:space="preserve">КИНЗЕБУЛАТОВО </w:t>
      </w:r>
      <w:r w:rsidRPr="00941763">
        <w:rPr>
          <w:rFonts w:ascii="Times New Roman" w:hAnsi="Times New Roman" w:cs="Times New Roman"/>
          <w:b/>
          <w:sz w:val="28"/>
          <w:szCs w:val="28"/>
        </w:rPr>
        <w:t>ОБЩЕРАЗВИВАЮЩЕГО ВИДА МУНИЦИПАЛЬНОГО РАЙОНА ИШИМБАЙСКИЙ РАЙОН РЕСПУБЛИКИ БАШКОРТОСТАН</w:t>
      </w:r>
    </w:p>
    <w:p w:rsidR="00A26EDE" w:rsidRPr="00941763" w:rsidRDefault="00A26EDE" w:rsidP="002063FC">
      <w:pPr>
        <w:spacing w:line="240" w:lineRule="auto"/>
        <w:contextualSpacing/>
        <w:jc w:val="both"/>
        <w:rPr>
          <w:rFonts w:ascii="Times New Roman" w:hAnsi="Times New Roman" w:cs="Times New Roman"/>
          <w:sz w:val="28"/>
          <w:szCs w:val="28"/>
        </w:rPr>
      </w:pPr>
    </w:p>
    <w:p w:rsidR="002063FC" w:rsidRPr="00941763" w:rsidRDefault="002063FC" w:rsidP="002063FC">
      <w:pPr>
        <w:spacing w:line="240" w:lineRule="auto"/>
        <w:contextualSpacing/>
        <w:jc w:val="both"/>
        <w:rPr>
          <w:rFonts w:ascii="Times New Roman" w:hAnsi="Times New Roman" w:cs="Times New Roman"/>
          <w:b/>
          <w:sz w:val="28"/>
          <w:szCs w:val="28"/>
        </w:rPr>
      </w:pPr>
      <w:r w:rsidRPr="00941763">
        <w:rPr>
          <w:rFonts w:ascii="Times New Roman" w:hAnsi="Times New Roman" w:cs="Times New Roman"/>
          <w:b/>
          <w:sz w:val="28"/>
          <w:szCs w:val="28"/>
        </w:rPr>
        <w:t xml:space="preserve">Краткая информация </w:t>
      </w:r>
    </w:p>
    <w:p w:rsidR="002063FC" w:rsidRPr="00941763" w:rsidRDefault="002063FC" w:rsidP="002063FC">
      <w:pPr>
        <w:spacing w:line="240" w:lineRule="auto"/>
        <w:contextualSpacing/>
        <w:jc w:val="both"/>
        <w:rPr>
          <w:rFonts w:ascii="Times New Roman" w:hAnsi="Times New Roman" w:cs="Times New Roman"/>
          <w:sz w:val="28"/>
          <w:szCs w:val="28"/>
        </w:rPr>
      </w:pPr>
      <w:r w:rsidRPr="00941763">
        <w:rPr>
          <w:rFonts w:ascii="Times New Roman" w:hAnsi="Times New Roman" w:cs="Times New Roman"/>
          <w:sz w:val="28"/>
          <w:szCs w:val="28"/>
        </w:rPr>
        <w:t xml:space="preserve">Муниципальное бюджетное обшеобразовательное учреждение </w:t>
      </w:r>
      <w:r w:rsidR="00D37AE6" w:rsidRPr="00941763">
        <w:rPr>
          <w:rFonts w:ascii="Times New Roman" w:hAnsi="Times New Roman" w:cs="Times New Roman"/>
          <w:sz w:val="28"/>
          <w:szCs w:val="28"/>
        </w:rPr>
        <w:t>средняя общеобразоват</w:t>
      </w:r>
      <w:r w:rsidR="0056546B">
        <w:rPr>
          <w:rFonts w:ascii="Times New Roman" w:hAnsi="Times New Roman" w:cs="Times New Roman"/>
          <w:sz w:val="28"/>
          <w:szCs w:val="28"/>
        </w:rPr>
        <w:t>ельная школа села Кинзебулатово</w:t>
      </w:r>
      <w:r w:rsidR="00D37AE6" w:rsidRPr="00941763">
        <w:rPr>
          <w:rFonts w:ascii="Times New Roman" w:hAnsi="Times New Roman" w:cs="Times New Roman"/>
          <w:sz w:val="28"/>
          <w:szCs w:val="28"/>
        </w:rPr>
        <w:t xml:space="preserve"> </w:t>
      </w:r>
      <w:r w:rsidRPr="00941763">
        <w:rPr>
          <w:rFonts w:ascii="Times New Roman" w:hAnsi="Times New Roman" w:cs="Times New Roman"/>
          <w:sz w:val="28"/>
          <w:szCs w:val="28"/>
        </w:rPr>
        <w:t xml:space="preserve"> общеразвивающего вида муниципальный район Ишимбайский район Республики Башкортостан</w:t>
      </w:r>
      <w:r w:rsidR="00142EAD" w:rsidRPr="00941763">
        <w:rPr>
          <w:rFonts w:ascii="Times New Roman" w:hAnsi="Times New Roman" w:cs="Times New Roman"/>
          <w:sz w:val="28"/>
          <w:szCs w:val="28"/>
        </w:rPr>
        <w:t xml:space="preserve"> </w:t>
      </w:r>
      <w:r w:rsidRPr="00941763">
        <w:rPr>
          <w:rFonts w:ascii="Times New Roman" w:hAnsi="Times New Roman" w:cs="Times New Roman"/>
          <w:sz w:val="28"/>
          <w:szCs w:val="28"/>
        </w:rPr>
        <w:t xml:space="preserve"> осуществляет воспитательно-образовательную деятельность на основании Устава  </w:t>
      </w:r>
      <w:r w:rsidR="00D37AE6" w:rsidRPr="00941763">
        <w:rPr>
          <w:rFonts w:ascii="Times New Roman" w:hAnsi="Times New Roman" w:cs="Times New Roman"/>
          <w:sz w:val="28"/>
          <w:szCs w:val="28"/>
        </w:rPr>
        <w:t>М</w:t>
      </w:r>
      <w:r w:rsidRPr="00941763">
        <w:rPr>
          <w:rFonts w:ascii="Times New Roman" w:hAnsi="Times New Roman" w:cs="Times New Roman"/>
          <w:sz w:val="28"/>
          <w:szCs w:val="28"/>
        </w:rPr>
        <w:t xml:space="preserve">униципального бюджетного образовательного учреждения </w:t>
      </w:r>
      <w:r w:rsidR="00D37AE6" w:rsidRPr="00941763">
        <w:rPr>
          <w:rFonts w:ascii="Times New Roman" w:hAnsi="Times New Roman" w:cs="Times New Roman"/>
          <w:sz w:val="28"/>
          <w:szCs w:val="28"/>
        </w:rPr>
        <w:t>средней общеобразоват</w:t>
      </w:r>
      <w:r w:rsidR="0056546B">
        <w:rPr>
          <w:rFonts w:ascii="Times New Roman" w:hAnsi="Times New Roman" w:cs="Times New Roman"/>
          <w:sz w:val="28"/>
          <w:szCs w:val="28"/>
        </w:rPr>
        <w:t>ельной школы села Кинзебулатово</w:t>
      </w:r>
      <w:r w:rsidRPr="00941763">
        <w:rPr>
          <w:rFonts w:ascii="Times New Roman" w:hAnsi="Times New Roman" w:cs="Times New Roman"/>
          <w:sz w:val="28"/>
          <w:szCs w:val="28"/>
        </w:rPr>
        <w:t xml:space="preserve"> общеразвивающего вида муниципальный район Ишимбайский район Республики Башкортостан и лицензии на право ведения образовательной деяте</w:t>
      </w:r>
      <w:r w:rsidR="00D37AE6" w:rsidRPr="00941763">
        <w:rPr>
          <w:rFonts w:ascii="Times New Roman" w:hAnsi="Times New Roman" w:cs="Times New Roman"/>
          <w:sz w:val="28"/>
          <w:szCs w:val="28"/>
        </w:rPr>
        <w:t xml:space="preserve">льности   (Регистрационный № 0319 </w:t>
      </w:r>
      <w:r w:rsidRPr="00941763">
        <w:rPr>
          <w:rFonts w:ascii="Times New Roman" w:hAnsi="Times New Roman" w:cs="Times New Roman"/>
          <w:sz w:val="28"/>
          <w:szCs w:val="28"/>
        </w:rPr>
        <w:t xml:space="preserve"> от 2</w:t>
      </w:r>
      <w:r w:rsidR="00D37AE6" w:rsidRPr="00941763">
        <w:rPr>
          <w:rFonts w:ascii="Times New Roman" w:hAnsi="Times New Roman" w:cs="Times New Roman"/>
          <w:sz w:val="28"/>
          <w:szCs w:val="28"/>
        </w:rPr>
        <w:t>7</w:t>
      </w:r>
      <w:r w:rsidRPr="00941763">
        <w:rPr>
          <w:rFonts w:ascii="Times New Roman" w:hAnsi="Times New Roman" w:cs="Times New Roman"/>
          <w:sz w:val="28"/>
          <w:szCs w:val="28"/>
        </w:rPr>
        <w:t xml:space="preserve"> </w:t>
      </w:r>
      <w:r w:rsidR="00D37AE6" w:rsidRPr="00941763">
        <w:rPr>
          <w:rFonts w:ascii="Times New Roman" w:hAnsi="Times New Roman" w:cs="Times New Roman"/>
          <w:sz w:val="28"/>
          <w:szCs w:val="28"/>
        </w:rPr>
        <w:t xml:space="preserve">февраля </w:t>
      </w:r>
      <w:r w:rsidRPr="00941763">
        <w:rPr>
          <w:rFonts w:ascii="Times New Roman" w:hAnsi="Times New Roman" w:cs="Times New Roman"/>
          <w:sz w:val="28"/>
          <w:szCs w:val="28"/>
        </w:rPr>
        <w:t xml:space="preserve"> 2012 года).</w:t>
      </w:r>
    </w:p>
    <w:p w:rsidR="002063FC" w:rsidRPr="00941763" w:rsidRDefault="002063FC" w:rsidP="002063FC">
      <w:pPr>
        <w:spacing w:line="240" w:lineRule="auto"/>
        <w:contextualSpacing/>
        <w:jc w:val="both"/>
        <w:rPr>
          <w:rFonts w:ascii="Times New Roman" w:hAnsi="Times New Roman" w:cs="Times New Roman"/>
          <w:sz w:val="28"/>
          <w:szCs w:val="28"/>
        </w:rPr>
      </w:pPr>
      <w:r w:rsidRPr="00941763">
        <w:rPr>
          <w:rFonts w:ascii="Times New Roman" w:hAnsi="Times New Roman" w:cs="Times New Roman"/>
          <w:sz w:val="28"/>
          <w:szCs w:val="28"/>
        </w:rPr>
        <w:t xml:space="preserve">Дошкольные группы  </w:t>
      </w:r>
      <w:r w:rsidR="00D37AE6" w:rsidRPr="00941763">
        <w:rPr>
          <w:rFonts w:ascii="Times New Roman" w:hAnsi="Times New Roman" w:cs="Times New Roman"/>
          <w:sz w:val="28"/>
          <w:szCs w:val="28"/>
        </w:rPr>
        <w:t>М</w:t>
      </w:r>
      <w:r w:rsidRPr="00941763">
        <w:rPr>
          <w:rFonts w:ascii="Times New Roman" w:hAnsi="Times New Roman" w:cs="Times New Roman"/>
          <w:sz w:val="28"/>
          <w:szCs w:val="28"/>
        </w:rPr>
        <w:t xml:space="preserve">униципального бюджетного общеобразовательного учреждения </w:t>
      </w:r>
      <w:r w:rsidR="00D37AE6" w:rsidRPr="00941763">
        <w:rPr>
          <w:rFonts w:ascii="Times New Roman" w:hAnsi="Times New Roman" w:cs="Times New Roman"/>
          <w:sz w:val="28"/>
          <w:szCs w:val="28"/>
        </w:rPr>
        <w:t>средняя общеобразоват</w:t>
      </w:r>
      <w:r w:rsidR="0056546B">
        <w:rPr>
          <w:rFonts w:ascii="Times New Roman" w:hAnsi="Times New Roman" w:cs="Times New Roman"/>
          <w:sz w:val="28"/>
          <w:szCs w:val="28"/>
        </w:rPr>
        <w:t>ельная школа села Кинзебулатово</w:t>
      </w:r>
      <w:r w:rsidRPr="00941763">
        <w:rPr>
          <w:rFonts w:ascii="Times New Roman" w:hAnsi="Times New Roman" w:cs="Times New Roman"/>
          <w:sz w:val="28"/>
          <w:szCs w:val="28"/>
        </w:rPr>
        <w:t xml:space="preserve"> общеразвивающего вида расположен</w:t>
      </w:r>
      <w:r w:rsidR="00BB4D56" w:rsidRPr="00941763">
        <w:rPr>
          <w:rFonts w:ascii="Times New Roman" w:hAnsi="Times New Roman" w:cs="Times New Roman"/>
          <w:sz w:val="28"/>
          <w:szCs w:val="28"/>
        </w:rPr>
        <w:t>ы</w:t>
      </w:r>
      <w:r w:rsidRPr="00941763">
        <w:rPr>
          <w:rFonts w:ascii="Times New Roman" w:hAnsi="Times New Roman" w:cs="Times New Roman"/>
          <w:sz w:val="28"/>
          <w:szCs w:val="28"/>
        </w:rPr>
        <w:t xml:space="preserve"> в кирпичном, отдельно стоящем </w:t>
      </w:r>
      <w:r w:rsidR="0056546B">
        <w:rPr>
          <w:rFonts w:ascii="Times New Roman" w:hAnsi="Times New Roman" w:cs="Times New Roman"/>
          <w:sz w:val="28"/>
          <w:szCs w:val="28"/>
        </w:rPr>
        <w:t>двух</w:t>
      </w:r>
      <w:r w:rsidRPr="00941763">
        <w:rPr>
          <w:rFonts w:ascii="Times New Roman" w:hAnsi="Times New Roman" w:cs="Times New Roman"/>
          <w:sz w:val="28"/>
          <w:szCs w:val="28"/>
        </w:rPr>
        <w:t>этажном здании, построенном по типовому проекту.</w:t>
      </w:r>
    </w:p>
    <w:p w:rsidR="002063FC" w:rsidRPr="00941763" w:rsidRDefault="002063FC" w:rsidP="002063FC">
      <w:pPr>
        <w:spacing w:line="240" w:lineRule="auto"/>
        <w:contextualSpacing/>
        <w:jc w:val="both"/>
        <w:rPr>
          <w:rFonts w:ascii="Times New Roman" w:hAnsi="Times New Roman" w:cs="Times New Roman"/>
          <w:sz w:val="28"/>
          <w:szCs w:val="28"/>
        </w:rPr>
      </w:pPr>
      <w:r w:rsidRPr="00941763">
        <w:rPr>
          <w:rFonts w:ascii="Times New Roman" w:hAnsi="Times New Roman" w:cs="Times New Roman"/>
          <w:i/>
          <w:sz w:val="28"/>
          <w:szCs w:val="28"/>
        </w:rPr>
        <w:t>Адрес</w:t>
      </w:r>
      <w:r w:rsidR="0056546B">
        <w:rPr>
          <w:rFonts w:ascii="Times New Roman" w:hAnsi="Times New Roman" w:cs="Times New Roman"/>
          <w:sz w:val="28"/>
          <w:szCs w:val="28"/>
        </w:rPr>
        <w:t>: 45322</w:t>
      </w:r>
      <w:r w:rsidRPr="00941763">
        <w:rPr>
          <w:rFonts w:ascii="Times New Roman" w:hAnsi="Times New Roman" w:cs="Times New Roman"/>
          <w:sz w:val="28"/>
          <w:szCs w:val="28"/>
        </w:rPr>
        <w:t>3, Республика Башкортостан, Ишимбай</w:t>
      </w:r>
      <w:r w:rsidR="0056546B">
        <w:rPr>
          <w:rFonts w:ascii="Times New Roman" w:hAnsi="Times New Roman" w:cs="Times New Roman"/>
          <w:sz w:val="28"/>
          <w:szCs w:val="28"/>
        </w:rPr>
        <w:t>ский район, с.Кинзебулатово ул.1 Мая. д.23</w:t>
      </w:r>
      <w:r w:rsidRPr="00941763">
        <w:rPr>
          <w:rFonts w:ascii="Times New Roman" w:hAnsi="Times New Roman" w:cs="Times New Roman"/>
          <w:sz w:val="28"/>
          <w:szCs w:val="28"/>
        </w:rPr>
        <w:t xml:space="preserve">, тел.8(34794) </w:t>
      </w:r>
      <w:r w:rsidR="0056546B">
        <w:rPr>
          <w:rFonts w:ascii="Times New Roman" w:hAnsi="Times New Roman" w:cs="Times New Roman"/>
          <w:sz w:val="28"/>
          <w:szCs w:val="28"/>
        </w:rPr>
        <w:t>74-9-6</w:t>
      </w:r>
      <w:r w:rsidR="00D37AE6" w:rsidRPr="00941763">
        <w:rPr>
          <w:rFonts w:ascii="Times New Roman" w:hAnsi="Times New Roman" w:cs="Times New Roman"/>
          <w:sz w:val="28"/>
          <w:szCs w:val="28"/>
        </w:rPr>
        <w:t>7</w:t>
      </w:r>
      <w:r w:rsidRPr="00941763">
        <w:rPr>
          <w:rFonts w:ascii="Times New Roman" w:hAnsi="Times New Roman" w:cs="Times New Roman"/>
          <w:sz w:val="28"/>
          <w:szCs w:val="28"/>
        </w:rPr>
        <w:t xml:space="preserve">. </w:t>
      </w:r>
    </w:p>
    <w:p w:rsidR="002063FC" w:rsidRPr="00941763" w:rsidRDefault="002063FC" w:rsidP="002063FC">
      <w:pPr>
        <w:spacing w:line="240" w:lineRule="auto"/>
        <w:contextualSpacing/>
        <w:jc w:val="both"/>
        <w:rPr>
          <w:rFonts w:ascii="Times New Roman" w:eastAsia="Times New Roman" w:hAnsi="Times New Roman" w:cs="Times New Roman"/>
          <w:sz w:val="28"/>
          <w:szCs w:val="28"/>
        </w:rPr>
      </w:pPr>
      <w:r w:rsidRPr="00941763">
        <w:rPr>
          <w:rFonts w:ascii="Times New Roman" w:eastAsia="Times New Roman" w:hAnsi="Times New Roman" w:cs="Times New Roman"/>
          <w:i/>
          <w:sz w:val="28"/>
          <w:szCs w:val="28"/>
        </w:rPr>
        <w:t>E-mail</w:t>
      </w:r>
      <w:r w:rsidRPr="00941763">
        <w:rPr>
          <w:rFonts w:ascii="Times New Roman" w:eastAsia="Times New Roman" w:hAnsi="Times New Roman" w:cs="Times New Roman"/>
          <w:sz w:val="28"/>
          <w:szCs w:val="28"/>
        </w:rPr>
        <w:t>:</w:t>
      </w:r>
      <w:r w:rsidRPr="00941763">
        <w:rPr>
          <w:rFonts w:ascii="Times New Roman" w:eastAsia="Times New Roman" w:hAnsi="Times New Roman" w:cs="Times New Roman"/>
          <w:color w:val="555555"/>
          <w:sz w:val="28"/>
          <w:szCs w:val="28"/>
        </w:rPr>
        <w:t> </w:t>
      </w:r>
      <w:r w:rsidR="0056546B">
        <w:rPr>
          <w:rFonts w:ascii="Times New Roman" w:eastAsia="Times New Roman" w:hAnsi="Times New Roman" w:cs="Times New Roman"/>
          <w:sz w:val="28"/>
          <w:szCs w:val="28"/>
          <w:lang w:val="en-US"/>
        </w:rPr>
        <w:t>cyzyrgulova</w:t>
      </w:r>
      <w:r w:rsidR="0056546B" w:rsidRPr="0056546B">
        <w:rPr>
          <w:rFonts w:ascii="Times New Roman" w:eastAsia="Times New Roman" w:hAnsi="Times New Roman" w:cs="Times New Roman"/>
          <w:sz w:val="28"/>
          <w:szCs w:val="28"/>
        </w:rPr>
        <w:t>@</w:t>
      </w:r>
      <w:r w:rsidR="0056546B">
        <w:rPr>
          <w:rFonts w:ascii="Times New Roman" w:eastAsia="Times New Roman" w:hAnsi="Times New Roman" w:cs="Times New Roman"/>
          <w:sz w:val="28"/>
          <w:szCs w:val="28"/>
          <w:lang w:val="en-US"/>
        </w:rPr>
        <w:t>yandex</w:t>
      </w:r>
      <w:r w:rsidR="0056546B" w:rsidRPr="0056546B">
        <w:rPr>
          <w:rFonts w:ascii="Times New Roman" w:eastAsia="Times New Roman" w:hAnsi="Times New Roman" w:cs="Times New Roman"/>
          <w:sz w:val="28"/>
          <w:szCs w:val="28"/>
        </w:rPr>
        <w:t>.</w:t>
      </w:r>
      <w:r w:rsidR="0056546B">
        <w:rPr>
          <w:rFonts w:ascii="Times New Roman" w:eastAsia="Times New Roman" w:hAnsi="Times New Roman" w:cs="Times New Roman"/>
          <w:sz w:val="28"/>
          <w:szCs w:val="28"/>
          <w:lang w:val="en-US"/>
        </w:rPr>
        <w:t>ru</w:t>
      </w:r>
    </w:p>
    <w:p w:rsidR="002063FC" w:rsidRPr="00941763" w:rsidRDefault="002063FC" w:rsidP="002063FC">
      <w:pPr>
        <w:spacing w:line="240" w:lineRule="auto"/>
        <w:contextualSpacing/>
        <w:jc w:val="both"/>
        <w:rPr>
          <w:rFonts w:ascii="Times New Roman" w:hAnsi="Times New Roman" w:cs="Times New Roman"/>
          <w:sz w:val="28"/>
          <w:szCs w:val="28"/>
        </w:rPr>
      </w:pPr>
      <w:r w:rsidRPr="00941763">
        <w:rPr>
          <w:rFonts w:ascii="Times New Roman" w:hAnsi="Times New Roman" w:cs="Times New Roman"/>
          <w:i/>
          <w:sz w:val="28"/>
          <w:szCs w:val="28"/>
        </w:rPr>
        <w:t>Директор</w:t>
      </w:r>
      <w:r w:rsidRPr="00941763">
        <w:rPr>
          <w:rFonts w:ascii="Times New Roman" w:hAnsi="Times New Roman" w:cs="Times New Roman"/>
          <w:sz w:val="28"/>
          <w:szCs w:val="28"/>
        </w:rPr>
        <w:t xml:space="preserve">: </w:t>
      </w:r>
      <w:r w:rsidR="0056546B">
        <w:rPr>
          <w:rFonts w:ascii="Times New Roman" w:hAnsi="Times New Roman" w:cs="Times New Roman"/>
          <w:sz w:val="28"/>
          <w:szCs w:val="28"/>
        </w:rPr>
        <w:t>Гиниятуллин Шаймурат Сайфуллович</w:t>
      </w:r>
    </w:p>
    <w:p w:rsidR="00D716C8" w:rsidRPr="007A3B92" w:rsidRDefault="00D716C8" w:rsidP="00D716C8">
      <w:pPr>
        <w:pStyle w:val="a5"/>
        <w:spacing w:line="240" w:lineRule="auto"/>
        <w:ind w:left="0" w:firstLine="540"/>
        <w:jc w:val="both"/>
        <w:rPr>
          <w:rFonts w:ascii="Times New Roman" w:hAnsi="Times New Roman"/>
          <w:sz w:val="28"/>
          <w:szCs w:val="28"/>
        </w:rPr>
      </w:pPr>
      <w:r w:rsidRPr="007A3B92">
        <w:rPr>
          <w:rFonts w:ascii="Times New Roman" w:hAnsi="Times New Roman"/>
          <w:bCs/>
          <w:iCs/>
          <w:sz w:val="28"/>
          <w:szCs w:val="28"/>
        </w:rPr>
        <w:t>Режим работы дошкольных групп:</w:t>
      </w:r>
      <w:r w:rsidRPr="007A3B92">
        <w:rPr>
          <w:rFonts w:ascii="Times New Roman" w:hAnsi="Times New Roman"/>
          <w:sz w:val="28"/>
          <w:szCs w:val="28"/>
        </w:rPr>
        <w:t xml:space="preserve"> пятидневная рабочая неделя. </w:t>
      </w:r>
    </w:p>
    <w:p w:rsidR="00D716C8" w:rsidRPr="007A3B92" w:rsidRDefault="00D716C8" w:rsidP="00D716C8">
      <w:pPr>
        <w:pStyle w:val="a5"/>
        <w:spacing w:line="240" w:lineRule="auto"/>
        <w:ind w:left="0" w:firstLine="540"/>
        <w:jc w:val="both"/>
        <w:rPr>
          <w:rFonts w:ascii="Times New Roman" w:hAnsi="Times New Roman"/>
          <w:sz w:val="28"/>
          <w:szCs w:val="28"/>
        </w:rPr>
      </w:pPr>
      <w:r w:rsidRPr="007A3B92">
        <w:rPr>
          <w:rFonts w:ascii="Times New Roman" w:hAnsi="Times New Roman"/>
          <w:sz w:val="28"/>
          <w:szCs w:val="28"/>
        </w:rPr>
        <w:t>Группы функционируют в режиме  сокращенного дня:</w:t>
      </w:r>
    </w:p>
    <w:p w:rsidR="00D716C8" w:rsidRDefault="00D716C8" w:rsidP="00D716C8">
      <w:pPr>
        <w:pStyle w:val="a5"/>
        <w:spacing w:line="240" w:lineRule="auto"/>
        <w:ind w:left="540"/>
        <w:jc w:val="both"/>
        <w:rPr>
          <w:rFonts w:ascii="Times New Roman" w:hAnsi="Times New Roman"/>
          <w:sz w:val="28"/>
          <w:szCs w:val="28"/>
        </w:rPr>
      </w:pPr>
      <w:r>
        <w:rPr>
          <w:rFonts w:ascii="Times New Roman" w:hAnsi="Times New Roman"/>
          <w:sz w:val="28"/>
          <w:szCs w:val="28"/>
        </w:rPr>
        <w:t>-</w:t>
      </w:r>
      <w:r w:rsidRPr="007A3B92">
        <w:rPr>
          <w:rFonts w:ascii="Times New Roman" w:hAnsi="Times New Roman"/>
          <w:sz w:val="28"/>
          <w:szCs w:val="28"/>
        </w:rPr>
        <w:t>9-часового пребывания  с 08.00 до 17.00 часов.</w:t>
      </w:r>
      <w:r>
        <w:rPr>
          <w:rFonts w:ascii="Times New Roman" w:hAnsi="Times New Roman"/>
          <w:sz w:val="28"/>
          <w:szCs w:val="28"/>
        </w:rPr>
        <w:t xml:space="preserve">                                                     </w:t>
      </w:r>
      <w:r w:rsidRPr="007A3B92">
        <w:rPr>
          <w:rFonts w:ascii="Times New Roman" w:hAnsi="Times New Roman"/>
          <w:sz w:val="28"/>
          <w:szCs w:val="28"/>
        </w:rPr>
        <w:t>В режиме полного дня:</w:t>
      </w:r>
    </w:p>
    <w:p w:rsidR="00D716C8" w:rsidRPr="007A3B92" w:rsidRDefault="00D716C8" w:rsidP="00D716C8">
      <w:pPr>
        <w:pStyle w:val="a5"/>
        <w:spacing w:line="240" w:lineRule="auto"/>
        <w:ind w:left="540"/>
        <w:jc w:val="both"/>
        <w:rPr>
          <w:rFonts w:ascii="Times New Roman" w:hAnsi="Times New Roman"/>
          <w:b/>
          <w:bCs/>
          <w:iCs/>
          <w:sz w:val="28"/>
          <w:szCs w:val="28"/>
        </w:rPr>
      </w:pPr>
      <w:r w:rsidRPr="007A3B92">
        <w:rPr>
          <w:rFonts w:ascii="Times New Roman" w:hAnsi="Times New Roman"/>
          <w:sz w:val="28"/>
          <w:szCs w:val="28"/>
        </w:rPr>
        <w:t>- 10,5 -часовое пребывание  с 7.30 до 18.00 часов</w:t>
      </w:r>
      <w:r w:rsidRPr="007A3B92">
        <w:rPr>
          <w:sz w:val="28"/>
          <w:szCs w:val="28"/>
        </w:rPr>
        <w:t>.</w:t>
      </w:r>
    </w:p>
    <w:p w:rsidR="002063FC" w:rsidRPr="00941763" w:rsidRDefault="002063FC" w:rsidP="002063FC">
      <w:pPr>
        <w:spacing w:line="240" w:lineRule="auto"/>
        <w:contextualSpacing/>
        <w:jc w:val="both"/>
        <w:rPr>
          <w:rFonts w:ascii="Times New Roman" w:hAnsi="Times New Roman" w:cs="Times New Roman"/>
          <w:sz w:val="28"/>
          <w:szCs w:val="28"/>
        </w:rPr>
      </w:pPr>
      <w:r w:rsidRPr="00941763">
        <w:rPr>
          <w:rFonts w:ascii="Times New Roman" w:hAnsi="Times New Roman" w:cs="Times New Roman"/>
          <w:sz w:val="28"/>
          <w:szCs w:val="28"/>
        </w:rPr>
        <w:t xml:space="preserve">Выходные дни: суббота, воскресенье, а также праздничные дни, установленные законодательством Российской Федерации и Республики Башкортостан. </w:t>
      </w:r>
    </w:p>
    <w:p w:rsidR="002063FC" w:rsidRPr="00941763" w:rsidRDefault="002063FC" w:rsidP="002063FC">
      <w:pPr>
        <w:spacing w:line="240" w:lineRule="auto"/>
        <w:contextualSpacing/>
        <w:jc w:val="both"/>
        <w:rPr>
          <w:rFonts w:ascii="Times New Roman" w:hAnsi="Times New Roman" w:cs="Times New Roman"/>
          <w:sz w:val="28"/>
          <w:szCs w:val="28"/>
        </w:rPr>
      </w:pPr>
      <w:r w:rsidRPr="00941763">
        <w:rPr>
          <w:rFonts w:ascii="Times New Roman" w:hAnsi="Times New Roman" w:cs="Times New Roman"/>
          <w:sz w:val="28"/>
          <w:szCs w:val="28"/>
        </w:rPr>
        <w:t xml:space="preserve">В  дошкольных группах МБОУ </w:t>
      </w:r>
      <w:r w:rsidR="0056546B">
        <w:rPr>
          <w:rFonts w:ascii="Times New Roman" w:hAnsi="Times New Roman" w:cs="Times New Roman"/>
          <w:sz w:val="28"/>
          <w:szCs w:val="28"/>
        </w:rPr>
        <w:t>СОШ села Кинзебулатово</w:t>
      </w:r>
      <w:r w:rsidR="00B66433" w:rsidRPr="00941763">
        <w:rPr>
          <w:rFonts w:ascii="Times New Roman" w:hAnsi="Times New Roman" w:cs="Times New Roman"/>
          <w:sz w:val="28"/>
          <w:szCs w:val="28"/>
        </w:rPr>
        <w:t xml:space="preserve"> </w:t>
      </w:r>
      <w:r w:rsidRPr="00941763">
        <w:rPr>
          <w:rFonts w:ascii="Times New Roman" w:hAnsi="Times New Roman" w:cs="Times New Roman"/>
          <w:sz w:val="28"/>
          <w:szCs w:val="28"/>
        </w:rPr>
        <w:t xml:space="preserve"> функционируют </w:t>
      </w:r>
      <w:r w:rsidR="0056546B">
        <w:rPr>
          <w:rFonts w:ascii="Times New Roman" w:hAnsi="Times New Roman" w:cs="Times New Roman"/>
          <w:sz w:val="28"/>
          <w:szCs w:val="28"/>
        </w:rPr>
        <w:t>3</w:t>
      </w:r>
      <w:r w:rsidRPr="00941763">
        <w:rPr>
          <w:rFonts w:ascii="Times New Roman" w:hAnsi="Times New Roman" w:cs="Times New Roman"/>
          <w:sz w:val="28"/>
          <w:szCs w:val="28"/>
        </w:rPr>
        <w:t xml:space="preserve"> группы. </w:t>
      </w:r>
    </w:p>
    <w:p w:rsidR="002063FC" w:rsidRPr="00941763" w:rsidRDefault="002063FC" w:rsidP="002063FC">
      <w:pPr>
        <w:pStyle w:val="a3"/>
        <w:rPr>
          <w:rFonts w:ascii="Times New Roman" w:hAnsi="Times New Roman" w:cs="Times New Roman"/>
          <w:sz w:val="28"/>
          <w:szCs w:val="28"/>
        </w:rPr>
      </w:pPr>
      <w:r w:rsidRPr="00941763">
        <w:rPr>
          <w:rFonts w:ascii="Times New Roman" w:hAnsi="Times New Roman" w:cs="Times New Roman"/>
          <w:b/>
          <w:sz w:val="28"/>
          <w:szCs w:val="28"/>
        </w:rPr>
        <w:t>Цели реализации Программы:</w:t>
      </w:r>
      <w:r w:rsidRPr="00941763">
        <w:rPr>
          <w:rFonts w:ascii="Times New Roman" w:hAnsi="Times New Roman" w:cs="Times New Roman"/>
          <w:sz w:val="28"/>
          <w:szCs w:val="28"/>
        </w:rPr>
        <w:t xml:space="preserve"> </w:t>
      </w:r>
    </w:p>
    <w:p w:rsidR="002063FC" w:rsidRPr="00941763" w:rsidRDefault="002063FC" w:rsidP="002063FC">
      <w:pPr>
        <w:pStyle w:val="11"/>
        <w:spacing w:after="0" w:line="240" w:lineRule="auto"/>
        <w:ind w:left="0"/>
        <w:jc w:val="both"/>
        <w:rPr>
          <w:rFonts w:ascii="Times New Roman" w:hAnsi="Times New Roman"/>
          <w:sz w:val="28"/>
          <w:szCs w:val="28"/>
        </w:rPr>
      </w:pPr>
      <w:r w:rsidRPr="00941763">
        <w:rPr>
          <w:rFonts w:ascii="Times New Roman" w:hAnsi="Times New Roman"/>
          <w:sz w:val="28"/>
          <w:szCs w:val="28"/>
        </w:rPr>
        <w:t>- создание благоприятных условий для полноценного проживания ребенком дошкольного детства; формирование основ базовой культуры личности;</w:t>
      </w:r>
    </w:p>
    <w:p w:rsidR="002063FC" w:rsidRPr="00941763" w:rsidRDefault="002063FC" w:rsidP="002063FC">
      <w:pPr>
        <w:pStyle w:val="11"/>
        <w:spacing w:after="0" w:line="240" w:lineRule="auto"/>
        <w:ind w:left="0"/>
        <w:jc w:val="both"/>
        <w:rPr>
          <w:rFonts w:ascii="Times New Roman" w:hAnsi="Times New Roman"/>
          <w:sz w:val="28"/>
          <w:szCs w:val="28"/>
        </w:rPr>
      </w:pPr>
      <w:r w:rsidRPr="00941763">
        <w:rPr>
          <w:rFonts w:ascii="Times New Roman" w:hAnsi="Times New Roman"/>
          <w:sz w:val="28"/>
          <w:szCs w:val="28"/>
        </w:rPr>
        <w:t>- 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w:t>
      </w:r>
    </w:p>
    <w:p w:rsidR="002063FC" w:rsidRPr="00941763" w:rsidRDefault="002063FC" w:rsidP="002063FC">
      <w:pPr>
        <w:pStyle w:val="11"/>
        <w:spacing w:after="0" w:line="240" w:lineRule="auto"/>
        <w:ind w:left="0"/>
        <w:jc w:val="both"/>
        <w:rPr>
          <w:rFonts w:ascii="Times New Roman" w:hAnsi="Times New Roman"/>
          <w:sz w:val="28"/>
          <w:szCs w:val="28"/>
        </w:rPr>
      </w:pPr>
      <w:r w:rsidRPr="00941763">
        <w:rPr>
          <w:rFonts w:ascii="Times New Roman" w:hAnsi="Times New Roman"/>
          <w:sz w:val="28"/>
          <w:szCs w:val="28"/>
        </w:rPr>
        <w:lastRenderedPageBreak/>
        <w:t>- формирование предпосылок к учебной деятельности, обеспечение безопасности жизнедеятельности дошкольников.</w:t>
      </w:r>
    </w:p>
    <w:p w:rsidR="00A26EDE" w:rsidRPr="00941763" w:rsidRDefault="00A26EDE" w:rsidP="002063FC">
      <w:pPr>
        <w:pStyle w:val="a3"/>
        <w:rPr>
          <w:rFonts w:ascii="Times New Roman" w:hAnsi="Times New Roman" w:cs="Times New Roman"/>
          <w:sz w:val="28"/>
          <w:szCs w:val="28"/>
        </w:rPr>
      </w:pPr>
    </w:p>
    <w:p w:rsidR="002063FC" w:rsidRPr="00941763" w:rsidRDefault="002063FC" w:rsidP="002063FC">
      <w:pPr>
        <w:pStyle w:val="a3"/>
        <w:rPr>
          <w:rFonts w:ascii="Times New Roman" w:hAnsi="Times New Roman" w:cs="Times New Roman"/>
          <w:b/>
          <w:sz w:val="28"/>
          <w:szCs w:val="28"/>
        </w:rPr>
      </w:pPr>
      <w:r w:rsidRPr="00941763">
        <w:rPr>
          <w:rFonts w:ascii="Times New Roman" w:hAnsi="Times New Roman" w:cs="Times New Roman"/>
          <w:b/>
          <w:sz w:val="28"/>
          <w:szCs w:val="28"/>
        </w:rPr>
        <w:t>Задачи реализации Программы:</w:t>
      </w:r>
    </w:p>
    <w:p w:rsidR="002063FC" w:rsidRPr="00941763" w:rsidRDefault="002063FC" w:rsidP="002063FC">
      <w:pPr>
        <w:pStyle w:val="a5"/>
        <w:numPr>
          <w:ilvl w:val="0"/>
          <w:numId w:val="43"/>
        </w:numPr>
        <w:spacing w:line="240" w:lineRule="auto"/>
        <w:ind w:left="426"/>
        <w:jc w:val="both"/>
        <w:rPr>
          <w:rFonts w:ascii="Times New Roman" w:hAnsi="Times New Roman" w:cs="Times New Roman"/>
          <w:b/>
          <w:sz w:val="28"/>
          <w:szCs w:val="28"/>
        </w:rPr>
      </w:pPr>
      <w:r w:rsidRPr="00941763">
        <w:rPr>
          <w:rFonts w:ascii="Times New Roman" w:hAnsi="Times New Roman" w:cs="Times New Roman"/>
          <w:sz w:val="28"/>
          <w:szCs w:val="28"/>
        </w:rPr>
        <w:t>забота о здоровье, эмоциональном благополучии и своевременном всестороннем развитии каждого ребенка;</w:t>
      </w:r>
    </w:p>
    <w:p w:rsidR="002063FC" w:rsidRPr="00941763" w:rsidRDefault="002063FC" w:rsidP="002063FC">
      <w:pPr>
        <w:pStyle w:val="a5"/>
        <w:numPr>
          <w:ilvl w:val="0"/>
          <w:numId w:val="43"/>
        </w:numPr>
        <w:spacing w:line="240" w:lineRule="auto"/>
        <w:ind w:left="426"/>
        <w:jc w:val="both"/>
        <w:rPr>
          <w:rFonts w:ascii="Times New Roman" w:hAnsi="Times New Roman" w:cs="Times New Roman"/>
          <w:b/>
          <w:sz w:val="28"/>
          <w:szCs w:val="28"/>
        </w:rPr>
      </w:pPr>
      <w:r w:rsidRPr="00941763">
        <w:rPr>
          <w:rFonts w:ascii="Times New Roman" w:hAnsi="Times New Roman" w:cs="Times New Roman"/>
          <w:sz w:val="28"/>
          <w:szCs w:val="28"/>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2063FC" w:rsidRPr="00941763" w:rsidRDefault="002063FC" w:rsidP="002063FC">
      <w:pPr>
        <w:pStyle w:val="a5"/>
        <w:numPr>
          <w:ilvl w:val="0"/>
          <w:numId w:val="43"/>
        </w:numPr>
        <w:spacing w:line="240" w:lineRule="auto"/>
        <w:ind w:left="426"/>
        <w:jc w:val="both"/>
        <w:rPr>
          <w:rFonts w:ascii="Times New Roman" w:hAnsi="Times New Roman" w:cs="Times New Roman"/>
          <w:b/>
          <w:sz w:val="28"/>
          <w:szCs w:val="28"/>
        </w:rPr>
      </w:pPr>
      <w:r w:rsidRPr="00941763">
        <w:rPr>
          <w:rFonts w:ascii="Times New Roman" w:hAnsi="Times New Roman" w:cs="Times New Roman"/>
          <w:sz w:val="28"/>
          <w:szCs w:val="28"/>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2063FC" w:rsidRPr="00941763" w:rsidRDefault="002063FC" w:rsidP="002063FC">
      <w:pPr>
        <w:pStyle w:val="a5"/>
        <w:numPr>
          <w:ilvl w:val="0"/>
          <w:numId w:val="43"/>
        </w:numPr>
        <w:spacing w:line="240" w:lineRule="auto"/>
        <w:ind w:left="426"/>
        <w:jc w:val="both"/>
        <w:rPr>
          <w:rFonts w:ascii="Times New Roman" w:hAnsi="Times New Roman" w:cs="Times New Roman"/>
          <w:b/>
          <w:sz w:val="28"/>
          <w:szCs w:val="28"/>
        </w:rPr>
      </w:pPr>
      <w:r w:rsidRPr="00941763">
        <w:rPr>
          <w:rFonts w:ascii="Times New Roman" w:hAnsi="Times New Roman" w:cs="Times New Roman"/>
          <w:sz w:val="28"/>
          <w:szCs w:val="28"/>
        </w:rPr>
        <w:t>творческая организация воспитательно-образовательного процесса;</w:t>
      </w:r>
    </w:p>
    <w:p w:rsidR="002063FC" w:rsidRPr="00941763" w:rsidRDefault="002063FC" w:rsidP="002063FC">
      <w:pPr>
        <w:pStyle w:val="a5"/>
        <w:numPr>
          <w:ilvl w:val="0"/>
          <w:numId w:val="43"/>
        </w:numPr>
        <w:spacing w:line="240" w:lineRule="auto"/>
        <w:ind w:left="426"/>
        <w:jc w:val="both"/>
        <w:rPr>
          <w:rFonts w:ascii="Times New Roman" w:hAnsi="Times New Roman" w:cs="Times New Roman"/>
          <w:b/>
          <w:sz w:val="28"/>
          <w:szCs w:val="28"/>
        </w:rPr>
      </w:pPr>
      <w:r w:rsidRPr="00941763">
        <w:rPr>
          <w:rFonts w:ascii="Times New Roman" w:hAnsi="Times New Roman" w:cs="Times New Roman"/>
          <w:sz w:val="28"/>
          <w:szCs w:val="28"/>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2063FC" w:rsidRPr="00941763" w:rsidRDefault="002063FC" w:rsidP="002063FC">
      <w:pPr>
        <w:pStyle w:val="a5"/>
        <w:numPr>
          <w:ilvl w:val="0"/>
          <w:numId w:val="43"/>
        </w:numPr>
        <w:spacing w:line="240" w:lineRule="auto"/>
        <w:ind w:left="426"/>
        <w:jc w:val="both"/>
        <w:rPr>
          <w:rFonts w:ascii="Times New Roman" w:hAnsi="Times New Roman" w:cs="Times New Roman"/>
          <w:b/>
          <w:sz w:val="28"/>
          <w:szCs w:val="28"/>
        </w:rPr>
      </w:pPr>
      <w:r w:rsidRPr="00941763">
        <w:rPr>
          <w:rFonts w:ascii="Times New Roman" w:hAnsi="Times New Roman" w:cs="Times New Roman"/>
          <w:sz w:val="28"/>
          <w:szCs w:val="28"/>
        </w:rPr>
        <w:t>уважительное отношение к результатам детского творчества;</w:t>
      </w:r>
    </w:p>
    <w:p w:rsidR="002063FC" w:rsidRPr="00941763" w:rsidRDefault="002063FC" w:rsidP="002063FC">
      <w:pPr>
        <w:pStyle w:val="a5"/>
        <w:numPr>
          <w:ilvl w:val="0"/>
          <w:numId w:val="43"/>
        </w:numPr>
        <w:spacing w:line="240" w:lineRule="auto"/>
        <w:ind w:left="426"/>
        <w:jc w:val="both"/>
        <w:rPr>
          <w:rFonts w:ascii="Times New Roman" w:hAnsi="Times New Roman" w:cs="Times New Roman"/>
          <w:b/>
          <w:sz w:val="28"/>
          <w:szCs w:val="28"/>
        </w:rPr>
      </w:pPr>
      <w:r w:rsidRPr="00941763">
        <w:rPr>
          <w:rFonts w:ascii="Times New Roman" w:hAnsi="Times New Roman" w:cs="Times New Roman"/>
          <w:sz w:val="28"/>
          <w:szCs w:val="28"/>
        </w:rPr>
        <w:t>единство подходов к воспитанию детей в условиях дошкольного образовательного учреждения и семьи;</w:t>
      </w:r>
    </w:p>
    <w:p w:rsidR="002063FC" w:rsidRPr="00941763" w:rsidRDefault="002063FC" w:rsidP="002063FC">
      <w:pPr>
        <w:pStyle w:val="a5"/>
        <w:numPr>
          <w:ilvl w:val="0"/>
          <w:numId w:val="43"/>
        </w:numPr>
        <w:spacing w:line="240" w:lineRule="auto"/>
        <w:ind w:left="426"/>
        <w:jc w:val="both"/>
        <w:rPr>
          <w:rFonts w:ascii="Times New Roman" w:hAnsi="Times New Roman" w:cs="Times New Roman"/>
          <w:b/>
          <w:sz w:val="28"/>
          <w:szCs w:val="28"/>
        </w:rPr>
      </w:pPr>
      <w:r w:rsidRPr="00941763">
        <w:rPr>
          <w:rFonts w:ascii="Times New Roman" w:hAnsi="Times New Roman" w:cs="Times New Roman"/>
          <w:sz w:val="28"/>
          <w:szCs w:val="28"/>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2063FC" w:rsidRPr="00941763" w:rsidRDefault="002063FC" w:rsidP="002063FC">
      <w:pPr>
        <w:pStyle w:val="a5"/>
        <w:numPr>
          <w:ilvl w:val="0"/>
          <w:numId w:val="43"/>
        </w:numPr>
        <w:spacing w:line="240" w:lineRule="auto"/>
        <w:ind w:left="426"/>
        <w:jc w:val="both"/>
        <w:rPr>
          <w:rFonts w:ascii="Times New Roman" w:hAnsi="Times New Roman" w:cs="Times New Roman"/>
          <w:b/>
          <w:sz w:val="28"/>
          <w:szCs w:val="28"/>
        </w:rPr>
      </w:pPr>
      <w:r w:rsidRPr="00941763">
        <w:rPr>
          <w:rFonts w:ascii="Times New Roman" w:hAnsi="Times New Roman" w:cs="Times New Roman"/>
          <w:b/>
          <w:sz w:val="28"/>
          <w:szCs w:val="28"/>
        </w:rPr>
        <w:t>формирование базиса личностной культуры у детей дошкольного возраста на основе ознакомления с материальной и духовной культуры башкирского народа;</w:t>
      </w:r>
    </w:p>
    <w:p w:rsidR="002063FC" w:rsidRPr="00941763" w:rsidRDefault="002063FC" w:rsidP="002063FC">
      <w:pPr>
        <w:pStyle w:val="a5"/>
        <w:numPr>
          <w:ilvl w:val="0"/>
          <w:numId w:val="43"/>
        </w:numPr>
        <w:spacing w:line="240" w:lineRule="auto"/>
        <w:ind w:left="426"/>
        <w:jc w:val="both"/>
        <w:rPr>
          <w:rFonts w:ascii="Times New Roman" w:hAnsi="Times New Roman" w:cs="Times New Roman"/>
          <w:b/>
          <w:sz w:val="28"/>
          <w:szCs w:val="28"/>
        </w:rPr>
      </w:pPr>
      <w:r w:rsidRPr="00941763">
        <w:rPr>
          <w:rFonts w:ascii="Times New Roman" w:hAnsi="Times New Roman" w:cs="Times New Roman"/>
          <w:b/>
          <w:sz w:val="28"/>
          <w:szCs w:val="28"/>
        </w:rPr>
        <w:t>формирование основ ценностного восприятия мира путем создания условий для поисково-исследовательской деятельности.</w:t>
      </w:r>
    </w:p>
    <w:p w:rsidR="00A26EDE" w:rsidRPr="00941763" w:rsidRDefault="00A26EDE" w:rsidP="00A26EDE">
      <w:pPr>
        <w:pStyle w:val="a3"/>
        <w:jc w:val="both"/>
        <w:rPr>
          <w:rFonts w:ascii="Times New Roman" w:hAnsi="Times New Roman" w:cs="Times New Roman"/>
          <w:sz w:val="28"/>
          <w:szCs w:val="28"/>
        </w:rPr>
      </w:pPr>
      <w:r w:rsidRPr="00941763">
        <w:rPr>
          <w:rFonts w:ascii="Times New Roman" w:hAnsi="Times New Roman" w:cs="Times New Roman"/>
          <w:sz w:val="28"/>
          <w:szCs w:val="28"/>
        </w:rPr>
        <w:t xml:space="preserve">Общее количество групп – </w:t>
      </w:r>
      <w:r w:rsidR="0056546B">
        <w:rPr>
          <w:rFonts w:ascii="Times New Roman" w:hAnsi="Times New Roman" w:cs="Times New Roman"/>
          <w:sz w:val="28"/>
          <w:szCs w:val="28"/>
        </w:rPr>
        <w:t>3</w:t>
      </w:r>
      <w:r w:rsidRPr="00941763">
        <w:rPr>
          <w:rFonts w:ascii="Times New Roman" w:hAnsi="Times New Roman" w:cs="Times New Roman"/>
          <w:sz w:val="28"/>
          <w:szCs w:val="28"/>
        </w:rPr>
        <w:t>.</w:t>
      </w:r>
    </w:p>
    <w:p w:rsidR="00941763" w:rsidRDefault="00941763" w:rsidP="00941763">
      <w:pPr>
        <w:pStyle w:val="a3"/>
        <w:ind w:firstLine="708"/>
        <w:jc w:val="both"/>
        <w:rPr>
          <w:rFonts w:ascii="Times New Roman" w:hAnsi="Times New Roman" w:cs="Times New Roman"/>
          <w:sz w:val="28"/>
          <w:szCs w:val="28"/>
        </w:rPr>
      </w:pPr>
      <w:r w:rsidRPr="009D1550">
        <w:rPr>
          <w:rFonts w:ascii="Times New Roman" w:hAnsi="Times New Roman" w:cs="Times New Roman"/>
          <w:sz w:val="28"/>
          <w:szCs w:val="28"/>
        </w:rPr>
        <w:t>По наполняемости группы соответствуют т</w:t>
      </w:r>
      <w:r>
        <w:rPr>
          <w:rFonts w:ascii="Times New Roman" w:hAnsi="Times New Roman" w:cs="Times New Roman"/>
          <w:sz w:val="28"/>
          <w:szCs w:val="28"/>
        </w:rPr>
        <w:t>ребованиям СанПин 2.4.1.3049-13.</w:t>
      </w:r>
    </w:p>
    <w:p w:rsidR="00941763" w:rsidRPr="009D1550" w:rsidRDefault="00941763" w:rsidP="00941763">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Группы разновозрастные: </w:t>
      </w:r>
    </w:p>
    <w:p w:rsidR="00941763" w:rsidRPr="009D1550" w:rsidRDefault="00941763" w:rsidP="00941763">
      <w:pPr>
        <w:pStyle w:val="a3"/>
        <w:jc w:val="center"/>
        <w:rPr>
          <w:rFonts w:ascii="Times New Roman" w:hAnsi="Times New Roman" w:cs="Times New Roman"/>
          <w:sz w:val="28"/>
          <w:szCs w:val="28"/>
        </w:rPr>
      </w:pPr>
    </w:p>
    <w:tbl>
      <w:tblPr>
        <w:tblStyle w:val="a6"/>
        <w:tblW w:w="7112" w:type="dxa"/>
        <w:tblLook w:val="04A0"/>
      </w:tblPr>
      <w:tblGrid>
        <w:gridCol w:w="2023"/>
        <w:gridCol w:w="2262"/>
        <w:gridCol w:w="2827"/>
      </w:tblGrid>
      <w:tr w:rsidR="0056546B" w:rsidRPr="00DC25C4" w:rsidTr="0056546B">
        <w:tc>
          <w:tcPr>
            <w:tcW w:w="2023" w:type="dxa"/>
          </w:tcPr>
          <w:p w:rsidR="0056546B" w:rsidRPr="009136C7" w:rsidRDefault="0056546B" w:rsidP="00941763">
            <w:pPr>
              <w:pStyle w:val="a3"/>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Номер группы</w:t>
            </w:r>
          </w:p>
        </w:tc>
        <w:tc>
          <w:tcPr>
            <w:tcW w:w="2262" w:type="dxa"/>
            <w:hideMark/>
          </w:tcPr>
          <w:p w:rsidR="0056546B" w:rsidRPr="009136C7" w:rsidRDefault="0056546B" w:rsidP="00941763">
            <w:pPr>
              <w:pStyle w:val="a3"/>
              <w:rPr>
                <w:rFonts w:ascii="Times New Roman" w:hAnsi="Times New Roman" w:cs="Times New Roman"/>
                <w:sz w:val="28"/>
                <w:szCs w:val="28"/>
              </w:rPr>
            </w:pPr>
            <w:r w:rsidRPr="009136C7">
              <w:rPr>
                <w:rFonts w:ascii="Times New Roman" w:hAnsi="Times New Roman" w:cs="Times New Roman"/>
                <w:sz w:val="28"/>
                <w:szCs w:val="28"/>
                <w:bdr w:val="none" w:sz="0" w:space="0" w:color="auto" w:frame="1"/>
              </w:rPr>
              <w:t>Возрастная категория</w:t>
            </w:r>
          </w:p>
        </w:tc>
        <w:tc>
          <w:tcPr>
            <w:tcW w:w="2827" w:type="dxa"/>
            <w:hideMark/>
          </w:tcPr>
          <w:p w:rsidR="0056546B" w:rsidRPr="009136C7" w:rsidRDefault="0056546B" w:rsidP="00941763">
            <w:pPr>
              <w:pStyle w:val="a3"/>
              <w:rPr>
                <w:rFonts w:ascii="Times New Roman" w:hAnsi="Times New Roman" w:cs="Times New Roman"/>
                <w:sz w:val="28"/>
                <w:szCs w:val="28"/>
              </w:rPr>
            </w:pPr>
            <w:r w:rsidRPr="009136C7">
              <w:rPr>
                <w:rFonts w:ascii="Times New Roman" w:hAnsi="Times New Roman" w:cs="Times New Roman"/>
                <w:sz w:val="28"/>
                <w:szCs w:val="28"/>
                <w:bdr w:val="none" w:sz="0" w:space="0" w:color="auto" w:frame="1"/>
              </w:rPr>
              <w:t>Направленность групп</w:t>
            </w:r>
          </w:p>
        </w:tc>
      </w:tr>
      <w:tr w:rsidR="0056546B" w:rsidRPr="00DC25C4" w:rsidTr="0056546B">
        <w:tc>
          <w:tcPr>
            <w:tcW w:w="2023" w:type="dxa"/>
          </w:tcPr>
          <w:p w:rsidR="0056546B" w:rsidRPr="009136C7" w:rsidRDefault="0056546B" w:rsidP="00941763">
            <w:pPr>
              <w:pStyle w:val="a3"/>
              <w:rPr>
                <w:rFonts w:ascii="Times New Roman" w:hAnsi="Times New Roman" w:cs="Times New Roman"/>
                <w:sz w:val="28"/>
                <w:szCs w:val="28"/>
              </w:rPr>
            </w:pPr>
            <w:r>
              <w:rPr>
                <w:rFonts w:ascii="Times New Roman" w:hAnsi="Times New Roman" w:cs="Times New Roman"/>
                <w:sz w:val="28"/>
                <w:szCs w:val="28"/>
              </w:rPr>
              <w:t>01</w:t>
            </w:r>
          </w:p>
        </w:tc>
        <w:tc>
          <w:tcPr>
            <w:tcW w:w="2262" w:type="dxa"/>
            <w:hideMark/>
          </w:tcPr>
          <w:p w:rsidR="0056546B" w:rsidRDefault="0056546B" w:rsidP="00941763">
            <w:pPr>
              <w:pStyle w:val="a3"/>
              <w:rPr>
                <w:rFonts w:ascii="Times New Roman" w:hAnsi="Times New Roman" w:cs="Times New Roman"/>
                <w:sz w:val="28"/>
                <w:szCs w:val="28"/>
              </w:rPr>
            </w:pPr>
            <w:r>
              <w:rPr>
                <w:rFonts w:ascii="Times New Roman" w:hAnsi="Times New Roman" w:cs="Times New Roman"/>
                <w:sz w:val="28"/>
                <w:szCs w:val="28"/>
              </w:rPr>
              <w:t xml:space="preserve">От </w:t>
            </w:r>
            <w:r w:rsidR="00003BFD">
              <w:rPr>
                <w:rFonts w:ascii="Times New Roman" w:hAnsi="Times New Roman" w:cs="Times New Roman"/>
                <w:sz w:val="28"/>
                <w:szCs w:val="28"/>
              </w:rPr>
              <w:t>2 мес.</w:t>
            </w:r>
            <w:r>
              <w:rPr>
                <w:rFonts w:ascii="Times New Roman" w:hAnsi="Times New Roman" w:cs="Times New Roman"/>
                <w:sz w:val="28"/>
                <w:szCs w:val="28"/>
              </w:rPr>
              <w:t>до 4</w:t>
            </w:r>
            <w:r w:rsidRPr="009136C7">
              <w:rPr>
                <w:rFonts w:ascii="Times New Roman" w:hAnsi="Times New Roman" w:cs="Times New Roman"/>
                <w:sz w:val="28"/>
                <w:szCs w:val="28"/>
              </w:rPr>
              <w:t xml:space="preserve"> лет</w:t>
            </w:r>
          </w:p>
          <w:p w:rsidR="0056546B" w:rsidRPr="009136C7" w:rsidRDefault="0056546B" w:rsidP="00941763">
            <w:pPr>
              <w:pStyle w:val="a3"/>
              <w:rPr>
                <w:rFonts w:ascii="Times New Roman" w:hAnsi="Times New Roman" w:cs="Times New Roman"/>
                <w:sz w:val="28"/>
                <w:szCs w:val="28"/>
              </w:rPr>
            </w:pPr>
          </w:p>
        </w:tc>
        <w:tc>
          <w:tcPr>
            <w:tcW w:w="2827" w:type="dxa"/>
            <w:hideMark/>
          </w:tcPr>
          <w:p w:rsidR="0056546B" w:rsidRPr="009136C7" w:rsidRDefault="0056546B" w:rsidP="00941763">
            <w:pPr>
              <w:pStyle w:val="a3"/>
              <w:rPr>
                <w:rFonts w:ascii="Times New Roman" w:hAnsi="Times New Roman" w:cs="Times New Roman"/>
                <w:sz w:val="28"/>
                <w:szCs w:val="28"/>
              </w:rPr>
            </w:pPr>
            <w:r w:rsidRPr="009136C7">
              <w:rPr>
                <w:rFonts w:ascii="Times New Roman" w:hAnsi="Times New Roman" w:cs="Times New Roman"/>
                <w:sz w:val="28"/>
                <w:szCs w:val="28"/>
              </w:rPr>
              <w:t>Общеразвивающая</w:t>
            </w:r>
          </w:p>
        </w:tc>
      </w:tr>
      <w:tr w:rsidR="0056546B" w:rsidRPr="00DC25C4" w:rsidTr="0056546B">
        <w:trPr>
          <w:trHeight w:val="360"/>
        </w:trPr>
        <w:tc>
          <w:tcPr>
            <w:tcW w:w="2023" w:type="dxa"/>
          </w:tcPr>
          <w:p w:rsidR="0056546B" w:rsidRPr="009136C7" w:rsidRDefault="0056546B" w:rsidP="00941763">
            <w:pPr>
              <w:pStyle w:val="a3"/>
              <w:rPr>
                <w:rFonts w:ascii="Times New Roman" w:hAnsi="Times New Roman" w:cs="Times New Roman"/>
                <w:sz w:val="28"/>
                <w:szCs w:val="28"/>
              </w:rPr>
            </w:pPr>
            <w:r>
              <w:rPr>
                <w:rFonts w:ascii="Times New Roman" w:hAnsi="Times New Roman" w:cs="Times New Roman"/>
                <w:sz w:val="28"/>
                <w:szCs w:val="28"/>
              </w:rPr>
              <w:t>02</w:t>
            </w:r>
          </w:p>
        </w:tc>
        <w:tc>
          <w:tcPr>
            <w:tcW w:w="2262" w:type="dxa"/>
            <w:hideMark/>
          </w:tcPr>
          <w:p w:rsidR="0056546B" w:rsidRPr="00524FA8" w:rsidRDefault="0056546B" w:rsidP="00941763">
            <w:pPr>
              <w:pStyle w:val="a3"/>
              <w:rPr>
                <w:rFonts w:ascii="Times New Roman" w:hAnsi="Times New Roman" w:cs="Times New Roman"/>
                <w:sz w:val="28"/>
                <w:szCs w:val="28"/>
              </w:rPr>
            </w:pPr>
            <w:r>
              <w:rPr>
                <w:rFonts w:ascii="Times New Roman" w:hAnsi="Times New Roman" w:cs="Times New Roman"/>
                <w:sz w:val="28"/>
                <w:szCs w:val="28"/>
              </w:rPr>
              <w:t xml:space="preserve">От 4 </w:t>
            </w:r>
            <w:r w:rsidRPr="009136C7">
              <w:rPr>
                <w:rFonts w:ascii="Times New Roman" w:hAnsi="Times New Roman" w:cs="Times New Roman"/>
                <w:sz w:val="28"/>
                <w:szCs w:val="28"/>
              </w:rPr>
              <w:t xml:space="preserve">до </w:t>
            </w:r>
            <w:r>
              <w:rPr>
                <w:rFonts w:ascii="Times New Roman" w:hAnsi="Times New Roman" w:cs="Times New Roman"/>
                <w:sz w:val="28"/>
                <w:szCs w:val="28"/>
              </w:rPr>
              <w:t xml:space="preserve">5 </w:t>
            </w:r>
            <w:r w:rsidRPr="009136C7">
              <w:rPr>
                <w:rFonts w:ascii="Times New Roman" w:hAnsi="Times New Roman" w:cs="Times New Roman"/>
                <w:sz w:val="28"/>
                <w:szCs w:val="28"/>
              </w:rPr>
              <w:t>лет</w:t>
            </w:r>
            <w:r>
              <w:rPr>
                <w:rFonts w:ascii="Times New Roman" w:hAnsi="Times New Roman" w:cs="Times New Roman"/>
                <w:sz w:val="28"/>
                <w:szCs w:val="28"/>
              </w:rPr>
              <w:t>,</w:t>
            </w:r>
          </w:p>
        </w:tc>
        <w:tc>
          <w:tcPr>
            <w:tcW w:w="2827" w:type="dxa"/>
            <w:hideMark/>
          </w:tcPr>
          <w:p w:rsidR="0056546B" w:rsidRPr="009136C7" w:rsidRDefault="0056546B" w:rsidP="00941763">
            <w:pPr>
              <w:pStyle w:val="a3"/>
              <w:rPr>
                <w:rFonts w:ascii="Times New Roman" w:hAnsi="Times New Roman" w:cs="Times New Roman"/>
                <w:sz w:val="28"/>
                <w:szCs w:val="28"/>
              </w:rPr>
            </w:pPr>
            <w:r w:rsidRPr="009136C7">
              <w:rPr>
                <w:rFonts w:ascii="Times New Roman" w:hAnsi="Times New Roman" w:cs="Times New Roman"/>
                <w:sz w:val="28"/>
                <w:szCs w:val="28"/>
              </w:rPr>
              <w:t>Общеразвивающая</w:t>
            </w:r>
          </w:p>
        </w:tc>
      </w:tr>
      <w:tr w:rsidR="0056546B" w:rsidRPr="00DC25C4" w:rsidTr="0056546B">
        <w:trPr>
          <w:trHeight w:val="285"/>
        </w:trPr>
        <w:tc>
          <w:tcPr>
            <w:tcW w:w="2023" w:type="dxa"/>
          </w:tcPr>
          <w:p w:rsidR="0056546B" w:rsidRDefault="0056546B" w:rsidP="00941763">
            <w:pPr>
              <w:pStyle w:val="a3"/>
              <w:rPr>
                <w:rFonts w:ascii="Times New Roman" w:hAnsi="Times New Roman" w:cs="Times New Roman"/>
                <w:sz w:val="28"/>
                <w:szCs w:val="28"/>
              </w:rPr>
            </w:pPr>
            <w:r>
              <w:rPr>
                <w:rFonts w:ascii="Times New Roman" w:hAnsi="Times New Roman" w:cs="Times New Roman"/>
                <w:sz w:val="28"/>
                <w:szCs w:val="28"/>
              </w:rPr>
              <w:t>03</w:t>
            </w:r>
          </w:p>
        </w:tc>
        <w:tc>
          <w:tcPr>
            <w:tcW w:w="2262" w:type="dxa"/>
            <w:hideMark/>
          </w:tcPr>
          <w:p w:rsidR="0056546B" w:rsidRDefault="0056546B" w:rsidP="00941763">
            <w:pPr>
              <w:pStyle w:val="a3"/>
              <w:rPr>
                <w:rFonts w:ascii="Times New Roman" w:hAnsi="Times New Roman" w:cs="Times New Roman"/>
                <w:sz w:val="28"/>
                <w:szCs w:val="28"/>
              </w:rPr>
            </w:pPr>
            <w:r>
              <w:rPr>
                <w:rFonts w:ascii="Times New Roman" w:hAnsi="Times New Roman" w:cs="Times New Roman"/>
                <w:sz w:val="28"/>
                <w:szCs w:val="28"/>
              </w:rPr>
              <w:t>От 5 до 8 лет</w:t>
            </w:r>
          </w:p>
        </w:tc>
        <w:tc>
          <w:tcPr>
            <w:tcW w:w="2827" w:type="dxa"/>
            <w:hideMark/>
          </w:tcPr>
          <w:p w:rsidR="0056546B" w:rsidRPr="009136C7" w:rsidRDefault="0056546B" w:rsidP="00941763">
            <w:pPr>
              <w:pStyle w:val="a3"/>
              <w:rPr>
                <w:rFonts w:ascii="Times New Roman" w:hAnsi="Times New Roman" w:cs="Times New Roman"/>
                <w:sz w:val="28"/>
                <w:szCs w:val="28"/>
              </w:rPr>
            </w:pPr>
            <w:r w:rsidRPr="009136C7">
              <w:rPr>
                <w:rFonts w:ascii="Times New Roman" w:hAnsi="Times New Roman" w:cs="Times New Roman"/>
                <w:sz w:val="28"/>
                <w:szCs w:val="28"/>
              </w:rPr>
              <w:t>Общеразвивающая</w:t>
            </w:r>
          </w:p>
        </w:tc>
      </w:tr>
    </w:tbl>
    <w:p w:rsidR="00941763" w:rsidRPr="009D1550" w:rsidRDefault="00941763" w:rsidP="00941763">
      <w:pPr>
        <w:pStyle w:val="a3"/>
        <w:ind w:firstLine="708"/>
        <w:rPr>
          <w:rFonts w:ascii="Times New Roman" w:hAnsi="Times New Roman" w:cs="Times New Roman"/>
          <w:iCs/>
          <w:sz w:val="28"/>
          <w:szCs w:val="28"/>
        </w:rPr>
      </w:pPr>
      <w:r w:rsidRPr="009D1550">
        <w:rPr>
          <w:rFonts w:ascii="Times New Roman" w:hAnsi="Times New Roman" w:cs="Times New Roman"/>
          <w:iCs/>
          <w:sz w:val="28"/>
          <w:szCs w:val="28"/>
        </w:rPr>
        <w:t xml:space="preserve">Распределение воспитанников по группам здоровья – </w:t>
      </w:r>
      <w:r>
        <w:rPr>
          <w:rFonts w:ascii="Times New Roman" w:hAnsi="Times New Roman" w:cs="Times New Roman"/>
          <w:iCs/>
          <w:sz w:val="28"/>
          <w:szCs w:val="28"/>
        </w:rPr>
        <w:t>I</w:t>
      </w:r>
      <w:r w:rsidRPr="009D1550">
        <w:rPr>
          <w:rFonts w:ascii="Times New Roman" w:hAnsi="Times New Roman" w:cs="Times New Roman"/>
          <w:iCs/>
          <w:sz w:val="28"/>
          <w:szCs w:val="28"/>
        </w:rPr>
        <w:t xml:space="preserve">, </w:t>
      </w:r>
      <w:r>
        <w:rPr>
          <w:rFonts w:ascii="Times New Roman" w:hAnsi="Times New Roman" w:cs="Times New Roman"/>
          <w:iCs/>
          <w:sz w:val="28"/>
          <w:szCs w:val="28"/>
        </w:rPr>
        <w:t>II</w:t>
      </w:r>
      <w:r w:rsidRPr="009D1550">
        <w:rPr>
          <w:rFonts w:ascii="Times New Roman" w:hAnsi="Times New Roman" w:cs="Times New Roman"/>
          <w:iCs/>
          <w:sz w:val="28"/>
          <w:szCs w:val="28"/>
        </w:rPr>
        <w:t>,</w:t>
      </w:r>
      <w:r>
        <w:rPr>
          <w:rFonts w:ascii="Times New Roman" w:hAnsi="Times New Roman" w:cs="Times New Roman"/>
          <w:iCs/>
          <w:sz w:val="28"/>
          <w:szCs w:val="28"/>
        </w:rPr>
        <w:t>III</w:t>
      </w:r>
    </w:p>
    <w:p w:rsidR="002063FC" w:rsidRPr="00941763" w:rsidRDefault="002063FC" w:rsidP="002063FC">
      <w:pPr>
        <w:pStyle w:val="a5"/>
        <w:spacing w:line="240" w:lineRule="auto"/>
        <w:ind w:left="0"/>
        <w:jc w:val="both"/>
        <w:rPr>
          <w:rFonts w:ascii="Times New Roman" w:hAnsi="Times New Roman" w:cs="Times New Roman"/>
          <w:sz w:val="28"/>
          <w:szCs w:val="28"/>
        </w:rPr>
      </w:pPr>
    </w:p>
    <w:p w:rsidR="00680A88" w:rsidRDefault="00680A88" w:rsidP="002063FC">
      <w:pPr>
        <w:pStyle w:val="a5"/>
        <w:spacing w:line="240" w:lineRule="auto"/>
        <w:ind w:left="0"/>
        <w:jc w:val="both"/>
        <w:rPr>
          <w:rFonts w:ascii="Times New Roman" w:hAnsi="Times New Roman" w:cs="Times New Roman"/>
          <w:sz w:val="28"/>
          <w:szCs w:val="28"/>
        </w:rPr>
      </w:pPr>
    </w:p>
    <w:p w:rsidR="00A26EDE" w:rsidRPr="00941763" w:rsidRDefault="00A26EDE" w:rsidP="002063FC">
      <w:pPr>
        <w:pStyle w:val="a5"/>
        <w:spacing w:line="240" w:lineRule="auto"/>
        <w:ind w:left="0"/>
        <w:jc w:val="both"/>
        <w:rPr>
          <w:rFonts w:ascii="Times New Roman" w:hAnsi="Times New Roman" w:cs="Times New Roman"/>
          <w:sz w:val="28"/>
          <w:szCs w:val="28"/>
        </w:rPr>
      </w:pPr>
      <w:r w:rsidRPr="00941763">
        <w:rPr>
          <w:rFonts w:ascii="Times New Roman" w:hAnsi="Times New Roman" w:cs="Times New Roman"/>
          <w:sz w:val="28"/>
          <w:szCs w:val="28"/>
        </w:rPr>
        <w:lastRenderedPageBreak/>
        <w:t>Образовательная деятельность осуществляется по пяти образовательным областям:</w:t>
      </w:r>
    </w:p>
    <w:p w:rsidR="00A26EDE" w:rsidRPr="00941763" w:rsidRDefault="00A26EDE" w:rsidP="002063FC">
      <w:pPr>
        <w:pStyle w:val="a5"/>
        <w:spacing w:line="240" w:lineRule="auto"/>
        <w:ind w:left="0"/>
        <w:jc w:val="both"/>
        <w:rPr>
          <w:rFonts w:ascii="Times New Roman" w:hAnsi="Times New Roman" w:cs="Times New Roman"/>
          <w:sz w:val="28"/>
          <w:szCs w:val="28"/>
        </w:rPr>
      </w:pPr>
      <w:r w:rsidRPr="00941763">
        <w:rPr>
          <w:rFonts w:ascii="Times New Roman" w:hAnsi="Times New Roman" w:cs="Times New Roman"/>
          <w:sz w:val="28"/>
          <w:szCs w:val="28"/>
        </w:rPr>
        <w:t>- Физическое развитие</w:t>
      </w:r>
    </w:p>
    <w:p w:rsidR="00A26EDE" w:rsidRPr="00941763" w:rsidRDefault="00A26EDE" w:rsidP="002063FC">
      <w:pPr>
        <w:pStyle w:val="a5"/>
        <w:spacing w:line="240" w:lineRule="auto"/>
        <w:ind w:left="0"/>
        <w:jc w:val="both"/>
        <w:rPr>
          <w:rFonts w:ascii="Times New Roman" w:hAnsi="Times New Roman" w:cs="Times New Roman"/>
          <w:sz w:val="28"/>
          <w:szCs w:val="28"/>
        </w:rPr>
      </w:pPr>
      <w:r w:rsidRPr="00941763">
        <w:rPr>
          <w:rFonts w:ascii="Times New Roman" w:hAnsi="Times New Roman" w:cs="Times New Roman"/>
          <w:sz w:val="28"/>
          <w:szCs w:val="28"/>
        </w:rPr>
        <w:t>- Познавательное развитие</w:t>
      </w:r>
    </w:p>
    <w:p w:rsidR="00A26EDE" w:rsidRPr="00941763" w:rsidRDefault="00A26EDE" w:rsidP="002063FC">
      <w:pPr>
        <w:pStyle w:val="a5"/>
        <w:spacing w:line="240" w:lineRule="auto"/>
        <w:ind w:left="0"/>
        <w:jc w:val="both"/>
        <w:rPr>
          <w:rFonts w:ascii="Times New Roman" w:hAnsi="Times New Roman" w:cs="Times New Roman"/>
          <w:sz w:val="28"/>
          <w:szCs w:val="28"/>
        </w:rPr>
      </w:pPr>
      <w:r w:rsidRPr="00941763">
        <w:rPr>
          <w:rFonts w:ascii="Times New Roman" w:hAnsi="Times New Roman" w:cs="Times New Roman"/>
          <w:sz w:val="28"/>
          <w:szCs w:val="28"/>
        </w:rPr>
        <w:t>- Социально-коммуникативное развитие</w:t>
      </w:r>
    </w:p>
    <w:p w:rsidR="00A26EDE" w:rsidRPr="00941763" w:rsidRDefault="00A26EDE" w:rsidP="002063FC">
      <w:pPr>
        <w:pStyle w:val="a5"/>
        <w:spacing w:line="240" w:lineRule="auto"/>
        <w:ind w:left="0"/>
        <w:jc w:val="both"/>
        <w:rPr>
          <w:rFonts w:ascii="Times New Roman" w:hAnsi="Times New Roman" w:cs="Times New Roman"/>
          <w:sz w:val="28"/>
          <w:szCs w:val="28"/>
        </w:rPr>
      </w:pPr>
      <w:r w:rsidRPr="00941763">
        <w:rPr>
          <w:rFonts w:ascii="Times New Roman" w:hAnsi="Times New Roman" w:cs="Times New Roman"/>
          <w:sz w:val="28"/>
          <w:szCs w:val="28"/>
        </w:rPr>
        <w:t>- Речевое развитие</w:t>
      </w:r>
    </w:p>
    <w:p w:rsidR="00A26EDE" w:rsidRPr="00941763" w:rsidRDefault="00A26EDE" w:rsidP="002063FC">
      <w:pPr>
        <w:pStyle w:val="a5"/>
        <w:spacing w:line="240" w:lineRule="auto"/>
        <w:ind w:left="0"/>
        <w:jc w:val="both"/>
        <w:rPr>
          <w:rFonts w:ascii="Times New Roman" w:hAnsi="Times New Roman" w:cs="Times New Roman"/>
          <w:sz w:val="28"/>
          <w:szCs w:val="28"/>
        </w:rPr>
      </w:pPr>
      <w:r w:rsidRPr="00941763">
        <w:rPr>
          <w:rFonts w:ascii="Times New Roman" w:hAnsi="Times New Roman" w:cs="Times New Roman"/>
          <w:sz w:val="28"/>
          <w:szCs w:val="28"/>
        </w:rPr>
        <w:t>- Художественно-эстетическое развитие</w:t>
      </w:r>
    </w:p>
    <w:p w:rsidR="00A26EDE" w:rsidRPr="00941763" w:rsidRDefault="00A26EDE" w:rsidP="002063FC">
      <w:pPr>
        <w:pStyle w:val="a5"/>
        <w:spacing w:line="240" w:lineRule="auto"/>
        <w:ind w:left="0"/>
        <w:jc w:val="both"/>
        <w:rPr>
          <w:rFonts w:ascii="Times New Roman" w:hAnsi="Times New Roman" w:cs="Times New Roman"/>
          <w:sz w:val="28"/>
          <w:szCs w:val="28"/>
        </w:rPr>
      </w:pPr>
    </w:p>
    <w:p w:rsidR="00A26EDE" w:rsidRPr="00941763" w:rsidRDefault="00A26EDE" w:rsidP="002063FC">
      <w:pPr>
        <w:pStyle w:val="a5"/>
        <w:spacing w:line="240" w:lineRule="auto"/>
        <w:ind w:left="0"/>
        <w:jc w:val="both"/>
        <w:rPr>
          <w:rFonts w:ascii="Times New Roman" w:hAnsi="Times New Roman" w:cs="Times New Roman"/>
          <w:sz w:val="28"/>
          <w:szCs w:val="28"/>
        </w:rPr>
      </w:pPr>
      <w:r w:rsidRPr="00941763">
        <w:rPr>
          <w:rFonts w:ascii="Times New Roman" w:hAnsi="Times New Roman" w:cs="Times New Roman"/>
          <w:sz w:val="28"/>
          <w:szCs w:val="28"/>
        </w:rPr>
        <w:t>Направления реализации образовательных областей:</w:t>
      </w:r>
    </w:p>
    <w:p w:rsidR="008F5D02" w:rsidRPr="00941763" w:rsidRDefault="00450EC4" w:rsidP="00A26EDE">
      <w:pPr>
        <w:pStyle w:val="a5"/>
        <w:jc w:val="both"/>
        <w:rPr>
          <w:rFonts w:ascii="Times New Roman" w:hAnsi="Times New Roman" w:cs="Times New Roman"/>
          <w:sz w:val="28"/>
          <w:szCs w:val="28"/>
        </w:rPr>
      </w:pPr>
      <w:r w:rsidRPr="00941763">
        <w:rPr>
          <w:rFonts w:ascii="Times New Roman" w:hAnsi="Times New Roman" w:cs="Times New Roman"/>
          <w:b/>
          <w:bCs/>
          <w:i/>
          <w:iCs/>
          <w:sz w:val="28"/>
          <w:szCs w:val="28"/>
          <w:u w:val="single"/>
        </w:rPr>
        <w:t>Социально-коммуникативное развитие:</w:t>
      </w:r>
    </w:p>
    <w:p w:rsidR="008F5D02" w:rsidRPr="00941763" w:rsidRDefault="00450EC4" w:rsidP="00A26EDE">
      <w:pPr>
        <w:pStyle w:val="a5"/>
        <w:numPr>
          <w:ilvl w:val="0"/>
          <w:numId w:val="44"/>
        </w:numPr>
        <w:jc w:val="both"/>
        <w:rPr>
          <w:rFonts w:ascii="Times New Roman" w:hAnsi="Times New Roman" w:cs="Times New Roman"/>
          <w:sz w:val="28"/>
          <w:szCs w:val="28"/>
        </w:rPr>
      </w:pPr>
      <w:r w:rsidRPr="00941763">
        <w:rPr>
          <w:rFonts w:ascii="Times New Roman" w:hAnsi="Times New Roman" w:cs="Times New Roman"/>
          <w:sz w:val="28"/>
          <w:szCs w:val="28"/>
        </w:rPr>
        <w:t>Игровая деятельность</w:t>
      </w:r>
    </w:p>
    <w:p w:rsidR="008F5D02" w:rsidRPr="00941763" w:rsidRDefault="00450EC4" w:rsidP="00A26EDE">
      <w:pPr>
        <w:pStyle w:val="a5"/>
        <w:numPr>
          <w:ilvl w:val="0"/>
          <w:numId w:val="44"/>
        </w:numPr>
        <w:jc w:val="both"/>
        <w:rPr>
          <w:rFonts w:ascii="Times New Roman" w:hAnsi="Times New Roman" w:cs="Times New Roman"/>
          <w:sz w:val="28"/>
          <w:szCs w:val="28"/>
        </w:rPr>
      </w:pPr>
      <w:r w:rsidRPr="00941763">
        <w:rPr>
          <w:rFonts w:ascii="Times New Roman" w:hAnsi="Times New Roman" w:cs="Times New Roman"/>
          <w:sz w:val="28"/>
          <w:szCs w:val="28"/>
        </w:rPr>
        <w:t>Безопасное поведение в   быту, социуме, природе</w:t>
      </w:r>
    </w:p>
    <w:p w:rsidR="008F5D02" w:rsidRPr="00941763" w:rsidRDefault="00450EC4" w:rsidP="00A26EDE">
      <w:pPr>
        <w:pStyle w:val="a5"/>
        <w:numPr>
          <w:ilvl w:val="0"/>
          <w:numId w:val="44"/>
        </w:numPr>
        <w:jc w:val="both"/>
        <w:rPr>
          <w:rFonts w:ascii="Times New Roman" w:hAnsi="Times New Roman" w:cs="Times New Roman"/>
          <w:sz w:val="28"/>
          <w:szCs w:val="28"/>
        </w:rPr>
      </w:pPr>
      <w:r w:rsidRPr="00941763">
        <w:rPr>
          <w:rFonts w:ascii="Times New Roman" w:hAnsi="Times New Roman" w:cs="Times New Roman"/>
          <w:sz w:val="28"/>
          <w:szCs w:val="28"/>
        </w:rPr>
        <w:t>Трудовое воспитание</w:t>
      </w:r>
    </w:p>
    <w:p w:rsidR="008F5D02" w:rsidRPr="00941763" w:rsidRDefault="00450EC4" w:rsidP="00A26EDE">
      <w:pPr>
        <w:pStyle w:val="a5"/>
        <w:numPr>
          <w:ilvl w:val="0"/>
          <w:numId w:val="44"/>
        </w:numPr>
        <w:jc w:val="both"/>
        <w:rPr>
          <w:rFonts w:ascii="Times New Roman" w:hAnsi="Times New Roman" w:cs="Times New Roman"/>
          <w:sz w:val="28"/>
          <w:szCs w:val="28"/>
        </w:rPr>
      </w:pPr>
      <w:r w:rsidRPr="00941763">
        <w:rPr>
          <w:rFonts w:ascii="Times New Roman" w:hAnsi="Times New Roman" w:cs="Times New Roman"/>
          <w:sz w:val="28"/>
          <w:szCs w:val="28"/>
        </w:rPr>
        <w:t>Патриотическое воспитание</w:t>
      </w:r>
    </w:p>
    <w:p w:rsidR="008F5D02" w:rsidRPr="00941763" w:rsidRDefault="00450EC4" w:rsidP="00A26EDE">
      <w:pPr>
        <w:pStyle w:val="a5"/>
        <w:jc w:val="both"/>
        <w:rPr>
          <w:rFonts w:ascii="Times New Roman" w:hAnsi="Times New Roman" w:cs="Times New Roman"/>
          <w:sz w:val="28"/>
          <w:szCs w:val="28"/>
        </w:rPr>
      </w:pPr>
      <w:r w:rsidRPr="00941763">
        <w:rPr>
          <w:rFonts w:ascii="Times New Roman" w:hAnsi="Times New Roman" w:cs="Times New Roman"/>
          <w:b/>
          <w:bCs/>
          <w:i/>
          <w:iCs/>
          <w:sz w:val="28"/>
          <w:szCs w:val="28"/>
          <w:u w:val="single"/>
        </w:rPr>
        <w:t>Познавательное развитие</w:t>
      </w:r>
      <w:r w:rsidRPr="00941763">
        <w:rPr>
          <w:rFonts w:ascii="Times New Roman" w:hAnsi="Times New Roman" w:cs="Times New Roman"/>
          <w:b/>
          <w:bCs/>
          <w:sz w:val="28"/>
          <w:szCs w:val="28"/>
        </w:rPr>
        <w:t>:</w:t>
      </w:r>
    </w:p>
    <w:p w:rsidR="008F5D02" w:rsidRPr="00941763" w:rsidRDefault="00450EC4" w:rsidP="00A26EDE">
      <w:pPr>
        <w:pStyle w:val="a5"/>
        <w:numPr>
          <w:ilvl w:val="0"/>
          <w:numId w:val="44"/>
        </w:numPr>
        <w:jc w:val="both"/>
        <w:rPr>
          <w:rFonts w:ascii="Times New Roman" w:hAnsi="Times New Roman" w:cs="Times New Roman"/>
          <w:sz w:val="28"/>
          <w:szCs w:val="28"/>
        </w:rPr>
      </w:pPr>
      <w:r w:rsidRPr="00941763">
        <w:rPr>
          <w:rFonts w:ascii="Times New Roman" w:hAnsi="Times New Roman" w:cs="Times New Roman"/>
          <w:sz w:val="28"/>
          <w:szCs w:val="28"/>
        </w:rPr>
        <w:t>Познавательно-исследовательская и продуктивная деятельность</w:t>
      </w:r>
    </w:p>
    <w:p w:rsidR="008F5D02" w:rsidRPr="00941763" w:rsidRDefault="00450EC4" w:rsidP="00A26EDE">
      <w:pPr>
        <w:pStyle w:val="a5"/>
        <w:numPr>
          <w:ilvl w:val="0"/>
          <w:numId w:val="44"/>
        </w:numPr>
        <w:jc w:val="both"/>
        <w:rPr>
          <w:rFonts w:ascii="Times New Roman" w:hAnsi="Times New Roman" w:cs="Times New Roman"/>
          <w:sz w:val="28"/>
          <w:szCs w:val="28"/>
        </w:rPr>
      </w:pPr>
      <w:r w:rsidRPr="00941763">
        <w:rPr>
          <w:rFonts w:ascii="Times New Roman" w:hAnsi="Times New Roman" w:cs="Times New Roman"/>
          <w:sz w:val="28"/>
          <w:szCs w:val="28"/>
        </w:rPr>
        <w:t>Сенсорная культура</w:t>
      </w:r>
    </w:p>
    <w:p w:rsidR="008F5D02" w:rsidRPr="00941763" w:rsidRDefault="00450EC4" w:rsidP="00A26EDE">
      <w:pPr>
        <w:pStyle w:val="a5"/>
        <w:numPr>
          <w:ilvl w:val="0"/>
          <w:numId w:val="44"/>
        </w:numPr>
        <w:jc w:val="both"/>
        <w:rPr>
          <w:rFonts w:ascii="Times New Roman" w:hAnsi="Times New Roman" w:cs="Times New Roman"/>
          <w:sz w:val="28"/>
          <w:szCs w:val="28"/>
        </w:rPr>
      </w:pPr>
      <w:r w:rsidRPr="00941763">
        <w:rPr>
          <w:rFonts w:ascii="Times New Roman" w:hAnsi="Times New Roman" w:cs="Times New Roman"/>
          <w:sz w:val="28"/>
          <w:szCs w:val="28"/>
        </w:rPr>
        <w:t>Целостная картина мира</w:t>
      </w:r>
    </w:p>
    <w:p w:rsidR="008F5D02" w:rsidRPr="00941763" w:rsidRDefault="00450EC4" w:rsidP="00A26EDE">
      <w:pPr>
        <w:pStyle w:val="a5"/>
        <w:numPr>
          <w:ilvl w:val="0"/>
          <w:numId w:val="44"/>
        </w:numPr>
        <w:jc w:val="both"/>
        <w:rPr>
          <w:rFonts w:ascii="Times New Roman" w:hAnsi="Times New Roman" w:cs="Times New Roman"/>
          <w:sz w:val="28"/>
          <w:szCs w:val="28"/>
        </w:rPr>
      </w:pPr>
      <w:r w:rsidRPr="00941763">
        <w:rPr>
          <w:rFonts w:ascii="Times New Roman" w:hAnsi="Times New Roman" w:cs="Times New Roman"/>
          <w:sz w:val="28"/>
          <w:szCs w:val="28"/>
        </w:rPr>
        <w:t>Элементарные математические представления</w:t>
      </w:r>
    </w:p>
    <w:p w:rsidR="008F5D02" w:rsidRPr="00941763" w:rsidRDefault="00450EC4" w:rsidP="00A26EDE">
      <w:pPr>
        <w:pStyle w:val="a5"/>
        <w:jc w:val="both"/>
        <w:rPr>
          <w:rFonts w:ascii="Times New Roman" w:hAnsi="Times New Roman" w:cs="Times New Roman"/>
          <w:sz w:val="28"/>
          <w:szCs w:val="28"/>
        </w:rPr>
      </w:pPr>
      <w:r w:rsidRPr="00941763">
        <w:rPr>
          <w:rFonts w:ascii="Times New Roman" w:hAnsi="Times New Roman" w:cs="Times New Roman"/>
          <w:b/>
          <w:bCs/>
          <w:i/>
          <w:iCs/>
          <w:sz w:val="28"/>
          <w:szCs w:val="28"/>
          <w:u w:val="single"/>
        </w:rPr>
        <w:t>Речевое развитие</w:t>
      </w:r>
      <w:r w:rsidRPr="00941763">
        <w:rPr>
          <w:rFonts w:ascii="Times New Roman" w:hAnsi="Times New Roman" w:cs="Times New Roman"/>
          <w:b/>
          <w:bCs/>
          <w:sz w:val="28"/>
          <w:szCs w:val="28"/>
        </w:rPr>
        <w:t>:</w:t>
      </w:r>
    </w:p>
    <w:p w:rsidR="008F5D02" w:rsidRPr="00941763" w:rsidRDefault="00450EC4" w:rsidP="00A26EDE">
      <w:pPr>
        <w:pStyle w:val="a5"/>
        <w:numPr>
          <w:ilvl w:val="0"/>
          <w:numId w:val="44"/>
        </w:numPr>
        <w:jc w:val="both"/>
        <w:rPr>
          <w:rFonts w:ascii="Times New Roman" w:hAnsi="Times New Roman" w:cs="Times New Roman"/>
          <w:sz w:val="28"/>
          <w:szCs w:val="28"/>
        </w:rPr>
      </w:pPr>
      <w:r w:rsidRPr="00941763">
        <w:rPr>
          <w:rFonts w:ascii="Times New Roman" w:hAnsi="Times New Roman" w:cs="Times New Roman"/>
          <w:sz w:val="28"/>
          <w:szCs w:val="28"/>
        </w:rPr>
        <w:t>Развитие словаря</w:t>
      </w:r>
    </w:p>
    <w:p w:rsidR="008F5D02" w:rsidRPr="00941763" w:rsidRDefault="00450EC4" w:rsidP="00A26EDE">
      <w:pPr>
        <w:pStyle w:val="a5"/>
        <w:numPr>
          <w:ilvl w:val="0"/>
          <w:numId w:val="44"/>
        </w:numPr>
        <w:jc w:val="both"/>
        <w:rPr>
          <w:rFonts w:ascii="Times New Roman" w:hAnsi="Times New Roman" w:cs="Times New Roman"/>
          <w:sz w:val="28"/>
          <w:szCs w:val="28"/>
        </w:rPr>
      </w:pPr>
      <w:r w:rsidRPr="00941763">
        <w:rPr>
          <w:rFonts w:ascii="Times New Roman" w:hAnsi="Times New Roman" w:cs="Times New Roman"/>
          <w:sz w:val="28"/>
          <w:szCs w:val="28"/>
        </w:rPr>
        <w:t>Грамматика</w:t>
      </w:r>
    </w:p>
    <w:p w:rsidR="008F5D02" w:rsidRPr="00941763" w:rsidRDefault="00450EC4" w:rsidP="00A26EDE">
      <w:pPr>
        <w:pStyle w:val="a5"/>
        <w:numPr>
          <w:ilvl w:val="0"/>
          <w:numId w:val="44"/>
        </w:numPr>
        <w:jc w:val="both"/>
        <w:rPr>
          <w:rFonts w:ascii="Times New Roman" w:hAnsi="Times New Roman" w:cs="Times New Roman"/>
          <w:sz w:val="28"/>
          <w:szCs w:val="28"/>
        </w:rPr>
      </w:pPr>
      <w:r w:rsidRPr="00941763">
        <w:rPr>
          <w:rFonts w:ascii="Times New Roman" w:hAnsi="Times New Roman" w:cs="Times New Roman"/>
          <w:sz w:val="28"/>
          <w:szCs w:val="28"/>
        </w:rPr>
        <w:t>Звуковая культура речи</w:t>
      </w:r>
    </w:p>
    <w:p w:rsidR="008F5D02" w:rsidRPr="00941763" w:rsidRDefault="00450EC4" w:rsidP="00A26EDE">
      <w:pPr>
        <w:pStyle w:val="a5"/>
        <w:numPr>
          <w:ilvl w:val="0"/>
          <w:numId w:val="44"/>
        </w:numPr>
        <w:jc w:val="both"/>
        <w:rPr>
          <w:rFonts w:ascii="Times New Roman" w:hAnsi="Times New Roman" w:cs="Times New Roman"/>
          <w:sz w:val="28"/>
          <w:szCs w:val="28"/>
        </w:rPr>
      </w:pPr>
      <w:r w:rsidRPr="00941763">
        <w:rPr>
          <w:rFonts w:ascii="Times New Roman" w:hAnsi="Times New Roman" w:cs="Times New Roman"/>
          <w:sz w:val="28"/>
          <w:szCs w:val="28"/>
        </w:rPr>
        <w:t>Связная речь</w:t>
      </w:r>
    </w:p>
    <w:p w:rsidR="008F5D02" w:rsidRPr="00941763" w:rsidRDefault="00450EC4" w:rsidP="00A26EDE">
      <w:pPr>
        <w:pStyle w:val="a5"/>
        <w:numPr>
          <w:ilvl w:val="0"/>
          <w:numId w:val="44"/>
        </w:numPr>
        <w:jc w:val="both"/>
        <w:rPr>
          <w:rFonts w:ascii="Times New Roman" w:hAnsi="Times New Roman" w:cs="Times New Roman"/>
          <w:sz w:val="28"/>
          <w:szCs w:val="28"/>
        </w:rPr>
      </w:pPr>
      <w:r w:rsidRPr="00941763">
        <w:rPr>
          <w:rFonts w:ascii="Times New Roman" w:hAnsi="Times New Roman" w:cs="Times New Roman"/>
          <w:sz w:val="28"/>
          <w:szCs w:val="28"/>
        </w:rPr>
        <w:t>Интерес к художественному слову</w:t>
      </w:r>
    </w:p>
    <w:p w:rsidR="008F5D02" w:rsidRPr="00941763" w:rsidRDefault="00450EC4" w:rsidP="00A26EDE">
      <w:pPr>
        <w:pStyle w:val="a5"/>
        <w:numPr>
          <w:ilvl w:val="0"/>
          <w:numId w:val="44"/>
        </w:numPr>
        <w:jc w:val="both"/>
        <w:rPr>
          <w:rFonts w:ascii="Times New Roman" w:hAnsi="Times New Roman" w:cs="Times New Roman"/>
          <w:sz w:val="28"/>
          <w:szCs w:val="28"/>
        </w:rPr>
      </w:pPr>
      <w:r w:rsidRPr="00941763">
        <w:rPr>
          <w:rFonts w:ascii="Times New Roman" w:hAnsi="Times New Roman" w:cs="Times New Roman"/>
          <w:sz w:val="28"/>
          <w:szCs w:val="28"/>
        </w:rPr>
        <w:t>Обучение грамот</w:t>
      </w:r>
    </w:p>
    <w:p w:rsidR="008F5D02" w:rsidRPr="00941763" w:rsidRDefault="00450EC4" w:rsidP="00A26EDE">
      <w:pPr>
        <w:pStyle w:val="a5"/>
        <w:jc w:val="both"/>
        <w:rPr>
          <w:rFonts w:ascii="Times New Roman" w:hAnsi="Times New Roman" w:cs="Times New Roman"/>
          <w:sz w:val="28"/>
          <w:szCs w:val="28"/>
        </w:rPr>
      </w:pPr>
      <w:r w:rsidRPr="00941763">
        <w:rPr>
          <w:rFonts w:ascii="Times New Roman" w:hAnsi="Times New Roman" w:cs="Times New Roman"/>
          <w:b/>
          <w:bCs/>
          <w:i/>
          <w:iCs/>
          <w:sz w:val="28"/>
          <w:szCs w:val="28"/>
          <w:u w:val="single"/>
        </w:rPr>
        <w:t>Художественно-эстетическое развитие</w:t>
      </w:r>
      <w:r w:rsidR="00A26EDE" w:rsidRPr="00941763">
        <w:rPr>
          <w:rFonts w:ascii="Times New Roman" w:hAnsi="Times New Roman" w:cs="Times New Roman"/>
          <w:b/>
          <w:bCs/>
          <w:sz w:val="28"/>
          <w:szCs w:val="28"/>
        </w:rPr>
        <w:t>:</w:t>
      </w:r>
    </w:p>
    <w:p w:rsidR="008F5D02" w:rsidRPr="00941763" w:rsidRDefault="00450EC4" w:rsidP="00A26EDE">
      <w:pPr>
        <w:pStyle w:val="a5"/>
        <w:numPr>
          <w:ilvl w:val="0"/>
          <w:numId w:val="44"/>
        </w:numPr>
        <w:jc w:val="both"/>
        <w:rPr>
          <w:rFonts w:ascii="Times New Roman" w:hAnsi="Times New Roman" w:cs="Times New Roman"/>
          <w:sz w:val="28"/>
          <w:szCs w:val="28"/>
        </w:rPr>
      </w:pPr>
      <w:r w:rsidRPr="00941763">
        <w:rPr>
          <w:rFonts w:ascii="Times New Roman" w:hAnsi="Times New Roman" w:cs="Times New Roman"/>
          <w:sz w:val="28"/>
          <w:szCs w:val="28"/>
        </w:rPr>
        <w:t>Эстетическое восприятие социального мира</w:t>
      </w:r>
    </w:p>
    <w:p w:rsidR="008F5D02" w:rsidRPr="00941763" w:rsidRDefault="00450EC4" w:rsidP="00A26EDE">
      <w:pPr>
        <w:pStyle w:val="a5"/>
        <w:numPr>
          <w:ilvl w:val="0"/>
          <w:numId w:val="44"/>
        </w:numPr>
        <w:jc w:val="both"/>
        <w:rPr>
          <w:rFonts w:ascii="Times New Roman" w:hAnsi="Times New Roman" w:cs="Times New Roman"/>
          <w:sz w:val="28"/>
          <w:szCs w:val="28"/>
        </w:rPr>
      </w:pPr>
      <w:r w:rsidRPr="00941763">
        <w:rPr>
          <w:rFonts w:ascii="Times New Roman" w:hAnsi="Times New Roman" w:cs="Times New Roman"/>
          <w:sz w:val="28"/>
          <w:szCs w:val="28"/>
        </w:rPr>
        <w:t>Художественное восприятие произведений искусств</w:t>
      </w:r>
    </w:p>
    <w:p w:rsidR="008F5D02" w:rsidRPr="00941763" w:rsidRDefault="00450EC4" w:rsidP="00A26EDE">
      <w:pPr>
        <w:pStyle w:val="a5"/>
        <w:numPr>
          <w:ilvl w:val="0"/>
          <w:numId w:val="44"/>
        </w:numPr>
        <w:jc w:val="both"/>
        <w:rPr>
          <w:rFonts w:ascii="Times New Roman" w:hAnsi="Times New Roman" w:cs="Times New Roman"/>
          <w:sz w:val="28"/>
          <w:szCs w:val="28"/>
        </w:rPr>
      </w:pPr>
      <w:r w:rsidRPr="00941763">
        <w:rPr>
          <w:rFonts w:ascii="Times New Roman" w:hAnsi="Times New Roman" w:cs="Times New Roman"/>
          <w:sz w:val="28"/>
          <w:szCs w:val="28"/>
        </w:rPr>
        <w:t>Художественно-изобразительная деятельность</w:t>
      </w:r>
    </w:p>
    <w:p w:rsidR="008F5D02" w:rsidRPr="00941763" w:rsidRDefault="00450EC4" w:rsidP="00A26EDE">
      <w:pPr>
        <w:pStyle w:val="a5"/>
        <w:jc w:val="both"/>
        <w:rPr>
          <w:rFonts w:ascii="Times New Roman" w:hAnsi="Times New Roman" w:cs="Times New Roman"/>
          <w:sz w:val="28"/>
          <w:szCs w:val="28"/>
        </w:rPr>
      </w:pPr>
      <w:r w:rsidRPr="00941763">
        <w:rPr>
          <w:rFonts w:ascii="Times New Roman" w:hAnsi="Times New Roman" w:cs="Times New Roman"/>
          <w:b/>
          <w:bCs/>
          <w:i/>
          <w:iCs/>
          <w:sz w:val="28"/>
          <w:szCs w:val="28"/>
          <w:u w:val="single"/>
        </w:rPr>
        <w:t>Физическое развитие</w:t>
      </w:r>
      <w:r w:rsidRPr="00941763">
        <w:rPr>
          <w:rFonts w:ascii="Times New Roman" w:hAnsi="Times New Roman" w:cs="Times New Roman"/>
          <w:b/>
          <w:bCs/>
          <w:sz w:val="28"/>
          <w:szCs w:val="28"/>
        </w:rPr>
        <w:t>:</w:t>
      </w:r>
    </w:p>
    <w:p w:rsidR="008F5D02" w:rsidRPr="00941763" w:rsidRDefault="00450EC4" w:rsidP="00A26EDE">
      <w:pPr>
        <w:pStyle w:val="a5"/>
        <w:numPr>
          <w:ilvl w:val="0"/>
          <w:numId w:val="44"/>
        </w:numPr>
        <w:jc w:val="both"/>
        <w:rPr>
          <w:rFonts w:ascii="Times New Roman" w:hAnsi="Times New Roman" w:cs="Times New Roman"/>
          <w:sz w:val="28"/>
          <w:szCs w:val="28"/>
        </w:rPr>
      </w:pPr>
      <w:r w:rsidRPr="00941763">
        <w:rPr>
          <w:rFonts w:ascii="Times New Roman" w:hAnsi="Times New Roman" w:cs="Times New Roman"/>
          <w:sz w:val="28"/>
          <w:szCs w:val="28"/>
        </w:rPr>
        <w:t>Приобретение двигательного опыта</w:t>
      </w:r>
    </w:p>
    <w:p w:rsidR="008F5D02" w:rsidRPr="00941763" w:rsidRDefault="00450EC4" w:rsidP="00A26EDE">
      <w:pPr>
        <w:pStyle w:val="a5"/>
        <w:numPr>
          <w:ilvl w:val="0"/>
          <w:numId w:val="44"/>
        </w:numPr>
        <w:jc w:val="both"/>
        <w:rPr>
          <w:rFonts w:ascii="Times New Roman" w:hAnsi="Times New Roman" w:cs="Times New Roman"/>
          <w:sz w:val="28"/>
          <w:szCs w:val="28"/>
        </w:rPr>
      </w:pPr>
      <w:r w:rsidRPr="00941763">
        <w:rPr>
          <w:rFonts w:ascii="Times New Roman" w:hAnsi="Times New Roman" w:cs="Times New Roman"/>
          <w:sz w:val="28"/>
          <w:szCs w:val="28"/>
        </w:rPr>
        <w:t>Становление целенаправленности и саморегуляции</w:t>
      </w:r>
    </w:p>
    <w:p w:rsidR="008F5D02" w:rsidRPr="00941763" w:rsidRDefault="00450EC4" w:rsidP="00A26EDE">
      <w:pPr>
        <w:pStyle w:val="a5"/>
        <w:numPr>
          <w:ilvl w:val="0"/>
          <w:numId w:val="44"/>
        </w:numPr>
        <w:jc w:val="both"/>
        <w:rPr>
          <w:rFonts w:ascii="Times New Roman" w:hAnsi="Times New Roman" w:cs="Times New Roman"/>
          <w:sz w:val="28"/>
          <w:szCs w:val="28"/>
        </w:rPr>
      </w:pPr>
      <w:r w:rsidRPr="00941763">
        <w:rPr>
          <w:rFonts w:ascii="Times New Roman" w:hAnsi="Times New Roman" w:cs="Times New Roman"/>
          <w:sz w:val="28"/>
          <w:szCs w:val="28"/>
        </w:rPr>
        <w:t>Ценности ЗОЖ</w:t>
      </w:r>
    </w:p>
    <w:p w:rsidR="00F5632E" w:rsidRPr="00941763" w:rsidRDefault="00F5632E" w:rsidP="00F5632E">
      <w:pPr>
        <w:pStyle w:val="a3"/>
        <w:jc w:val="both"/>
        <w:rPr>
          <w:rFonts w:ascii="Times New Roman" w:hAnsi="Times New Roman" w:cs="Times New Roman"/>
          <w:b/>
          <w:sz w:val="28"/>
          <w:szCs w:val="28"/>
          <w:bdr w:val="none" w:sz="0" w:space="0" w:color="auto" w:frame="1"/>
        </w:rPr>
      </w:pPr>
      <w:r w:rsidRPr="00941763">
        <w:rPr>
          <w:rFonts w:ascii="Times New Roman" w:hAnsi="Times New Roman" w:cs="Times New Roman"/>
          <w:b/>
          <w:sz w:val="28"/>
          <w:szCs w:val="28"/>
          <w:bdr w:val="none" w:sz="0" w:space="0" w:color="auto" w:frame="1"/>
        </w:rPr>
        <w:t>Особенности образовательной деятельности разных видов и культурных практик</w:t>
      </w:r>
    </w:p>
    <w:p w:rsidR="00F5632E" w:rsidRPr="00941763" w:rsidRDefault="00F5632E" w:rsidP="00F5632E">
      <w:pPr>
        <w:pStyle w:val="a3"/>
        <w:jc w:val="both"/>
        <w:rPr>
          <w:rFonts w:ascii="Times New Roman" w:hAnsi="Times New Roman" w:cs="Times New Roman"/>
          <w:kern w:val="28"/>
          <w:sz w:val="28"/>
          <w:szCs w:val="28"/>
        </w:rPr>
      </w:pPr>
      <w:r w:rsidRPr="00941763">
        <w:rPr>
          <w:rFonts w:ascii="Times New Roman" w:hAnsi="Times New Roman" w:cs="Times New Roman"/>
          <w:sz w:val="28"/>
          <w:szCs w:val="28"/>
        </w:rPr>
        <w:t>– Примерная основная общеобразовательная программа дошкольного образования «От рождения до школы» под редакцией Н.Е.Вераксы, Т.С.Комаровой, М.А.Васильевой</w:t>
      </w:r>
    </w:p>
    <w:p w:rsidR="00F5632E" w:rsidRPr="00941763" w:rsidRDefault="00F5632E" w:rsidP="00F5632E">
      <w:pPr>
        <w:pStyle w:val="a3"/>
        <w:jc w:val="both"/>
        <w:rPr>
          <w:rFonts w:ascii="Times New Roman" w:hAnsi="Times New Roman" w:cs="Times New Roman"/>
          <w:kern w:val="28"/>
          <w:sz w:val="28"/>
          <w:szCs w:val="28"/>
        </w:rPr>
      </w:pPr>
      <w:r w:rsidRPr="00941763">
        <w:rPr>
          <w:rFonts w:ascii="Times New Roman" w:hAnsi="Times New Roman" w:cs="Times New Roman"/>
          <w:kern w:val="28"/>
          <w:sz w:val="28"/>
          <w:szCs w:val="28"/>
        </w:rPr>
        <w:lastRenderedPageBreak/>
        <w:t>– «Программа комплексного обучения и воспитания детей в башкирских детских садах» под редакцией Г.Г. Галиева, З.Г. Нафикова</w:t>
      </w:r>
    </w:p>
    <w:p w:rsidR="00F5632E" w:rsidRPr="00941763" w:rsidRDefault="00F5632E" w:rsidP="00F5632E">
      <w:pPr>
        <w:pStyle w:val="a3"/>
        <w:jc w:val="both"/>
        <w:rPr>
          <w:rFonts w:ascii="Times New Roman" w:hAnsi="Times New Roman" w:cs="Times New Roman"/>
          <w:kern w:val="28"/>
          <w:sz w:val="28"/>
          <w:szCs w:val="28"/>
        </w:rPr>
      </w:pPr>
      <w:r w:rsidRPr="00941763">
        <w:rPr>
          <w:rFonts w:ascii="Times New Roman" w:hAnsi="Times New Roman" w:cs="Times New Roman"/>
          <w:kern w:val="28"/>
          <w:sz w:val="28"/>
          <w:szCs w:val="28"/>
        </w:rPr>
        <w:t>Парциальные программы:</w:t>
      </w:r>
    </w:p>
    <w:p w:rsidR="00F5632E" w:rsidRPr="00941763" w:rsidRDefault="00F5632E" w:rsidP="00F5632E">
      <w:pPr>
        <w:pStyle w:val="a3"/>
        <w:jc w:val="both"/>
        <w:rPr>
          <w:rFonts w:ascii="Times New Roman" w:hAnsi="Times New Roman" w:cs="Times New Roman"/>
          <w:sz w:val="28"/>
          <w:szCs w:val="28"/>
        </w:rPr>
      </w:pPr>
      <w:r w:rsidRPr="00941763">
        <w:rPr>
          <w:rFonts w:ascii="Times New Roman" w:hAnsi="Times New Roman" w:cs="Times New Roman"/>
          <w:sz w:val="28"/>
          <w:szCs w:val="28"/>
        </w:rPr>
        <w:t xml:space="preserve">– «Подготовка </w:t>
      </w:r>
      <w:r w:rsidR="00D843C2" w:rsidRPr="00941763">
        <w:rPr>
          <w:rFonts w:ascii="Times New Roman" w:hAnsi="Times New Roman" w:cs="Times New Roman"/>
          <w:sz w:val="28"/>
          <w:szCs w:val="28"/>
        </w:rPr>
        <w:t xml:space="preserve">к школе </w:t>
      </w:r>
      <w:r w:rsidRPr="00941763">
        <w:rPr>
          <w:rFonts w:ascii="Times New Roman" w:hAnsi="Times New Roman" w:cs="Times New Roman"/>
          <w:sz w:val="28"/>
          <w:szCs w:val="28"/>
        </w:rPr>
        <w:t>детей с общим недоразвитием речи» Филичевой Т.Б., Чиркиной Т.В. , Москва, «Просвещение»</w:t>
      </w:r>
    </w:p>
    <w:p w:rsidR="00F5632E" w:rsidRPr="00941763" w:rsidRDefault="00F5632E" w:rsidP="00F5632E">
      <w:pPr>
        <w:pStyle w:val="a3"/>
        <w:jc w:val="both"/>
        <w:rPr>
          <w:rFonts w:ascii="Times New Roman" w:hAnsi="Times New Roman" w:cs="Times New Roman"/>
          <w:sz w:val="28"/>
          <w:szCs w:val="28"/>
        </w:rPr>
      </w:pPr>
      <w:r w:rsidRPr="00941763">
        <w:rPr>
          <w:rFonts w:ascii="Times New Roman" w:hAnsi="Times New Roman" w:cs="Times New Roman"/>
          <w:sz w:val="28"/>
          <w:szCs w:val="28"/>
        </w:rPr>
        <w:t>– Программа обучения и воспитания детей в башкирских дошкольных образовательных учреждениях, Ф.Г.Азнабаевой, Р.Г. Азнабаева, Р.Г. Давлетбаева</w:t>
      </w:r>
    </w:p>
    <w:p w:rsidR="00F5632E" w:rsidRPr="00941763" w:rsidRDefault="00F5632E" w:rsidP="00F5632E">
      <w:pPr>
        <w:pStyle w:val="a3"/>
        <w:jc w:val="both"/>
        <w:rPr>
          <w:rFonts w:ascii="Times New Roman" w:hAnsi="Times New Roman" w:cs="Times New Roman"/>
          <w:sz w:val="28"/>
          <w:szCs w:val="28"/>
        </w:rPr>
      </w:pPr>
      <w:r w:rsidRPr="00941763">
        <w:rPr>
          <w:rFonts w:ascii="Times New Roman" w:hAnsi="Times New Roman" w:cs="Times New Roman"/>
          <w:sz w:val="28"/>
          <w:szCs w:val="28"/>
        </w:rPr>
        <w:t>Региональные программы:</w:t>
      </w:r>
    </w:p>
    <w:p w:rsidR="00F5632E" w:rsidRPr="00941763" w:rsidRDefault="00F5632E" w:rsidP="00F5632E">
      <w:pPr>
        <w:pStyle w:val="a3"/>
        <w:jc w:val="both"/>
        <w:rPr>
          <w:rFonts w:ascii="Times New Roman" w:hAnsi="Times New Roman" w:cs="Times New Roman"/>
          <w:sz w:val="28"/>
          <w:szCs w:val="28"/>
        </w:rPr>
      </w:pPr>
      <w:r w:rsidRPr="00941763">
        <w:rPr>
          <w:rFonts w:ascii="Times New Roman" w:hAnsi="Times New Roman" w:cs="Times New Roman"/>
          <w:sz w:val="28"/>
          <w:szCs w:val="28"/>
        </w:rPr>
        <w:t xml:space="preserve">– </w:t>
      </w:r>
      <w:r w:rsidR="00450EC4" w:rsidRPr="00941763">
        <w:rPr>
          <w:rFonts w:ascii="Times New Roman" w:hAnsi="Times New Roman" w:cs="Times New Roman"/>
          <w:sz w:val="28"/>
          <w:szCs w:val="28"/>
        </w:rPr>
        <w:t>Ф.Г.Азнабаева, М.И.Фаизова, Е.Г.Азнабаева «Русский язык в национальном дошкольном образовании»</w:t>
      </w:r>
    </w:p>
    <w:p w:rsidR="008F5D02" w:rsidRPr="00941763" w:rsidRDefault="00F5632E" w:rsidP="00F5632E">
      <w:pPr>
        <w:pStyle w:val="a3"/>
        <w:jc w:val="both"/>
        <w:rPr>
          <w:rFonts w:ascii="Times New Roman" w:hAnsi="Times New Roman" w:cs="Times New Roman"/>
          <w:sz w:val="28"/>
          <w:szCs w:val="28"/>
        </w:rPr>
      </w:pPr>
      <w:r w:rsidRPr="00941763">
        <w:rPr>
          <w:rFonts w:ascii="Times New Roman" w:hAnsi="Times New Roman" w:cs="Times New Roman"/>
          <w:sz w:val="28"/>
          <w:szCs w:val="28"/>
        </w:rPr>
        <w:t xml:space="preserve">– </w:t>
      </w:r>
      <w:r w:rsidR="00450EC4" w:rsidRPr="00941763">
        <w:rPr>
          <w:rFonts w:ascii="Times New Roman" w:hAnsi="Times New Roman" w:cs="Times New Roman"/>
          <w:sz w:val="28"/>
          <w:szCs w:val="28"/>
        </w:rPr>
        <w:t>Молчева А. В. «Народное декоративно-прикладное искусство Башкортостана – дошкольникам»</w:t>
      </w:r>
    </w:p>
    <w:p w:rsidR="00F5632E" w:rsidRPr="00941763" w:rsidRDefault="00F5632E" w:rsidP="00F5632E">
      <w:pPr>
        <w:pStyle w:val="a3"/>
        <w:jc w:val="both"/>
        <w:rPr>
          <w:rFonts w:ascii="Times New Roman" w:hAnsi="Times New Roman" w:cs="Times New Roman"/>
          <w:sz w:val="28"/>
          <w:szCs w:val="28"/>
        </w:rPr>
      </w:pPr>
    </w:p>
    <w:p w:rsidR="00F5632E" w:rsidRPr="00941763" w:rsidRDefault="00F5632E" w:rsidP="00F5632E">
      <w:pPr>
        <w:pStyle w:val="Style17"/>
        <w:widowControl/>
        <w:spacing w:before="77"/>
        <w:rPr>
          <w:rStyle w:val="FontStyle98"/>
          <w:sz w:val="28"/>
          <w:szCs w:val="28"/>
        </w:rPr>
      </w:pPr>
      <w:r w:rsidRPr="00941763">
        <w:rPr>
          <w:rStyle w:val="FontStyle98"/>
          <w:sz w:val="28"/>
          <w:szCs w:val="28"/>
        </w:rPr>
        <w:t>Система взаимодействия с родителями включает:</w:t>
      </w:r>
    </w:p>
    <w:p w:rsidR="00F5632E" w:rsidRPr="00941763" w:rsidRDefault="00F5632E" w:rsidP="00F5632E">
      <w:pPr>
        <w:pStyle w:val="Style43"/>
        <w:widowControl/>
        <w:numPr>
          <w:ilvl w:val="0"/>
          <w:numId w:val="40"/>
        </w:numPr>
        <w:tabs>
          <w:tab w:val="left" w:pos="0"/>
        </w:tabs>
        <w:spacing w:before="274" w:line="274" w:lineRule="exact"/>
        <w:ind w:left="284" w:hanging="336"/>
        <w:rPr>
          <w:rStyle w:val="FontStyle97"/>
          <w:sz w:val="28"/>
          <w:szCs w:val="28"/>
        </w:rPr>
      </w:pPr>
      <w:r w:rsidRPr="00941763">
        <w:rPr>
          <w:rStyle w:val="FontStyle97"/>
          <w:sz w:val="28"/>
          <w:szCs w:val="28"/>
        </w:rPr>
        <w:t>ознакомление родителей с результатами работы Д</w:t>
      </w:r>
      <w:r w:rsidR="00142EAD" w:rsidRPr="00941763">
        <w:rPr>
          <w:rStyle w:val="FontStyle97"/>
          <w:sz w:val="28"/>
          <w:szCs w:val="28"/>
        </w:rPr>
        <w:t>Г</w:t>
      </w:r>
      <w:r w:rsidRPr="00941763">
        <w:rPr>
          <w:rStyle w:val="FontStyle97"/>
          <w:sz w:val="28"/>
          <w:szCs w:val="28"/>
        </w:rPr>
        <w:t xml:space="preserve"> на общих родительских собраниях, анализом участия родительской общественности в жизни Д</w:t>
      </w:r>
      <w:r w:rsidR="00142EAD" w:rsidRPr="00941763">
        <w:rPr>
          <w:rStyle w:val="FontStyle97"/>
          <w:sz w:val="28"/>
          <w:szCs w:val="28"/>
        </w:rPr>
        <w:t>Г</w:t>
      </w:r>
      <w:r w:rsidRPr="00941763">
        <w:rPr>
          <w:rStyle w:val="FontStyle97"/>
          <w:sz w:val="28"/>
          <w:szCs w:val="28"/>
        </w:rPr>
        <w:t>;</w:t>
      </w:r>
    </w:p>
    <w:p w:rsidR="00F5632E" w:rsidRPr="00941763" w:rsidRDefault="00F5632E" w:rsidP="00F5632E">
      <w:pPr>
        <w:pStyle w:val="Style43"/>
        <w:widowControl/>
        <w:numPr>
          <w:ilvl w:val="0"/>
          <w:numId w:val="40"/>
        </w:numPr>
        <w:tabs>
          <w:tab w:val="left" w:pos="0"/>
        </w:tabs>
        <w:spacing w:line="274" w:lineRule="exact"/>
        <w:ind w:left="284" w:hanging="336"/>
        <w:rPr>
          <w:rStyle w:val="FontStyle97"/>
          <w:sz w:val="28"/>
          <w:szCs w:val="28"/>
        </w:rPr>
      </w:pPr>
      <w:r w:rsidRPr="00941763">
        <w:rPr>
          <w:rStyle w:val="FontStyle97"/>
          <w:sz w:val="28"/>
          <w:szCs w:val="28"/>
        </w:rPr>
        <w:t>ознакомление родителей с содержанием работы Д</w:t>
      </w:r>
      <w:r w:rsidR="00142EAD" w:rsidRPr="00941763">
        <w:rPr>
          <w:rStyle w:val="FontStyle97"/>
          <w:sz w:val="28"/>
          <w:szCs w:val="28"/>
        </w:rPr>
        <w:t>Г</w:t>
      </w:r>
      <w:r w:rsidRPr="00941763">
        <w:rPr>
          <w:rStyle w:val="FontStyle97"/>
          <w:sz w:val="28"/>
          <w:szCs w:val="28"/>
        </w:rPr>
        <w:t>, направленной на физическое, психическое и социальное развитие ребенка;</w:t>
      </w:r>
    </w:p>
    <w:p w:rsidR="00F5632E" w:rsidRPr="00941763" w:rsidRDefault="00F5632E" w:rsidP="00F5632E">
      <w:pPr>
        <w:pStyle w:val="Style43"/>
        <w:widowControl/>
        <w:numPr>
          <w:ilvl w:val="0"/>
          <w:numId w:val="40"/>
        </w:numPr>
        <w:tabs>
          <w:tab w:val="left" w:pos="0"/>
        </w:tabs>
        <w:spacing w:line="274" w:lineRule="exact"/>
        <w:ind w:left="284" w:hanging="336"/>
        <w:rPr>
          <w:rStyle w:val="FontStyle97"/>
          <w:sz w:val="28"/>
          <w:szCs w:val="28"/>
        </w:rPr>
      </w:pPr>
      <w:r w:rsidRPr="00941763">
        <w:rPr>
          <w:rStyle w:val="FontStyle97"/>
          <w:sz w:val="28"/>
          <w:szCs w:val="28"/>
        </w:rPr>
        <w:t>участие в составлении планов: спортивных и культурно-массовых мероприятий, работы родительского комитета</w:t>
      </w:r>
    </w:p>
    <w:p w:rsidR="00F5632E" w:rsidRPr="00941763" w:rsidRDefault="00F5632E" w:rsidP="00F5632E">
      <w:pPr>
        <w:pStyle w:val="Style43"/>
        <w:widowControl/>
        <w:numPr>
          <w:ilvl w:val="0"/>
          <w:numId w:val="40"/>
        </w:numPr>
        <w:tabs>
          <w:tab w:val="left" w:pos="0"/>
        </w:tabs>
        <w:spacing w:line="274" w:lineRule="exact"/>
        <w:ind w:left="284" w:hanging="336"/>
        <w:rPr>
          <w:rStyle w:val="FontStyle97"/>
          <w:sz w:val="28"/>
          <w:szCs w:val="28"/>
        </w:rPr>
      </w:pPr>
      <w:r w:rsidRPr="00941763">
        <w:rPr>
          <w:rStyle w:val="FontStyle97"/>
          <w:sz w:val="28"/>
          <w:szCs w:val="28"/>
        </w:rPr>
        <w:t>целенаправленную работу, пропагандирующую общественное дошкольное воспитание в его разных формах;</w:t>
      </w:r>
    </w:p>
    <w:p w:rsidR="00F5632E" w:rsidRPr="00941763" w:rsidRDefault="00F5632E" w:rsidP="00F5632E">
      <w:pPr>
        <w:pStyle w:val="Style43"/>
        <w:widowControl/>
        <w:numPr>
          <w:ilvl w:val="0"/>
          <w:numId w:val="40"/>
        </w:numPr>
        <w:tabs>
          <w:tab w:val="left" w:pos="0"/>
        </w:tabs>
        <w:spacing w:line="274" w:lineRule="exact"/>
        <w:ind w:left="284" w:hanging="336"/>
        <w:rPr>
          <w:rStyle w:val="FontStyle97"/>
          <w:sz w:val="28"/>
          <w:szCs w:val="28"/>
        </w:rPr>
      </w:pPr>
      <w:r w:rsidRPr="00941763">
        <w:rPr>
          <w:rStyle w:val="FontStyle97"/>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F5632E" w:rsidRPr="00941763" w:rsidRDefault="00F5632E" w:rsidP="00F5632E">
      <w:pPr>
        <w:pStyle w:val="a3"/>
        <w:jc w:val="both"/>
        <w:rPr>
          <w:rFonts w:ascii="Times New Roman" w:hAnsi="Times New Roman" w:cs="Times New Roman"/>
          <w:sz w:val="28"/>
          <w:szCs w:val="28"/>
        </w:rPr>
      </w:pPr>
    </w:p>
    <w:p w:rsidR="00F5632E" w:rsidRPr="00941763" w:rsidRDefault="00F5632E" w:rsidP="00F5632E">
      <w:pPr>
        <w:pStyle w:val="a3"/>
        <w:jc w:val="both"/>
        <w:rPr>
          <w:rFonts w:ascii="Times New Roman" w:hAnsi="Times New Roman" w:cs="Times New Roman"/>
          <w:sz w:val="28"/>
          <w:szCs w:val="28"/>
        </w:rPr>
      </w:pPr>
    </w:p>
    <w:p w:rsidR="00F5632E" w:rsidRPr="00F5632E" w:rsidRDefault="00F5632E" w:rsidP="00F5632E">
      <w:pPr>
        <w:jc w:val="both"/>
        <w:rPr>
          <w:rFonts w:ascii="Times New Roman" w:hAnsi="Times New Roman"/>
          <w:sz w:val="28"/>
          <w:szCs w:val="28"/>
        </w:rPr>
      </w:pPr>
    </w:p>
    <w:p w:rsidR="00A26EDE" w:rsidRPr="002063FC" w:rsidRDefault="00A26EDE" w:rsidP="002063FC">
      <w:pPr>
        <w:pStyle w:val="a5"/>
        <w:spacing w:line="240" w:lineRule="auto"/>
        <w:ind w:left="0"/>
        <w:jc w:val="both"/>
        <w:rPr>
          <w:rFonts w:ascii="Times New Roman" w:hAnsi="Times New Roman"/>
          <w:sz w:val="28"/>
          <w:szCs w:val="28"/>
        </w:rPr>
      </w:pPr>
    </w:p>
    <w:p w:rsidR="002063FC" w:rsidRPr="009D1550" w:rsidRDefault="002063FC" w:rsidP="002063FC">
      <w:pPr>
        <w:pStyle w:val="11"/>
        <w:spacing w:after="0" w:line="240" w:lineRule="auto"/>
        <w:ind w:left="0"/>
        <w:jc w:val="both"/>
        <w:rPr>
          <w:rFonts w:ascii="Times New Roman" w:hAnsi="Times New Roman"/>
          <w:sz w:val="28"/>
          <w:szCs w:val="28"/>
        </w:rPr>
      </w:pPr>
    </w:p>
    <w:p w:rsidR="002063FC" w:rsidRPr="002063FC" w:rsidRDefault="002063FC" w:rsidP="002063FC">
      <w:pPr>
        <w:spacing w:line="240" w:lineRule="auto"/>
        <w:contextualSpacing/>
        <w:jc w:val="both"/>
        <w:rPr>
          <w:rFonts w:ascii="Times New Roman" w:hAnsi="Times New Roman" w:cs="Times New Roman"/>
          <w:b/>
          <w:sz w:val="28"/>
          <w:szCs w:val="28"/>
        </w:rPr>
      </w:pPr>
    </w:p>
    <w:p w:rsidR="002063FC" w:rsidRPr="002063FC" w:rsidRDefault="002063FC" w:rsidP="002063FC">
      <w:pPr>
        <w:spacing w:line="240" w:lineRule="auto"/>
        <w:jc w:val="both"/>
        <w:rPr>
          <w:rFonts w:ascii="Times New Roman" w:hAnsi="Times New Roman" w:cs="Times New Roman"/>
          <w:sz w:val="28"/>
          <w:szCs w:val="28"/>
        </w:rPr>
      </w:pPr>
    </w:p>
    <w:sectPr w:rsidR="002063FC" w:rsidRPr="002063FC" w:rsidSect="004E4001">
      <w:headerReference w:type="even" r:id="rId39"/>
      <w:pgSz w:w="11907" w:h="16839" w:code="9"/>
      <w:pgMar w:top="1134" w:right="850" w:bottom="1134" w:left="1701"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2A82" w:rsidRDefault="00122A82" w:rsidP="00D75E46">
      <w:pPr>
        <w:spacing w:after="0" w:line="240" w:lineRule="auto"/>
      </w:pPr>
      <w:r>
        <w:separator/>
      </w:r>
    </w:p>
  </w:endnote>
  <w:endnote w:type="continuationSeparator" w:id="1">
    <w:p w:rsidR="00122A82" w:rsidRDefault="00122A82" w:rsidP="00D75E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FF5" w:rsidRDefault="00570FF5">
    <w:pPr>
      <w:pStyle w:val="a7"/>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2A82" w:rsidRDefault="00122A82" w:rsidP="00D75E46">
      <w:pPr>
        <w:spacing w:after="0" w:line="240" w:lineRule="auto"/>
      </w:pPr>
      <w:r>
        <w:separator/>
      </w:r>
    </w:p>
  </w:footnote>
  <w:footnote w:type="continuationSeparator" w:id="1">
    <w:p w:rsidR="00122A82" w:rsidRDefault="00122A82" w:rsidP="00D75E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FF5" w:rsidRDefault="00570FF5">
    <w:pPr>
      <w:spacing w:line="14" w:lineRule="auto"/>
      <w:rPr>
        <w:sz w:val="2"/>
        <w:szCs w:val="2"/>
      </w:rPr>
    </w:pPr>
    <w:r>
      <w:rPr>
        <w:noProof/>
      </w:rPr>
      <w:drawing>
        <wp:anchor distT="0" distB="0" distL="114300" distR="114300" simplePos="0" relativeHeight="251657728" behindDoc="1" locked="0" layoutInCell="1" allowOverlap="1">
          <wp:simplePos x="0" y="0"/>
          <wp:positionH relativeFrom="page">
            <wp:posOffset>880110</wp:posOffset>
          </wp:positionH>
          <wp:positionV relativeFrom="page">
            <wp:posOffset>2247900</wp:posOffset>
          </wp:positionV>
          <wp:extent cx="4107815" cy="3964305"/>
          <wp:effectExtent l="0" t="0" r="698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7815" cy="396430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EBE23F0"/>
    <w:lvl w:ilvl="0">
      <w:numFmt w:val="bullet"/>
      <w:lvlText w:val="*"/>
      <w:lvlJc w:val="left"/>
    </w:lvl>
  </w:abstractNum>
  <w:abstractNum w:abstractNumId="1">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0000006"/>
    <w:multiLevelType w:val="multilevel"/>
    <w:tmpl w:val="00000006"/>
    <w:name w:val="WW8Num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2582802"/>
    <w:multiLevelType w:val="hybridMultilevel"/>
    <w:tmpl w:val="34E497A2"/>
    <w:lvl w:ilvl="0" w:tplc="6570E0D0">
      <w:numFmt w:val="bullet"/>
      <w:lvlText w:val="-"/>
      <w:lvlJc w:val="left"/>
      <w:pPr>
        <w:ind w:left="1077" w:hanging="360"/>
      </w:pPr>
      <w:rPr>
        <w:rFonts w:ascii="Times New Roman" w:hAnsi="Times New Roman" w:cs="Times New Roman"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5">
    <w:nsid w:val="036B4B91"/>
    <w:multiLevelType w:val="singleLevel"/>
    <w:tmpl w:val="9524FD54"/>
    <w:lvl w:ilvl="0">
      <w:start w:val="1"/>
      <w:numFmt w:val="decimal"/>
      <w:lvlText w:val="%1)"/>
      <w:legacy w:legacy="1" w:legacySpace="0" w:legacyIndent="370"/>
      <w:lvlJc w:val="left"/>
      <w:rPr>
        <w:rFonts w:ascii="Times New Roman" w:hAnsi="Times New Roman" w:cs="Times New Roman" w:hint="default"/>
      </w:rPr>
    </w:lvl>
  </w:abstractNum>
  <w:abstractNum w:abstractNumId="6">
    <w:nsid w:val="077B3B7D"/>
    <w:multiLevelType w:val="hybridMultilevel"/>
    <w:tmpl w:val="0B2CEBDC"/>
    <w:lvl w:ilvl="0" w:tplc="6A12B1A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A36C35"/>
    <w:multiLevelType w:val="hybridMultilevel"/>
    <w:tmpl w:val="F5A42920"/>
    <w:lvl w:ilvl="0" w:tplc="6570E0D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ED4511"/>
    <w:multiLevelType w:val="hybridMultilevel"/>
    <w:tmpl w:val="C4E4F49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0B77B27"/>
    <w:multiLevelType w:val="hybridMultilevel"/>
    <w:tmpl w:val="D1B49F92"/>
    <w:lvl w:ilvl="0" w:tplc="869C83D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3861C1"/>
    <w:multiLevelType w:val="hybridMultilevel"/>
    <w:tmpl w:val="0C06C1CE"/>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1A4B5BC9"/>
    <w:multiLevelType w:val="hybridMultilevel"/>
    <w:tmpl w:val="D7E27350"/>
    <w:lvl w:ilvl="0" w:tplc="0419000B">
      <w:start w:val="1"/>
      <w:numFmt w:val="bullet"/>
      <w:lvlText w:val=""/>
      <w:lvlJc w:val="left"/>
      <w:pPr>
        <w:tabs>
          <w:tab w:val="num" w:pos="2089"/>
        </w:tabs>
        <w:ind w:left="2089" w:hanging="360"/>
      </w:pPr>
      <w:rPr>
        <w:rFonts w:ascii="Wingdings" w:hAnsi="Wingdings" w:hint="default"/>
      </w:rPr>
    </w:lvl>
    <w:lvl w:ilvl="1" w:tplc="04190003" w:tentative="1">
      <w:start w:val="1"/>
      <w:numFmt w:val="bullet"/>
      <w:lvlText w:val="o"/>
      <w:lvlJc w:val="left"/>
      <w:pPr>
        <w:tabs>
          <w:tab w:val="num" w:pos="2749"/>
        </w:tabs>
        <w:ind w:left="2749" w:hanging="360"/>
      </w:pPr>
      <w:rPr>
        <w:rFonts w:ascii="Courier New" w:hAnsi="Courier New" w:hint="default"/>
      </w:rPr>
    </w:lvl>
    <w:lvl w:ilvl="2" w:tplc="04190005" w:tentative="1">
      <w:start w:val="1"/>
      <w:numFmt w:val="bullet"/>
      <w:lvlText w:val=""/>
      <w:lvlJc w:val="left"/>
      <w:pPr>
        <w:tabs>
          <w:tab w:val="num" w:pos="3469"/>
        </w:tabs>
        <w:ind w:left="3469" w:hanging="360"/>
      </w:pPr>
      <w:rPr>
        <w:rFonts w:ascii="Wingdings" w:hAnsi="Wingdings" w:hint="default"/>
      </w:rPr>
    </w:lvl>
    <w:lvl w:ilvl="3" w:tplc="04190001" w:tentative="1">
      <w:start w:val="1"/>
      <w:numFmt w:val="bullet"/>
      <w:lvlText w:val=""/>
      <w:lvlJc w:val="left"/>
      <w:pPr>
        <w:tabs>
          <w:tab w:val="num" w:pos="4189"/>
        </w:tabs>
        <w:ind w:left="4189" w:hanging="360"/>
      </w:pPr>
      <w:rPr>
        <w:rFonts w:ascii="Symbol" w:hAnsi="Symbol" w:hint="default"/>
      </w:rPr>
    </w:lvl>
    <w:lvl w:ilvl="4" w:tplc="04190003" w:tentative="1">
      <w:start w:val="1"/>
      <w:numFmt w:val="bullet"/>
      <w:lvlText w:val="o"/>
      <w:lvlJc w:val="left"/>
      <w:pPr>
        <w:tabs>
          <w:tab w:val="num" w:pos="4909"/>
        </w:tabs>
        <w:ind w:left="4909" w:hanging="360"/>
      </w:pPr>
      <w:rPr>
        <w:rFonts w:ascii="Courier New" w:hAnsi="Courier New" w:hint="default"/>
      </w:rPr>
    </w:lvl>
    <w:lvl w:ilvl="5" w:tplc="04190005" w:tentative="1">
      <w:start w:val="1"/>
      <w:numFmt w:val="bullet"/>
      <w:lvlText w:val=""/>
      <w:lvlJc w:val="left"/>
      <w:pPr>
        <w:tabs>
          <w:tab w:val="num" w:pos="5629"/>
        </w:tabs>
        <w:ind w:left="5629" w:hanging="360"/>
      </w:pPr>
      <w:rPr>
        <w:rFonts w:ascii="Wingdings" w:hAnsi="Wingdings" w:hint="default"/>
      </w:rPr>
    </w:lvl>
    <w:lvl w:ilvl="6" w:tplc="04190001" w:tentative="1">
      <w:start w:val="1"/>
      <w:numFmt w:val="bullet"/>
      <w:lvlText w:val=""/>
      <w:lvlJc w:val="left"/>
      <w:pPr>
        <w:tabs>
          <w:tab w:val="num" w:pos="6349"/>
        </w:tabs>
        <w:ind w:left="6349" w:hanging="360"/>
      </w:pPr>
      <w:rPr>
        <w:rFonts w:ascii="Symbol" w:hAnsi="Symbol" w:hint="default"/>
      </w:rPr>
    </w:lvl>
    <w:lvl w:ilvl="7" w:tplc="04190003" w:tentative="1">
      <w:start w:val="1"/>
      <w:numFmt w:val="bullet"/>
      <w:lvlText w:val="o"/>
      <w:lvlJc w:val="left"/>
      <w:pPr>
        <w:tabs>
          <w:tab w:val="num" w:pos="7069"/>
        </w:tabs>
        <w:ind w:left="7069" w:hanging="360"/>
      </w:pPr>
      <w:rPr>
        <w:rFonts w:ascii="Courier New" w:hAnsi="Courier New" w:hint="default"/>
      </w:rPr>
    </w:lvl>
    <w:lvl w:ilvl="8" w:tplc="04190005" w:tentative="1">
      <w:start w:val="1"/>
      <w:numFmt w:val="bullet"/>
      <w:lvlText w:val=""/>
      <w:lvlJc w:val="left"/>
      <w:pPr>
        <w:tabs>
          <w:tab w:val="num" w:pos="7789"/>
        </w:tabs>
        <w:ind w:left="7789" w:hanging="360"/>
      </w:pPr>
      <w:rPr>
        <w:rFonts w:ascii="Wingdings" w:hAnsi="Wingdings" w:hint="default"/>
      </w:rPr>
    </w:lvl>
  </w:abstractNum>
  <w:abstractNum w:abstractNumId="13">
    <w:nsid w:val="1FD61983"/>
    <w:multiLevelType w:val="hybridMultilevel"/>
    <w:tmpl w:val="CEF2D64E"/>
    <w:lvl w:ilvl="0" w:tplc="A73AD0A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08B2DEF"/>
    <w:multiLevelType w:val="hybridMultilevel"/>
    <w:tmpl w:val="DEE244AE"/>
    <w:lvl w:ilvl="0" w:tplc="869C83D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72F6E22"/>
    <w:multiLevelType w:val="hybridMultilevel"/>
    <w:tmpl w:val="DB026C8E"/>
    <w:lvl w:ilvl="0" w:tplc="E5660816">
      <w:start w:val="1"/>
      <w:numFmt w:val="bullet"/>
      <w:lvlText w:val="•"/>
      <w:lvlJc w:val="left"/>
      <w:pPr>
        <w:tabs>
          <w:tab w:val="num" w:pos="720"/>
        </w:tabs>
        <w:ind w:left="720" w:hanging="360"/>
      </w:pPr>
      <w:rPr>
        <w:rFonts w:ascii="Times New Roman" w:hAnsi="Times New Roman" w:hint="default"/>
      </w:rPr>
    </w:lvl>
    <w:lvl w:ilvl="1" w:tplc="9F1A28DC" w:tentative="1">
      <w:start w:val="1"/>
      <w:numFmt w:val="bullet"/>
      <w:lvlText w:val="•"/>
      <w:lvlJc w:val="left"/>
      <w:pPr>
        <w:tabs>
          <w:tab w:val="num" w:pos="1440"/>
        </w:tabs>
        <w:ind w:left="1440" w:hanging="360"/>
      </w:pPr>
      <w:rPr>
        <w:rFonts w:ascii="Times New Roman" w:hAnsi="Times New Roman" w:hint="default"/>
      </w:rPr>
    </w:lvl>
    <w:lvl w:ilvl="2" w:tplc="E134124E" w:tentative="1">
      <w:start w:val="1"/>
      <w:numFmt w:val="bullet"/>
      <w:lvlText w:val="•"/>
      <w:lvlJc w:val="left"/>
      <w:pPr>
        <w:tabs>
          <w:tab w:val="num" w:pos="2160"/>
        </w:tabs>
        <w:ind w:left="2160" w:hanging="360"/>
      </w:pPr>
      <w:rPr>
        <w:rFonts w:ascii="Times New Roman" w:hAnsi="Times New Roman" w:hint="default"/>
      </w:rPr>
    </w:lvl>
    <w:lvl w:ilvl="3" w:tplc="8E5CD882" w:tentative="1">
      <w:start w:val="1"/>
      <w:numFmt w:val="bullet"/>
      <w:lvlText w:val="•"/>
      <w:lvlJc w:val="left"/>
      <w:pPr>
        <w:tabs>
          <w:tab w:val="num" w:pos="2880"/>
        </w:tabs>
        <w:ind w:left="2880" w:hanging="360"/>
      </w:pPr>
      <w:rPr>
        <w:rFonts w:ascii="Times New Roman" w:hAnsi="Times New Roman" w:hint="default"/>
      </w:rPr>
    </w:lvl>
    <w:lvl w:ilvl="4" w:tplc="9FC49C8E" w:tentative="1">
      <w:start w:val="1"/>
      <w:numFmt w:val="bullet"/>
      <w:lvlText w:val="•"/>
      <w:lvlJc w:val="left"/>
      <w:pPr>
        <w:tabs>
          <w:tab w:val="num" w:pos="3600"/>
        </w:tabs>
        <w:ind w:left="3600" w:hanging="360"/>
      </w:pPr>
      <w:rPr>
        <w:rFonts w:ascii="Times New Roman" w:hAnsi="Times New Roman" w:hint="default"/>
      </w:rPr>
    </w:lvl>
    <w:lvl w:ilvl="5" w:tplc="625CFCB2" w:tentative="1">
      <w:start w:val="1"/>
      <w:numFmt w:val="bullet"/>
      <w:lvlText w:val="•"/>
      <w:lvlJc w:val="left"/>
      <w:pPr>
        <w:tabs>
          <w:tab w:val="num" w:pos="4320"/>
        </w:tabs>
        <w:ind w:left="4320" w:hanging="360"/>
      </w:pPr>
      <w:rPr>
        <w:rFonts w:ascii="Times New Roman" w:hAnsi="Times New Roman" w:hint="default"/>
      </w:rPr>
    </w:lvl>
    <w:lvl w:ilvl="6" w:tplc="FF82CCF0" w:tentative="1">
      <w:start w:val="1"/>
      <w:numFmt w:val="bullet"/>
      <w:lvlText w:val="•"/>
      <w:lvlJc w:val="left"/>
      <w:pPr>
        <w:tabs>
          <w:tab w:val="num" w:pos="5040"/>
        </w:tabs>
        <w:ind w:left="5040" w:hanging="360"/>
      </w:pPr>
      <w:rPr>
        <w:rFonts w:ascii="Times New Roman" w:hAnsi="Times New Roman" w:hint="default"/>
      </w:rPr>
    </w:lvl>
    <w:lvl w:ilvl="7" w:tplc="96C482E2" w:tentative="1">
      <w:start w:val="1"/>
      <w:numFmt w:val="bullet"/>
      <w:lvlText w:val="•"/>
      <w:lvlJc w:val="left"/>
      <w:pPr>
        <w:tabs>
          <w:tab w:val="num" w:pos="5760"/>
        </w:tabs>
        <w:ind w:left="5760" w:hanging="360"/>
      </w:pPr>
      <w:rPr>
        <w:rFonts w:ascii="Times New Roman" w:hAnsi="Times New Roman" w:hint="default"/>
      </w:rPr>
    </w:lvl>
    <w:lvl w:ilvl="8" w:tplc="BA281E6A"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8950A5E"/>
    <w:multiLevelType w:val="hybridMultilevel"/>
    <w:tmpl w:val="DBDADF40"/>
    <w:lvl w:ilvl="0" w:tplc="869C83D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817497"/>
    <w:multiLevelType w:val="hybridMultilevel"/>
    <w:tmpl w:val="4EBE3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B2027A3"/>
    <w:multiLevelType w:val="hybridMultilevel"/>
    <w:tmpl w:val="BD0871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B23149E"/>
    <w:multiLevelType w:val="hybridMultilevel"/>
    <w:tmpl w:val="5CF0F812"/>
    <w:lvl w:ilvl="0" w:tplc="A73AD0A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4BB16AE"/>
    <w:multiLevelType w:val="hybridMultilevel"/>
    <w:tmpl w:val="89BECA2E"/>
    <w:lvl w:ilvl="0" w:tplc="A73AD0AC">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35257E23"/>
    <w:multiLevelType w:val="hybridMultilevel"/>
    <w:tmpl w:val="BE30DA60"/>
    <w:lvl w:ilvl="0" w:tplc="A73AD0AC">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CBC304A"/>
    <w:multiLevelType w:val="hybridMultilevel"/>
    <w:tmpl w:val="6FBAC8F2"/>
    <w:lvl w:ilvl="0" w:tplc="87F41E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DB34F42"/>
    <w:multiLevelType w:val="hybridMultilevel"/>
    <w:tmpl w:val="0F6E2D20"/>
    <w:lvl w:ilvl="0" w:tplc="6570E0D0">
      <w:numFmt w:val="bullet"/>
      <w:lvlText w:val="-"/>
      <w:lvlJc w:val="left"/>
      <w:pPr>
        <w:ind w:left="720" w:hanging="360"/>
      </w:pPr>
      <w:rPr>
        <w:rFonts w:ascii="Times New Roman" w:hAnsi="Times New Roman" w:cs="Times New Roman" w:hint="default"/>
      </w:rPr>
    </w:lvl>
    <w:lvl w:ilvl="1" w:tplc="8D00CF5A">
      <w:numFmt w:val="bullet"/>
      <w:lvlText w:val="•"/>
      <w:lvlJc w:val="left"/>
      <w:pPr>
        <w:ind w:left="1785" w:hanging="705"/>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BC6379"/>
    <w:multiLevelType w:val="hybridMultilevel"/>
    <w:tmpl w:val="AEBAC726"/>
    <w:lvl w:ilvl="0" w:tplc="6570E0D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622503"/>
    <w:multiLevelType w:val="hybridMultilevel"/>
    <w:tmpl w:val="46AE0A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7E437FE"/>
    <w:multiLevelType w:val="hybridMultilevel"/>
    <w:tmpl w:val="9392B7C6"/>
    <w:lvl w:ilvl="0" w:tplc="A73AD0AC">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4C616AD3"/>
    <w:multiLevelType w:val="hybridMultilevel"/>
    <w:tmpl w:val="E4F4F3C4"/>
    <w:lvl w:ilvl="0" w:tplc="6570E0D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E3E5D7F"/>
    <w:multiLevelType w:val="hybridMultilevel"/>
    <w:tmpl w:val="2C087366"/>
    <w:lvl w:ilvl="0" w:tplc="A73AD0A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06210D0"/>
    <w:multiLevelType w:val="hybridMultilevel"/>
    <w:tmpl w:val="3F9CB52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3ED7928"/>
    <w:multiLevelType w:val="hybridMultilevel"/>
    <w:tmpl w:val="AEE2C02E"/>
    <w:lvl w:ilvl="0" w:tplc="A73AD0AC">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5698422E"/>
    <w:multiLevelType w:val="hybridMultilevel"/>
    <w:tmpl w:val="5E4C26F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5A471A02"/>
    <w:multiLevelType w:val="hybridMultilevel"/>
    <w:tmpl w:val="0A32730C"/>
    <w:lvl w:ilvl="0" w:tplc="869C83D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561C07"/>
    <w:multiLevelType w:val="hybridMultilevel"/>
    <w:tmpl w:val="BDCE282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65717DDC"/>
    <w:multiLevelType w:val="hybridMultilevel"/>
    <w:tmpl w:val="80E08FC4"/>
    <w:lvl w:ilvl="0" w:tplc="A73AD0A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223F05"/>
    <w:multiLevelType w:val="hybridMultilevel"/>
    <w:tmpl w:val="E5D48F1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6F32309B"/>
    <w:multiLevelType w:val="hybridMultilevel"/>
    <w:tmpl w:val="C2DE67B8"/>
    <w:lvl w:ilvl="0" w:tplc="869C83D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2654D2B"/>
    <w:multiLevelType w:val="hybridMultilevel"/>
    <w:tmpl w:val="D486B5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2E80183"/>
    <w:multiLevelType w:val="hybridMultilevel"/>
    <w:tmpl w:val="4A7029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3D32DFC"/>
    <w:multiLevelType w:val="hybridMultilevel"/>
    <w:tmpl w:val="C136B026"/>
    <w:lvl w:ilvl="0" w:tplc="A73AD0A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41350D2"/>
    <w:multiLevelType w:val="hybridMultilevel"/>
    <w:tmpl w:val="E966A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67F469D"/>
    <w:multiLevelType w:val="hybridMultilevel"/>
    <w:tmpl w:val="7444F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70C4EB3"/>
    <w:multiLevelType w:val="hybridMultilevel"/>
    <w:tmpl w:val="F8EC1E42"/>
    <w:lvl w:ilvl="0" w:tplc="0419000B">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7A7D523B"/>
    <w:multiLevelType w:val="hybridMultilevel"/>
    <w:tmpl w:val="C1A8D91E"/>
    <w:lvl w:ilvl="0" w:tplc="A73AD0AC">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7EF25C20"/>
    <w:multiLevelType w:val="hybridMultilevel"/>
    <w:tmpl w:val="E3B05E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30"/>
  </w:num>
  <w:num w:numId="3">
    <w:abstractNumId w:val="24"/>
  </w:num>
  <w:num w:numId="4">
    <w:abstractNumId w:val="9"/>
  </w:num>
  <w:num w:numId="5">
    <w:abstractNumId w:val="33"/>
  </w:num>
  <w:num w:numId="6">
    <w:abstractNumId w:val="17"/>
  </w:num>
  <w:num w:numId="7">
    <w:abstractNumId w:val="19"/>
  </w:num>
  <w:num w:numId="8">
    <w:abstractNumId w:val="29"/>
  </w:num>
  <w:num w:numId="9">
    <w:abstractNumId w:val="36"/>
  </w:num>
  <w:num w:numId="10">
    <w:abstractNumId w:val="41"/>
  </w:num>
  <w:num w:numId="11">
    <w:abstractNumId w:val="44"/>
  </w:num>
  <w:num w:numId="12">
    <w:abstractNumId w:val="35"/>
  </w:num>
  <w:num w:numId="13">
    <w:abstractNumId w:val="11"/>
  </w:num>
  <w:num w:numId="14">
    <w:abstractNumId w:val="25"/>
  </w:num>
  <w:num w:numId="15">
    <w:abstractNumId w:val="40"/>
  </w:num>
  <w:num w:numId="16">
    <w:abstractNumId w:val="42"/>
  </w:num>
  <w:num w:numId="17">
    <w:abstractNumId w:val="34"/>
  </w:num>
  <w:num w:numId="18">
    <w:abstractNumId w:val="46"/>
  </w:num>
  <w:num w:numId="19">
    <w:abstractNumId w:val="10"/>
  </w:num>
  <w:num w:numId="20">
    <w:abstractNumId w:val="37"/>
  </w:num>
  <w:num w:numId="21">
    <w:abstractNumId w:val="22"/>
  </w:num>
  <w:num w:numId="22">
    <w:abstractNumId w:val="16"/>
  </w:num>
  <w:num w:numId="23">
    <w:abstractNumId w:val="12"/>
  </w:num>
  <w:num w:numId="24">
    <w:abstractNumId w:val="26"/>
  </w:num>
  <w:num w:numId="25">
    <w:abstractNumId w:val="18"/>
  </w:num>
  <w:num w:numId="26">
    <w:abstractNumId w:val="45"/>
  </w:num>
  <w:num w:numId="27">
    <w:abstractNumId w:val="31"/>
  </w:num>
  <w:num w:numId="28">
    <w:abstractNumId w:val="27"/>
  </w:num>
  <w:num w:numId="29">
    <w:abstractNumId w:val="20"/>
  </w:num>
  <w:num w:numId="30">
    <w:abstractNumId w:val="7"/>
  </w:num>
  <w:num w:numId="31">
    <w:abstractNumId w:val="23"/>
  </w:num>
  <w:num w:numId="32">
    <w:abstractNumId w:val="28"/>
  </w:num>
  <w:num w:numId="33">
    <w:abstractNumId w:val="38"/>
  </w:num>
  <w:num w:numId="34">
    <w:abstractNumId w:val="32"/>
  </w:num>
  <w:num w:numId="35">
    <w:abstractNumId w:val="13"/>
  </w:num>
  <w:num w:numId="36">
    <w:abstractNumId w:val="21"/>
  </w:num>
  <w:num w:numId="37">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38">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39">
    <w:abstractNumId w:val="5"/>
  </w:num>
  <w:num w:numId="40">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41">
    <w:abstractNumId w:val="14"/>
  </w:num>
  <w:num w:numId="42">
    <w:abstractNumId w:val="43"/>
  </w:num>
  <w:num w:numId="43">
    <w:abstractNumId w:val="4"/>
  </w:num>
  <w:num w:numId="44">
    <w:abstractNumId w:val="15"/>
  </w:num>
  <w:num w:numId="45">
    <w:abstractNumId w:val="1"/>
  </w:num>
  <w:num w:numId="46">
    <w:abstractNumId w:val="2"/>
  </w:num>
  <w:num w:numId="47">
    <w:abstractNumId w:val="6"/>
  </w:num>
  <w:num w:numId="48">
    <w:abstractNumId w:val="39"/>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useFELayout/>
  </w:compat>
  <w:rsids>
    <w:rsidRoot w:val="00302547"/>
    <w:rsid w:val="00003BFD"/>
    <w:rsid w:val="00006C6B"/>
    <w:rsid w:val="000100D0"/>
    <w:rsid w:val="00014EF5"/>
    <w:rsid w:val="00020219"/>
    <w:rsid w:val="0002057A"/>
    <w:rsid w:val="0002376A"/>
    <w:rsid w:val="000246BB"/>
    <w:rsid w:val="0004651C"/>
    <w:rsid w:val="00050FAB"/>
    <w:rsid w:val="0007517C"/>
    <w:rsid w:val="00075265"/>
    <w:rsid w:val="00081840"/>
    <w:rsid w:val="000956CB"/>
    <w:rsid w:val="000B0AE3"/>
    <w:rsid w:val="000B2904"/>
    <w:rsid w:val="000B29EF"/>
    <w:rsid w:val="000D1B33"/>
    <w:rsid w:val="000E16CE"/>
    <w:rsid w:val="000E2B22"/>
    <w:rsid w:val="000F2B79"/>
    <w:rsid w:val="000F7EFD"/>
    <w:rsid w:val="00110542"/>
    <w:rsid w:val="001109A4"/>
    <w:rsid w:val="00117A3E"/>
    <w:rsid w:val="00122A82"/>
    <w:rsid w:val="00122D30"/>
    <w:rsid w:val="00130DAA"/>
    <w:rsid w:val="00133FF9"/>
    <w:rsid w:val="00142EAD"/>
    <w:rsid w:val="00144B66"/>
    <w:rsid w:val="00167A8E"/>
    <w:rsid w:val="0017166C"/>
    <w:rsid w:val="001731C1"/>
    <w:rsid w:val="00180417"/>
    <w:rsid w:val="00182B04"/>
    <w:rsid w:val="001832A7"/>
    <w:rsid w:val="00193A6F"/>
    <w:rsid w:val="001A6BFB"/>
    <w:rsid w:val="001A6C16"/>
    <w:rsid w:val="001C56E6"/>
    <w:rsid w:val="001D301C"/>
    <w:rsid w:val="001D7A1F"/>
    <w:rsid w:val="001E2F75"/>
    <w:rsid w:val="001E6838"/>
    <w:rsid w:val="00201A62"/>
    <w:rsid w:val="0020431F"/>
    <w:rsid w:val="002063FC"/>
    <w:rsid w:val="00217AA3"/>
    <w:rsid w:val="00217FF4"/>
    <w:rsid w:val="0022464F"/>
    <w:rsid w:val="00227C10"/>
    <w:rsid w:val="002459FC"/>
    <w:rsid w:val="00253681"/>
    <w:rsid w:val="00256EBB"/>
    <w:rsid w:val="002628D7"/>
    <w:rsid w:val="002706EB"/>
    <w:rsid w:val="00286DAE"/>
    <w:rsid w:val="002A2233"/>
    <w:rsid w:val="002A4E79"/>
    <w:rsid w:val="002A75B8"/>
    <w:rsid w:val="002B5462"/>
    <w:rsid w:val="002C02FA"/>
    <w:rsid w:val="002C144C"/>
    <w:rsid w:val="002D010B"/>
    <w:rsid w:val="002D03FD"/>
    <w:rsid w:val="002E1A28"/>
    <w:rsid w:val="002E3059"/>
    <w:rsid w:val="002E5BA4"/>
    <w:rsid w:val="002F06E3"/>
    <w:rsid w:val="002F41D8"/>
    <w:rsid w:val="002F49D6"/>
    <w:rsid w:val="00301D8B"/>
    <w:rsid w:val="00302547"/>
    <w:rsid w:val="00302F29"/>
    <w:rsid w:val="00316E69"/>
    <w:rsid w:val="003177F1"/>
    <w:rsid w:val="003422FE"/>
    <w:rsid w:val="0034403B"/>
    <w:rsid w:val="00370FCD"/>
    <w:rsid w:val="00380F58"/>
    <w:rsid w:val="0038454F"/>
    <w:rsid w:val="00391A7B"/>
    <w:rsid w:val="003A731F"/>
    <w:rsid w:val="003B0186"/>
    <w:rsid w:val="003B5B46"/>
    <w:rsid w:val="003B68CD"/>
    <w:rsid w:val="003C32A7"/>
    <w:rsid w:val="003C68A9"/>
    <w:rsid w:val="003F0E9E"/>
    <w:rsid w:val="003F3CCD"/>
    <w:rsid w:val="0041131C"/>
    <w:rsid w:val="0041295A"/>
    <w:rsid w:val="0041327D"/>
    <w:rsid w:val="00420314"/>
    <w:rsid w:val="00420974"/>
    <w:rsid w:val="004300ED"/>
    <w:rsid w:val="00434FCB"/>
    <w:rsid w:val="004350A1"/>
    <w:rsid w:val="00450EC4"/>
    <w:rsid w:val="004544DC"/>
    <w:rsid w:val="0046270D"/>
    <w:rsid w:val="00471E41"/>
    <w:rsid w:val="0047524A"/>
    <w:rsid w:val="0048602F"/>
    <w:rsid w:val="004A129E"/>
    <w:rsid w:val="004A35F7"/>
    <w:rsid w:val="004A4DC1"/>
    <w:rsid w:val="004A608F"/>
    <w:rsid w:val="004B54A0"/>
    <w:rsid w:val="004D1BEA"/>
    <w:rsid w:val="004E2C34"/>
    <w:rsid w:val="004E4001"/>
    <w:rsid w:val="004E456B"/>
    <w:rsid w:val="004E7352"/>
    <w:rsid w:val="004F213F"/>
    <w:rsid w:val="004F3B62"/>
    <w:rsid w:val="004F7632"/>
    <w:rsid w:val="00506B38"/>
    <w:rsid w:val="005169D5"/>
    <w:rsid w:val="00524306"/>
    <w:rsid w:val="00524FA8"/>
    <w:rsid w:val="00524FC4"/>
    <w:rsid w:val="00525271"/>
    <w:rsid w:val="005261CB"/>
    <w:rsid w:val="00527408"/>
    <w:rsid w:val="00532DC7"/>
    <w:rsid w:val="00540CA8"/>
    <w:rsid w:val="0056546B"/>
    <w:rsid w:val="00570FF5"/>
    <w:rsid w:val="005715E7"/>
    <w:rsid w:val="005741DA"/>
    <w:rsid w:val="005745EC"/>
    <w:rsid w:val="00577756"/>
    <w:rsid w:val="005812D2"/>
    <w:rsid w:val="005820DD"/>
    <w:rsid w:val="005870F6"/>
    <w:rsid w:val="005A6DEC"/>
    <w:rsid w:val="005B62A4"/>
    <w:rsid w:val="005C3AF6"/>
    <w:rsid w:val="005E0340"/>
    <w:rsid w:val="005E6D74"/>
    <w:rsid w:val="005F12C0"/>
    <w:rsid w:val="006112F1"/>
    <w:rsid w:val="00627057"/>
    <w:rsid w:val="006279F9"/>
    <w:rsid w:val="00632DC0"/>
    <w:rsid w:val="00635B89"/>
    <w:rsid w:val="00646899"/>
    <w:rsid w:val="006575A7"/>
    <w:rsid w:val="00664FEE"/>
    <w:rsid w:val="00674C6E"/>
    <w:rsid w:val="00677728"/>
    <w:rsid w:val="00677F65"/>
    <w:rsid w:val="00680A88"/>
    <w:rsid w:val="00683605"/>
    <w:rsid w:val="006850B0"/>
    <w:rsid w:val="00685410"/>
    <w:rsid w:val="006860D0"/>
    <w:rsid w:val="00692E0F"/>
    <w:rsid w:val="006B03B0"/>
    <w:rsid w:val="006B3DE6"/>
    <w:rsid w:val="006B48E9"/>
    <w:rsid w:val="006B576F"/>
    <w:rsid w:val="006C1DEE"/>
    <w:rsid w:val="006E6407"/>
    <w:rsid w:val="00700FA2"/>
    <w:rsid w:val="00701F5A"/>
    <w:rsid w:val="00703365"/>
    <w:rsid w:val="00703EBE"/>
    <w:rsid w:val="007123B5"/>
    <w:rsid w:val="00717600"/>
    <w:rsid w:val="00723B52"/>
    <w:rsid w:val="0072722D"/>
    <w:rsid w:val="00731581"/>
    <w:rsid w:val="00742BC2"/>
    <w:rsid w:val="00744206"/>
    <w:rsid w:val="00745D8C"/>
    <w:rsid w:val="00751D99"/>
    <w:rsid w:val="007523AE"/>
    <w:rsid w:val="007541D7"/>
    <w:rsid w:val="00757A1C"/>
    <w:rsid w:val="00765F96"/>
    <w:rsid w:val="00787773"/>
    <w:rsid w:val="007A7349"/>
    <w:rsid w:val="007B62EB"/>
    <w:rsid w:val="007B760B"/>
    <w:rsid w:val="007C1DC3"/>
    <w:rsid w:val="007C79AA"/>
    <w:rsid w:val="007D05AE"/>
    <w:rsid w:val="007D1807"/>
    <w:rsid w:val="007D19F8"/>
    <w:rsid w:val="007D2DA9"/>
    <w:rsid w:val="007E3DD0"/>
    <w:rsid w:val="007E65AD"/>
    <w:rsid w:val="007E68F4"/>
    <w:rsid w:val="007F2D89"/>
    <w:rsid w:val="0080623B"/>
    <w:rsid w:val="008119D8"/>
    <w:rsid w:val="00822BAA"/>
    <w:rsid w:val="008268C2"/>
    <w:rsid w:val="00831841"/>
    <w:rsid w:val="00835324"/>
    <w:rsid w:val="00850359"/>
    <w:rsid w:val="008568D8"/>
    <w:rsid w:val="00864EA2"/>
    <w:rsid w:val="00865FA2"/>
    <w:rsid w:val="00875537"/>
    <w:rsid w:val="00881419"/>
    <w:rsid w:val="008943CA"/>
    <w:rsid w:val="008A086E"/>
    <w:rsid w:val="008A2849"/>
    <w:rsid w:val="008A2BE5"/>
    <w:rsid w:val="008B50E5"/>
    <w:rsid w:val="008C170E"/>
    <w:rsid w:val="008C62B8"/>
    <w:rsid w:val="008C6BC4"/>
    <w:rsid w:val="008C6F1A"/>
    <w:rsid w:val="008D10A8"/>
    <w:rsid w:val="008D65A9"/>
    <w:rsid w:val="008E0AD5"/>
    <w:rsid w:val="008E13F9"/>
    <w:rsid w:val="008E421E"/>
    <w:rsid w:val="008E428A"/>
    <w:rsid w:val="008E462B"/>
    <w:rsid w:val="008F292A"/>
    <w:rsid w:val="008F4E83"/>
    <w:rsid w:val="008F5D02"/>
    <w:rsid w:val="00901B56"/>
    <w:rsid w:val="00903BC9"/>
    <w:rsid w:val="0091043D"/>
    <w:rsid w:val="00926CFC"/>
    <w:rsid w:val="00932BF7"/>
    <w:rsid w:val="00941763"/>
    <w:rsid w:val="009545EE"/>
    <w:rsid w:val="00957321"/>
    <w:rsid w:val="0096320B"/>
    <w:rsid w:val="00981E17"/>
    <w:rsid w:val="009A3378"/>
    <w:rsid w:val="009B76BF"/>
    <w:rsid w:val="009C5488"/>
    <w:rsid w:val="009D1550"/>
    <w:rsid w:val="009D7DAA"/>
    <w:rsid w:val="009E0F4A"/>
    <w:rsid w:val="009E6873"/>
    <w:rsid w:val="009F6D3C"/>
    <w:rsid w:val="00A12037"/>
    <w:rsid w:val="00A26EDE"/>
    <w:rsid w:val="00A3180F"/>
    <w:rsid w:val="00A354C6"/>
    <w:rsid w:val="00A40B21"/>
    <w:rsid w:val="00A617D2"/>
    <w:rsid w:val="00A65835"/>
    <w:rsid w:val="00A66429"/>
    <w:rsid w:val="00A71331"/>
    <w:rsid w:val="00A7371F"/>
    <w:rsid w:val="00A7381D"/>
    <w:rsid w:val="00A756CD"/>
    <w:rsid w:val="00A800F9"/>
    <w:rsid w:val="00A85F79"/>
    <w:rsid w:val="00A970AA"/>
    <w:rsid w:val="00AA7512"/>
    <w:rsid w:val="00AB1048"/>
    <w:rsid w:val="00AB54E0"/>
    <w:rsid w:val="00AD0E44"/>
    <w:rsid w:val="00AD46FF"/>
    <w:rsid w:val="00AD61BE"/>
    <w:rsid w:val="00B0646C"/>
    <w:rsid w:val="00B3433E"/>
    <w:rsid w:val="00B43773"/>
    <w:rsid w:val="00B4449B"/>
    <w:rsid w:val="00B4701F"/>
    <w:rsid w:val="00B53E44"/>
    <w:rsid w:val="00B66433"/>
    <w:rsid w:val="00B95A9B"/>
    <w:rsid w:val="00BA339E"/>
    <w:rsid w:val="00BB4D56"/>
    <w:rsid w:val="00BC21C2"/>
    <w:rsid w:val="00BD0721"/>
    <w:rsid w:val="00BD65A5"/>
    <w:rsid w:val="00BE7B85"/>
    <w:rsid w:val="00BF2FC8"/>
    <w:rsid w:val="00BF3761"/>
    <w:rsid w:val="00BF773C"/>
    <w:rsid w:val="00C05255"/>
    <w:rsid w:val="00C164B9"/>
    <w:rsid w:val="00C20AF2"/>
    <w:rsid w:val="00C21184"/>
    <w:rsid w:val="00C25CB7"/>
    <w:rsid w:val="00C27252"/>
    <w:rsid w:val="00C40E23"/>
    <w:rsid w:val="00C46938"/>
    <w:rsid w:val="00C65C5B"/>
    <w:rsid w:val="00C735F5"/>
    <w:rsid w:val="00C742F7"/>
    <w:rsid w:val="00C74A07"/>
    <w:rsid w:val="00C76290"/>
    <w:rsid w:val="00C81518"/>
    <w:rsid w:val="00C83C13"/>
    <w:rsid w:val="00C85242"/>
    <w:rsid w:val="00C97CED"/>
    <w:rsid w:val="00CC2EC8"/>
    <w:rsid w:val="00CD0DEA"/>
    <w:rsid w:val="00CF3111"/>
    <w:rsid w:val="00CF34C5"/>
    <w:rsid w:val="00CF7B1D"/>
    <w:rsid w:val="00D04CFC"/>
    <w:rsid w:val="00D15ECF"/>
    <w:rsid w:val="00D1632F"/>
    <w:rsid w:val="00D23349"/>
    <w:rsid w:val="00D23428"/>
    <w:rsid w:val="00D23C73"/>
    <w:rsid w:val="00D314F7"/>
    <w:rsid w:val="00D33043"/>
    <w:rsid w:val="00D36195"/>
    <w:rsid w:val="00D36247"/>
    <w:rsid w:val="00D36E38"/>
    <w:rsid w:val="00D37AE6"/>
    <w:rsid w:val="00D404DE"/>
    <w:rsid w:val="00D41F8D"/>
    <w:rsid w:val="00D42865"/>
    <w:rsid w:val="00D432D2"/>
    <w:rsid w:val="00D51939"/>
    <w:rsid w:val="00D60DDF"/>
    <w:rsid w:val="00D632F0"/>
    <w:rsid w:val="00D64CD3"/>
    <w:rsid w:val="00D7041A"/>
    <w:rsid w:val="00D716C8"/>
    <w:rsid w:val="00D75E46"/>
    <w:rsid w:val="00D843C2"/>
    <w:rsid w:val="00D9536B"/>
    <w:rsid w:val="00D9635D"/>
    <w:rsid w:val="00DA2916"/>
    <w:rsid w:val="00DE1B17"/>
    <w:rsid w:val="00DE2F4A"/>
    <w:rsid w:val="00E03E2C"/>
    <w:rsid w:val="00E15703"/>
    <w:rsid w:val="00E24A51"/>
    <w:rsid w:val="00E3034A"/>
    <w:rsid w:val="00E32300"/>
    <w:rsid w:val="00E33278"/>
    <w:rsid w:val="00E33625"/>
    <w:rsid w:val="00E36607"/>
    <w:rsid w:val="00E46FE3"/>
    <w:rsid w:val="00E56DFF"/>
    <w:rsid w:val="00E713B5"/>
    <w:rsid w:val="00E82F6F"/>
    <w:rsid w:val="00E84D9D"/>
    <w:rsid w:val="00E9632F"/>
    <w:rsid w:val="00EB3F78"/>
    <w:rsid w:val="00EC1AA4"/>
    <w:rsid w:val="00EC365D"/>
    <w:rsid w:val="00EE75AB"/>
    <w:rsid w:val="00F05FAA"/>
    <w:rsid w:val="00F200A0"/>
    <w:rsid w:val="00F24622"/>
    <w:rsid w:val="00F47A8A"/>
    <w:rsid w:val="00F521B8"/>
    <w:rsid w:val="00F5632E"/>
    <w:rsid w:val="00F7381C"/>
    <w:rsid w:val="00F81B66"/>
    <w:rsid w:val="00F8333F"/>
    <w:rsid w:val="00F870A1"/>
    <w:rsid w:val="00FA1939"/>
    <w:rsid w:val="00FB354D"/>
    <w:rsid w:val="00FC366F"/>
    <w:rsid w:val="00FC4E00"/>
    <w:rsid w:val="00FD0A89"/>
    <w:rsid w:val="00FD6DF3"/>
    <w:rsid w:val="00FE1B73"/>
    <w:rsid w:val="00FE2E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E44"/>
  </w:style>
  <w:style w:type="paragraph" w:styleId="1">
    <w:name w:val="heading 1"/>
    <w:basedOn w:val="a"/>
    <w:next w:val="a"/>
    <w:link w:val="10"/>
    <w:uiPriority w:val="9"/>
    <w:qFormat/>
    <w:rsid w:val="00E332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332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3327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3327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E3327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E332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3327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3327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E3327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33278"/>
    <w:pPr>
      <w:spacing w:after="0" w:line="240" w:lineRule="auto"/>
    </w:pPr>
  </w:style>
  <w:style w:type="character" w:customStyle="1" w:styleId="10">
    <w:name w:val="Заголовок 1 Знак"/>
    <w:basedOn w:val="a0"/>
    <w:link w:val="1"/>
    <w:uiPriority w:val="9"/>
    <w:rsid w:val="00E33278"/>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E33278"/>
    <w:pPr>
      <w:ind w:left="720"/>
      <w:contextualSpacing/>
    </w:pPr>
  </w:style>
  <w:style w:type="paragraph" w:customStyle="1" w:styleId="21">
    <w:name w:val="Основной текст с отступом 21"/>
    <w:basedOn w:val="a"/>
    <w:rsid w:val="00302547"/>
    <w:pPr>
      <w:widowControl w:val="0"/>
      <w:suppressAutoHyphens/>
      <w:spacing w:after="0" w:line="240" w:lineRule="auto"/>
      <w:ind w:firstLine="720"/>
      <w:jc w:val="both"/>
    </w:pPr>
    <w:rPr>
      <w:rFonts w:ascii="Arial" w:eastAsia="Lucida Sans Unicode" w:hAnsi="Arial" w:cs="Times New Roman"/>
      <w:kern w:val="1"/>
      <w:sz w:val="28"/>
      <w:szCs w:val="24"/>
    </w:rPr>
  </w:style>
  <w:style w:type="paragraph" w:customStyle="1" w:styleId="11">
    <w:name w:val="Абзац списка1"/>
    <w:basedOn w:val="a"/>
    <w:rsid w:val="00302547"/>
    <w:pPr>
      <w:ind w:left="720"/>
    </w:pPr>
    <w:rPr>
      <w:rFonts w:ascii="Calibri" w:eastAsia="Times New Roman" w:hAnsi="Calibri" w:cs="Times New Roman"/>
    </w:rPr>
  </w:style>
  <w:style w:type="table" w:styleId="a6">
    <w:name w:val="Table Grid"/>
    <w:basedOn w:val="a1"/>
    <w:uiPriority w:val="59"/>
    <w:rsid w:val="00122D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rsid w:val="004A4DC1"/>
    <w:pPr>
      <w:widowControl w:val="0"/>
      <w:tabs>
        <w:tab w:val="center" w:pos="4819"/>
        <w:tab w:val="right" w:pos="9638"/>
      </w:tabs>
      <w:spacing w:after="0" w:line="240" w:lineRule="auto"/>
    </w:pPr>
    <w:rPr>
      <w:rFonts w:ascii="Times New Roman" w:eastAsia="SimSun" w:hAnsi="Times New Roman" w:cs="Times New Roman"/>
      <w:color w:val="000000"/>
      <w:sz w:val="20"/>
      <w:szCs w:val="20"/>
    </w:rPr>
  </w:style>
  <w:style w:type="character" w:customStyle="1" w:styleId="a8">
    <w:name w:val="Нижний колонтитул Знак"/>
    <w:basedOn w:val="a0"/>
    <w:link w:val="a7"/>
    <w:uiPriority w:val="99"/>
    <w:rsid w:val="004A4DC1"/>
    <w:rPr>
      <w:rFonts w:ascii="Times New Roman" w:eastAsia="SimSun" w:hAnsi="Times New Roman" w:cs="Times New Roman"/>
      <w:color w:val="000000"/>
      <w:sz w:val="20"/>
      <w:szCs w:val="20"/>
      <w:lang w:eastAsia="ru-RU"/>
    </w:rPr>
  </w:style>
  <w:style w:type="paragraph" w:customStyle="1" w:styleId="22">
    <w:name w:val="Без интервала2"/>
    <w:rsid w:val="007C1DC3"/>
    <w:pPr>
      <w:spacing w:after="0" w:line="240" w:lineRule="auto"/>
    </w:pPr>
    <w:rPr>
      <w:rFonts w:ascii="Times New Roman" w:eastAsia="Calibri" w:hAnsi="Times New Roman" w:cs="Times New Roman"/>
      <w:sz w:val="28"/>
      <w:szCs w:val="28"/>
    </w:rPr>
  </w:style>
  <w:style w:type="paragraph" w:customStyle="1" w:styleId="23">
    <w:name w:val="Абзац списка2"/>
    <w:basedOn w:val="a"/>
    <w:rsid w:val="007C1DC3"/>
    <w:pPr>
      <w:ind w:left="720"/>
    </w:pPr>
    <w:rPr>
      <w:rFonts w:ascii="Calibri" w:eastAsia="Calibri" w:hAnsi="Calibri" w:cs="Calibri"/>
    </w:rPr>
  </w:style>
  <w:style w:type="paragraph" w:styleId="a9">
    <w:name w:val="Body Text"/>
    <w:basedOn w:val="a"/>
    <w:link w:val="aa"/>
    <w:qFormat/>
    <w:rsid w:val="00524FC4"/>
    <w:pPr>
      <w:widowControl w:val="0"/>
      <w:suppressAutoHyphens/>
      <w:spacing w:after="120" w:line="240" w:lineRule="auto"/>
    </w:pPr>
    <w:rPr>
      <w:rFonts w:ascii="Arial" w:eastAsia="Lucida Sans Unicode" w:hAnsi="Arial" w:cs="Times New Roman"/>
      <w:kern w:val="1"/>
      <w:sz w:val="20"/>
      <w:szCs w:val="24"/>
    </w:rPr>
  </w:style>
  <w:style w:type="character" w:customStyle="1" w:styleId="aa">
    <w:name w:val="Основной текст Знак"/>
    <w:basedOn w:val="a0"/>
    <w:link w:val="a9"/>
    <w:rsid w:val="00524FC4"/>
    <w:rPr>
      <w:rFonts w:ascii="Arial" w:eastAsia="Lucida Sans Unicode" w:hAnsi="Arial" w:cs="Times New Roman"/>
      <w:kern w:val="1"/>
      <w:sz w:val="20"/>
      <w:szCs w:val="24"/>
    </w:rPr>
  </w:style>
  <w:style w:type="paragraph" w:styleId="ab">
    <w:name w:val="Normal (Web)"/>
    <w:basedOn w:val="a"/>
    <w:uiPriority w:val="99"/>
    <w:rsid w:val="008E42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a"/>
    <w:rsid w:val="008E421E"/>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header"/>
    <w:basedOn w:val="a"/>
    <w:link w:val="ad"/>
    <w:uiPriority w:val="99"/>
    <w:semiHidden/>
    <w:unhideWhenUsed/>
    <w:rsid w:val="005E0340"/>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5E0340"/>
  </w:style>
  <w:style w:type="character" w:customStyle="1" w:styleId="20">
    <w:name w:val="Заголовок 2 Знак"/>
    <w:basedOn w:val="a0"/>
    <w:link w:val="2"/>
    <w:uiPriority w:val="9"/>
    <w:rsid w:val="00E3327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3327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33278"/>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E33278"/>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E33278"/>
    <w:rPr>
      <w:rFonts w:asciiTheme="majorHAnsi" w:eastAsiaTheme="majorEastAsia" w:hAnsiTheme="majorHAnsi" w:cstheme="majorBidi"/>
      <w:i/>
      <w:iCs/>
      <w:color w:val="243F60" w:themeColor="accent1" w:themeShade="7F"/>
    </w:rPr>
  </w:style>
  <w:style w:type="paragraph" w:styleId="ae">
    <w:name w:val="Body Text Indent"/>
    <w:basedOn w:val="a"/>
    <w:link w:val="af"/>
    <w:uiPriority w:val="99"/>
    <w:semiHidden/>
    <w:rsid w:val="00744206"/>
    <w:pPr>
      <w:spacing w:after="0" w:line="240" w:lineRule="auto"/>
      <w:jc w:val="center"/>
    </w:pPr>
    <w:rPr>
      <w:rFonts w:ascii="Times New Roman" w:eastAsia="Times New Roman" w:hAnsi="Times New Roman" w:cs="Times New Roman"/>
      <w:b/>
      <w:sz w:val="32"/>
      <w:szCs w:val="20"/>
    </w:rPr>
  </w:style>
  <w:style w:type="character" w:customStyle="1" w:styleId="af">
    <w:name w:val="Основной текст с отступом Знак"/>
    <w:basedOn w:val="a0"/>
    <w:link w:val="ae"/>
    <w:uiPriority w:val="99"/>
    <w:semiHidden/>
    <w:rsid w:val="00744206"/>
    <w:rPr>
      <w:rFonts w:ascii="Times New Roman" w:eastAsia="Times New Roman" w:hAnsi="Times New Roman" w:cs="Times New Roman"/>
      <w:b/>
      <w:sz w:val="32"/>
      <w:szCs w:val="20"/>
    </w:rPr>
  </w:style>
  <w:style w:type="paragraph" w:customStyle="1" w:styleId="31">
    <w:name w:val="Абзац списка3"/>
    <w:basedOn w:val="a"/>
    <w:rsid w:val="00744206"/>
    <w:pPr>
      <w:ind w:left="720"/>
    </w:pPr>
    <w:rPr>
      <w:rFonts w:ascii="Calibri" w:eastAsia="Times New Roman" w:hAnsi="Calibri" w:cs="Times New Roman"/>
    </w:rPr>
  </w:style>
  <w:style w:type="character" w:styleId="af0">
    <w:name w:val="page number"/>
    <w:basedOn w:val="a0"/>
    <w:rsid w:val="00744206"/>
  </w:style>
  <w:style w:type="paragraph" w:customStyle="1" w:styleId="af1">
    <w:name w:val="Содержимое таблицы"/>
    <w:basedOn w:val="a"/>
    <w:rsid w:val="00744206"/>
    <w:pPr>
      <w:widowControl w:val="0"/>
      <w:suppressLineNumbers/>
      <w:suppressAutoHyphens/>
      <w:spacing w:after="0" w:line="240" w:lineRule="auto"/>
    </w:pPr>
    <w:rPr>
      <w:rFonts w:ascii="Times New Roman" w:eastAsia="Times New Roman" w:hAnsi="Times New Roman" w:cs="Tahoma"/>
      <w:kern w:val="1"/>
      <w:sz w:val="24"/>
      <w:szCs w:val="24"/>
      <w:lang w:eastAsia="hi-IN" w:bidi="hi-IN"/>
    </w:rPr>
  </w:style>
  <w:style w:type="paragraph" w:customStyle="1" w:styleId="12">
    <w:name w:val="Обычный (веб)1"/>
    <w:basedOn w:val="a"/>
    <w:rsid w:val="00744206"/>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2">
    <w:name w:val="Balloon Text"/>
    <w:basedOn w:val="a"/>
    <w:link w:val="af3"/>
    <w:uiPriority w:val="99"/>
    <w:semiHidden/>
    <w:unhideWhenUsed/>
    <w:rsid w:val="00744206"/>
    <w:pPr>
      <w:widowControl w:val="0"/>
      <w:suppressAutoHyphens/>
      <w:spacing w:after="0" w:line="240" w:lineRule="auto"/>
    </w:pPr>
    <w:rPr>
      <w:rFonts w:ascii="Tahoma" w:eastAsia="Lucida Sans Unicode" w:hAnsi="Tahoma" w:cs="Times New Roman"/>
      <w:kern w:val="1"/>
      <w:sz w:val="16"/>
      <w:szCs w:val="16"/>
    </w:rPr>
  </w:style>
  <w:style w:type="character" w:customStyle="1" w:styleId="af3">
    <w:name w:val="Текст выноски Знак"/>
    <w:basedOn w:val="a0"/>
    <w:link w:val="af2"/>
    <w:uiPriority w:val="99"/>
    <w:semiHidden/>
    <w:rsid w:val="00744206"/>
    <w:rPr>
      <w:rFonts w:ascii="Tahoma" w:eastAsia="Lucida Sans Unicode" w:hAnsi="Tahoma" w:cs="Times New Roman"/>
      <w:kern w:val="1"/>
      <w:sz w:val="16"/>
      <w:szCs w:val="16"/>
    </w:rPr>
  </w:style>
  <w:style w:type="paragraph" w:customStyle="1" w:styleId="msonormalcxspmiddle">
    <w:name w:val="msonormalcxspmiddle"/>
    <w:basedOn w:val="a"/>
    <w:rsid w:val="007442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1">
    <w:name w:val="Заголовок 91"/>
    <w:basedOn w:val="a"/>
    <w:uiPriority w:val="1"/>
    <w:qFormat/>
    <w:rsid w:val="00744206"/>
    <w:pPr>
      <w:widowControl w:val="0"/>
      <w:spacing w:after="0" w:line="240" w:lineRule="auto"/>
      <w:ind w:left="1247"/>
    </w:pPr>
    <w:rPr>
      <w:rFonts w:ascii="Century Gothic" w:eastAsia="Century Gothic" w:hAnsi="Century Gothic" w:cs="Times New Roman"/>
      <w:sz w:val="26"/>
      <w:szCs w:val="26"/>
    </w:rPr>
  </w:style>
  <w:style w:type="paragraph" w:customStyle="1" w:styleId="TableParagraph">
    <w:name w:val="Table Paragraph"/>
    <w:basedOn w:val="a"/>
    <w:uiPriority w:val="1"/>
    <w:qFormat/>
    <w:rsid w:val="00744206"/>
    <w:pPr>
      <w:widowControl w:val="0"/>
      <w:spacing w:after="0" w:line="240" w:lineRule="auto"/>
    </w:pPr>
    <w:rPr>
      <w:rFonts w:ascii="Calibri" w:eastAsia="Calibri" w:hAnsi="Calibri" w:cs="Times New Roman"/>
    </w:rPr>
  </w:style>
  <w:style w:type="table" w:customStyle="1" w:styleId="TableNormal">
    <w:name w:val="Table Normal"/>
    <w:uiPriority w:val="2"/>
    <w:semiHidden/>
    <w:unhideWhenUsed/>
    <w:qFormat/>
    <w:rsid w:val="00744206"/>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paragraph" w:customStyle="1" w:styleId="110">
    <w:name w:val="Оглавление 11"/>
    <w:basedOn w:val="a"/>
    <w:uiPriority w:val="1"/>
    <w:rsid w:val="00744206"/>
    <w:pPr>
      <w:widowControl w:val="0"/>
      <w:spacing w:before="64" w:after="0" w:line="240" w:lineRule="auto"/>
      <w:ind w:left="113"/>
    </w:pPr>
    <w:rPr>
      <w:rFonts w:ascii="Cambria" w:eastAsia="Cambria" w:hAnsi="Cambria" w:cs="Times New Roman"/>
      <w:b/>
      <w:bCs/>
      <w:sz w:val="26"/>
      <w:szCs w:val="26"/>
    </w:rPr>
  </w:style>
  <w:style w:type="paragraph" w:customStyle="1" w:styleId="210">
    <w:name w:val="Оглавление 21"/>
    <w:basedOn w:val="a"/>
    <w:uiPriority w:val="1"/>
    <w:rsid w:val="00744206"/>
    <w:pPr>
      <w:widowControl w:val="0"/>
      <w:spacing w:before="84" w:after="0" w:line="240" w:lineRule="auto"/>
      <w:ind w:left="113"/>
    </w:pPr>
    <w:rPr>
      <w:rFonts w:ascii="Cambria" w:eastAsia="Cambria" w:hAnsi="Cambria" w:cs="Times New Roman"/>
      <w:b/>
      <w:bCs/>
      <w:sz w:val="24"/>
      <w:szCs w:val="24"/>
    </w:rPr>
  </w:style>
  <w:style w:type="paragraph" w:customStyle="1" w:styleId="310">
    <w:name w:val="Оглавление 31"/>
    <w:basedOn w:val="a"/>
    <w:uiPriority w:val="1"/>
    <w:rsid w:val="00744206"/>
    <w:pPr>
      <w:widowControl w:val="0"/>
      <w:spacing w:after="0" w:line="240" w:lineRule="auto"/>
      <w:ind w:left="113"/>
    </w:pPr>
    <w:rPr>
      <w:rFonts w:ascii="Cambria" w:eastAsia="Cambria" w:hAnsi="Cambria" w:cs="Times New Roman"/>
      <w:b/>
      <w:bCs/>
    </w:rPr>
  </w:style>
  <w:style w:type="paragraph" w:customStyle="1" w:styleId="41">
    <w:name w:val="Оглавление 41"/>
    <w:basedOn w:val="a"/>
    <w:uiPriority w:val="1"/>
    <w:rsid w:val="00744206"/>
    <w:pPr>
      <w:widowControl w:val="0"/>
      <w:spacing w:after="0" w:line="240" w:lineRule="auto"/>
      <w:ind w:left="113"/>
    </w:pPr>
    <w:rPr>
      <w:rFonts w:ascii="Book Antiqua" w:eastAsia="Book Antiqua" w:hAnsi="Book Antiqua" w:cs="Times New Roman"/>
    </w:rPr>
  </w:style>
  <w:style w:type="paragraph" w:customStyle="1" w:styleId="51">
    <w:name w:val="Оглавление 51"/>
    <w:basedOn w:val="a"/>
    <w:uiPriority w:val="1"/>
    <w:rsid w:val="00744206"/>
    <w:pPr>
      <w:widowControl w:val="0"/>
      <w:spacing w:after="0" w:line="240" w:lineRule="auto"/>
      <w:ind w:left="113"/>
    </w:pPr>
    <w:rPr>
      <w:rFonts w:ascii="Cambria" w:eastAsia="Cambria" w:hAnsi="Cambria" w:cs="Times New Roman"/>
      <w:b/>
      <w:bCs/>
      <w:i/>
    </w:rPr>
  </w:style>
  <w:style w:type="paragraph" w:customStyle="1" w:styleId="61">
    <w:name w:val="Оглавление 61"/>
    <w:basedOn w:val="a"/>
    <w:uiPriority w:val="1"/>
    <w:rsid w:val="00744206"/>
    <w:pPr>
      <w:widowControl w:val="0"/>
      <w:spacing w:after="0" w:line="240" w:lineRule="auto"/>
      <w:ind w:left="340"/>
    </w:pPr>
    <w:rPr>
      <w:rFonts w:ascii="Book Antiqua" w:eastAsia="Book Antiqua" w:hAnsi="Book Antiqua" w:cs="Times New Roman"/>
    </w:rPr>
  </w:style>
  <w:style w:type="paragraph" w:customStyle="1" w:styleId="71">
    <w:name w:val="Оглавление 71"/>
    <w:basedOn w:val="a"/>
    <w:uiPriority w:val="1"/>
    <w:rsid w:val="00744206"/>
    <w:pPr>
      <w:widowControl w:val="0"/>
      <w:spacing w:after="0" w:line="240" w:lineRule="auto"/>
      <w:ind w:left="340"/>
    </w:pPr>
    <w:rPr>
      <w:rFonts w:ascii="Book Antiqua" w:eastAsia="Book Antiqua" w:hAnsi="Book Antiqua" w:cs="Times New Roman"/>
      <w:b/>
      <w:bCs/>
      <w:i/>
    </w:rPr>
  </w:style>
  <w:style w:type="paragraph" w:customStyle="1" w:styleId="81">
    <w:name w:val="Оглавление 81"/>
    <w:basedOn w:val="a"/>
    <w:uiPriority w:val="1"/>
    <w:rsid w:val="00744206"/>
    <w:pPr>
      <w:widowControl w:val="0"/>
      <w:spacing w:after="0" w:line="240" w:lineRule="auto"/>
      <w:ind w:left="567"/>
    </w:pPr>
    <w:rPr>
      <w:rFonts w:ascii="Book Antiqua" w:eastAsia="Book Antiqua" w:hAnsi="Book Antiqua" w:cs="Times New Roman"/>
    </w:rPr>
  </w:style>
  <w:style w:type="paragraph" w:customStyle="1" w:styleId="910">
    <w:name w:val="Оглавление 91"/>
    <w:basedOn w:val="a"/>
    <w:uiPriority w:val="1"/>
    <w:rsid w:val="00744206"/>
    <w:pPr>
      <w:widowControl w:val="0"/>
      <w:spacing w:before="289" w:after="0" w:line="240" w:lineRule="auto"/>
      <w:ind w:left="2227"/>
    </w:pPr>
    <w:rPr>
      <w:rFonts w:ascii="Century Gothic" w:eastAsia="Century Gothic" w:hAnsi="Century Gothic" w:cs="Times New Roman"/>
    </w:rPr>
  </w:style>
  <w:style w:type="paragraph" w:customStyle="1" w:styleId="111">
    <w:name w:val="Заголовок 11"/>
    <w:basedOn w:val="a"/>
    <w:uiPriority w:val="1"/>
    <w:rsid w:val="00744206"/>
    <w:pPr>
      <w:widowControl w:val="0"/>
      <w:spacing w:before="34" w:after="0" w:line="240" w:lineRule="auto"/>
      <w:ind w:left="2381"/>
      <w:outlineLvl w:val="1"/>
    </w:pPr>
    <w:rPr>
      <w:rFonts w:ascii="Century Gothic" w:eastAsia="Century Gothic" w:hAnsi="Century Gothic" w:cs="Times New Roman"/>
      <w:sz w:val="66"/>
      <w:szCs w:val="66"/>
    </w:rPr>
  </w:style>
  <w:style w:type="paragraph" w:customStyle="1" w:styleId="211">
    <w:name w:val="Заголовок 21"/>
    <w:basedOn w:val="a"/>
    <w:uiPriority w:val="1"/>
    <w:rsid w:val="00744206"/>
    <w:pPr>
      <w:widowControl w:val="0"/>
      <w:spacing w:before="67" w:after="0" w:line="240" w:lineRule="auto"/>
      <w:ind w:left="1247"/>
      <w:outlineLvl w:val="2"/>
    </w:pPr>
    <w:rPr>
      <w:rFonts w:ascii="Arial" w:eastAsia="Arial" w:hAnsi="Arial" w:cs="Times New Roman"/>
      <w:b/>
      <w:bCs/>
      <w:sz w:val="36"/>
      <w:szCs w:val="36"/>
    </w:rPr>
  </w:style>
  <w:style w:type="paragraph" w:customStyle="1" w:styleId="311">
    <w:name w:val="Заголовок 31"/>
    <w:basedOn w:val="a"/>
    <w:uiPriority w:val="1"/>
    <w:rsid w:val="00744206"/>
    <w:pPr>
      <w:widowControl w:val="0"/>
      <w:spacing w:after="0" w:line="240" w:lineRule="auto"/>
      <w:ind w:left="1247"/>
      <w:outlineLvl w:val="3"/>
    </w:pPr>
    <w:rPr>
      <w:rFonts w:ascii="Century Gothic" w:eastAsia="Century Gothic" w:hAnsi="Century Gothic" w:cs="Times New Roman"/>
      <w:sz w:val="36"/>
      <w:szCs w:val="36"/>
    </w:rPr>
  </w:style>
  <w:style w:type="paragraph" w:customStyle="1" w:styleId="410">
    <w:name w:val="Заголовок 41"/>
    <w:basedOn w:val="a"/>
    <w:uiPriority w:val="1"/>
    <w:rsid w:val="00744206"/>
    <w:pPr>
      <w:widowControl w:val="0"/>
      <w:spacing w:after="0" w:line="240" w:lineRule="auto"/>
      <w:ind w:left="1247"/>
      <w:outlineLvl w:val="4"/>
    </w:pPr>
    <w:rPr>
      <w:rFonts w:ascii="Century Gothic" w:eastAsia="Century Gothic" w:hAnsi="Century Gothic" w:cs="Times New Roman"/>
      <w:sz w:val="32"/>
      <w:szCs w:val="32"/>
    </w:rPr>
  </w:style>
  <w:style w:type="paragraph" w:customStyle="1" w:styleId="510">
    <w:name w:val="Заголовок 51"/>
    <w:basedOn w:val="a"/>
    <w:uiPriority w:val="1"/>
    <w:rsid w:val="00744206"/>
    <w:pPr>
      <w:widowControl w:val="0"/>
      <w:spacing w:after="0" w:line="240" w:lineRule="auto"/>
      <w:ind w:left="1247"/>
      <w:outlineLvl w:val="5"/>
    </w:pPr>
    <w:rPr>
      <w:rFonts w:ascii="Arial" w:eastAsia="Arial" w:hAnsi="Arial" w:cs="Times New Roman"/>
      <w:b/>
      <w:bCs/>
      <w:sz w:val="30"/>
      <w:szCs w:val="30"/>
    </w:rPr>
  </w:style>
  <w:style w:type="paragraph" w:customStyle="1" w:styleId="610">
    <w:name w:val="Заголовок 61"/>
    <w:basedOn w:val="a"/>
    <w:uiPriority w:val="1"/>
    <w:rsid w:val="00744206"/>
    <w:pPr>
      <w:widowControl w:val="0"/>
      <w:spacing w:after="0" w:line="240" w:lineRule="auto"/>
      <w:ind w:left="1247"/>
      <w:outlineLvl w:val="6"/>
    </w:pPr>
    <w:rPr>
      <w:rFonts w:ascii="Arial" w:eastAsia="Arial" w:hAnsi="Arial" w:cs="Times New Roman"/>
      <w:b/>
      <w:bCs/>
      <w:sz w:val="28"/>
      <w:szCs w:val="28"/>
    </w:rPr>
  </w:style>
  <w:style w:type="paragraph" w:customStyle="1" w:styleId="710">
    <w:name w:val="Заголовок 71"/>
    <w:basedOn w:val="a"/>
    <w:uiPriority w:val="1"/>
    <w:rsid w:val="00744206"/>
    <w:pPr>
      <w:widowControl w:val="0"/>
      <w:spacing w:after="0" w:line="240" w:lineRule="auto"/>
      <w:ind w:left="1247"/>
      <w:outlineLvl w:val="7"/>
    </w:pPr>
    <w:rPr>
      <w:rFonts w:ascii="Century Gothic" w:eastAsia="Century Gothic" w:hAnsi="Century Gothic" w:cs="Times New Roman"/>
      <w:sz w:val="28"/>
      <w:szCs w:val="28"/>
    </w:rPr>
  </w:style>
  <w:style w:type="paragraph" w:customStyle="1" w:styleId="810">
    <w:name w:val="Заголовок 81"/>
    <w:basedOn w:val="a"/>
    <w:uiPriority w:val="1"/>
    <w:rsid w:val="00744206"/>
    <w:pPr>
      <w:widowControl w:val="0"/>
      <w:spacing w:after="0" w:line="240" w:lineRule="auto"/>
      <w:ind w:left="85"/>
      <w:outlineLvl w:val="8"/>
    </w:pPr>
    <w:rPr>
      <w:rFonts w:ascii="Arial" w:eastAsia="Arial" w:hAnsi="Arial" w:cs="Times New Roman"/>
      <w:i/>
      <w:sz w:val="28"/>
      <w:szCs w:val="28"/>
    </w:rPr>
  </w:style>
  <w:style w:type="paragraph" w:customStyle="1" w:styleId="Style34">
    <w:name w:val="Style34"/>
    <w:basedOn w:val="a"/>
    <w:uiPriority w:val="99"/>
    <w:rsid w:val="00506B38"/>
    <w:pPr>
      <w:widowControl w:val="0"/>
      <w:autoSpaceDE w:val="0"/>
      <w:autoSpaceDN w:val="0"/>
      <w:adjustRightInd w:val="0"/>
      <w:spacing w:after="0" w:line="317" w:lineRule="exact"/>
      <w:ind w:firstLine="922"/>
      <w:jc w:val="both"/>
    </w:pPr>
    <w:rPr>
      <w:rFonts w:ascii="Times New Roman" w:hAnsi="Times New Roman" w:cs="Times New Roman"/>
      <w:sz w:val="24"/>
      <w:szCs w:val="24"/>
    </w:rPr>
  </w:style>
  <w:style w:type="paragraph" w:customStyle="1" w:styleId="Style73">
    <w:name w:val="Style73"/>
    <w:basedOn w:val="a"/>
    <w:uiPriority w:val="99"/>
    <w:rsid w:val="00506B38"/>
    <w:pPr>
      <w:widowControl w:val="0"/>
      <w:autoSpaceDE w:val="0"/>
      <w:autoSpaceDN w:val="0"/>
      <w:adjustRightInd w:val="0"/>
      <w:spacing w:after="0" w:line="318" w:lineRule="exact"/>
      <w:ind w:firstLine="384"/>
      <w:jc w:val="both"/>
    </w:pPr>
    <w:rPr>
      <w:rFonts w:ascii="Times New Roman" w:hAnsi="Times New Roman" w:cs="Times New Roman"/>
      <w:sz w:val="24"/>
      <w:szCs w:val="24"/>
    </w:rPr>
  </w:style>
  <w:style w:type="character" w:customStyle="1" w:styleId="FontStyle97">
    <w:name w:val="Font Style97"/>
    <w:basedOn w:val="a0"/>
    <w:uiPriority w:val="99"/>
    <w:rsid w:val="00506B38"/>
    <w:rPr>
      <w:rFonts w:ascii="Times New Roman" w:hAnsi="Times New Roman" w:cs="Times New Roman"/>
      <w:sz w:val="22"/>
      <w:szCs w:val="22"/>
    </w:rPr>
  </w:style>
  <w:style w:type="character" w:customStyle="1" w:styleId="FontStyle96">
    <w:name w:val="Font Style96"/>
    <w:basedOn w:val="a0"/>
    <w:uiPriority w:val="99"/>
    <w:rsid w:val="00506B38"/>
    <w:rPr>
      <w:rFonts w:ascii="Times New Roman" w:hAnsi="Times New Roman" w:cs="Times New Roman"/>
      <w:sz w:val="20"/>
      <w:szCs w:val="20"/>
    </w:rPr>
  </w:style>
  <w:style w:type="character" w:customStyle="1" w:styleId="70">
    <w:name w:val="Заголовок 7 Знак"/>
    <w:basedOn w:val="a0"/>
    <w:link w:val="7"/>
    <w:uiPriority w:val="9"/>
    <w:rsid w:val="00E33278"/>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E33278"/>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E33278"/>
    <w:rPr>
      <w:rFonts w:asciiTheme="majorHAnsi" w:eastAsiaTheme="majorEastAsia" w:hAnsiTheme="majorHAnsi" w:cstheme="majorBidi"/>
      <w:i/>
      <w:iCs/>
      <w:color w:val="404040" w:themeColor="text1" w:themeTint="BF"/>
      <w:sz w:val="20"/>
      <w:szCs w:val="20"/>
    </w:rPr>
  </w:style>
  <w:style w:type="paragraph" w:styleId="af4">
    <w:name w:val="caption"/>
    <w:basedOn w:val="a"/>
    <w:next w:val="a"/>
    <w:uiPriority w:val="35"/>
    <w:semiHidden/>
    <w:unhideWhenUsed/>
    <w:qFormat/>
    <w:rsid w:val="00E33278"/>
    <w:pPr>
      <w:spacing w:line="240" w:lineRule="auto"/>
    </w:pPr>
    <w:rPr>
      <w:b/>
      <w:bCs/>
      <w:color w:val="4F81BD" w:themeColor="accent1"/>
      <w:sz w:val="18"/>
      <w:szCs w:val="18"/>
    </w:rPr>
  </w:style>
  <w:style w:type="paragraph" w:styleId="af5">
    <w:name w:val="Title"/>
    <w:basedOn w:val="a"/>
    <w:next w:val="a"/>
    <w:link w:val="af6"/>
    <w:uiPriority w:val="10"/>
    <w:qFormat/>
    <w:rsid w:val="00E332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6">
    <w:name w:val="Название Знак"/>
    <w:basedOn w:val="a0"/>
    <w:link w:val="af5"/>
    <w:uiPriority w:val="10"/>
    <w:rsid w:val="00E33278"/>
    <w:rPr>
      <w:rFonts w:asciiTheme="majorHAnsi" w:eastAsiaTheme="majorEastAsia" w:hAnsiTheme="majorHAnsi" w:cstheme="majorBidi"/>
      <w:color w:val="17365D" w:themeColor="text2" w:themeShade="BF"/>
      <w:spacing w:val="5"/>
      <w:kern w:val="28"/>
      <w:sz w:val="52"/>
      <w:szCs w:val="52"/>
    </w:rPr>
  </w:style>
  <w:style w:type="paragraph" w:styleId="af7">
    <w:name w:val="Subtitle"/>
    <w:basedOn w:val="a"/>
    <w:next w:val="a"/>
    <w:link w:val="af8"/>
    <w:uiPriority w:val="11"/>
    <w:qFormat/>
    <w:rsid w:val="00E332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8">
    <w:name w:val="Подзаголовок Знак"/>
    <w:basedOn w:val="a0"/>
    <w:link w:val="af7"/>
    <w:uiPriority w:val="11"/>
    <w:rsid w:val="00E33278"/>
    <w:rPr>
      <w:rFonts w:asciiTheme="majorHAnsi" w:eastAsiaTheme="majorEastAsia" w:hAnsiTheme="majorHAnsi" w:cstheme="majorBidi"/>
      <w:i/>
      <w:iCs/>
      <w:color w:val="4F81BD" w:themeColor="accent1"/>
      <w:spacing w:val="15"/>
      <w:sz w:val="24"/>
      <w:szCs w:val="24"/>
    </w:rPr>
  </w:style>
  <w:style w:type="character" w:styleId="af9">
    <w:name w:val="Strong"/>
    <w:basedOn w:val="a0"/>
    <w:uiPriority w:val="22"/>
    <w:qFormat/>
    <w:rsid w:val="00E33278"/>
    <w:rPr>
      <w:b/>
      <w:bCs/>
    </w:rPr>
  </w:style>
  <w:style w:type="character" w:styleId="afa">
    <w:name w:val="Emphasis"/>
    <w:basedOn w:val="a0"/>
    <w:uiPriority w:val="20"/>
    <w:qFormat/>
    <w:rsid w:val="00E33278"/>
    <w:rPr>
      <w:i/>
      <w:iCs/>
    </w:rPr>
  </w:style>
  <w:style w:type="character" w:customStyle="1" w:styleId="a4">
    <w:name w:val="Без интервала Знак"/>
    <w:basedOn w:val="a0"/>
    <w:link w:val="a3"/>
    <w:uiPriority w:val="1"/>
    <w:rsid w:val="00E33278"/>
  </w:style>
  <w:style w:type="paragraph" w:styleId="24">
    <w:name w:val="Quote"/>
    <w:basedOn w:val="a"/>
    <w:next w:val="a"/>
    <w:link w:val="25"/>
    <w:uiPriority w:val="29"/>
    <w:qFormat/>
    <w:rsid w:val="00E33278"/>
    <w:rPr>
      <w:i/>
      <w:iCs/>
      <w:color w:val="000000" w:themeColor="text1"/>
    </w:rPr>
  </w:style>
  <w:style w:type="character" w:customStyle="1" w:styleId="25">
    <w:name w:val="Цитата 2 Знак"/>
    <w:basedOn w:val="a0"/>
    <w:link w:val="24"/>
    <w:uiPriority w:val="29"/>
    <w:rsid w:val="00E33278"/>
    <w:rPr>
      <w:i/>
      <w:iCs/>
      <w:color w:val="000000" w:themeColor="text1"/>
    </w:rPr>
  </w:style>
  <w:style w:type="paragraph" w:styleId="afb">
    <w:name w:val="Intense Quote"/>
    <w:basedOn w:val="a"/>
    <w:next w:val="a"/>
    <w:link w:val="afc"/>
    <w:uiPriority w:val="30"/>
    <w:qFormat/>
    <w:rsid w:val="00E33278"/>
    <w:pPr>
      <w:pBdr>
        <w:bottom w:val="single" w:sz="4" w:space="4" w:color="4F81BD" w:themeColor="accent1"/>
      </w:pBdr>
      <w:spacing w:before="200" w:after="280"/>
      <w:ind w:left="936" w:right="936"/>
    </w:pPr>
    <w:rPr>
      <w:b/>
      <w:bCs/>
      <w:i/>
      <w:iCs/>
      <w:color w:val="4F81BD" w:themeColor="accent1"/>
    </w:rPr>
  </w:style>
  <w:style w:type="character" w:customStyle="1" w:styleId="afc">
    <w:name w:val="Выделенная цитата Знак"/>
    <w:basedOn w:val="a0"/>
    <w:link w:val="afb"/>
    <w:uiPriority w:val="30"/>
    <w:rsid w:val="00E33278"/>
    <w:rPr>
      <w:b/>
      <w:bCs/>
      <w:i/>
      <w:iCs/>
      <w:color w:val="4F81BD" w:themeColor="accent1"/>
    </w:rPr>
  </w:style>
  <w:style w:type="character" w:styleId="afd">
    <w:name w:val="Subtle Emphasis"/>
    <w:basedOn w:val="a0"/>
    <w:uiPriority w:val="19"/>
    <w:qFormat/>
    <w:rsid w:val="00E33278"/>
    <w:rPr>
      <w:i/>
      <w:iCs/>
      <w:color w:val="808080" w:themeColor="text1" w:themeTint="7F"/>
    </w:rPr>
  </w:style>
  <w:style w:type="character" w:styleId="afe">
    <w:name w:val="Intense Emphasis"/>
    <w:basedOn w:val="a0"/>
    <w:uiPriority w:val="21"/>
    <w:qFormat/>
    <w:rsid w:val="00E33278"/>
    <w:rPr>
      <w:b/>
      <w:bCs/>
      <w:i/>
      <w:iCs/>
      <w:color w:val="4F81BD" w:themeColor="accent1"/>
    </w:rPr>
  </w:style>
  <w:style w:type="character" w:styleId="aff">
    <w:name w:val="Subtle Reference"/>
    <w:basedOn w:val="a0"/>
    <w:uiPriority w:val="31"/>
    <w:qFormat/>
    <w:rsid w:val="00E33278"/>
    <w:rPr>
      <w:smallCaps/>
      <w:color w:val="C0504D" w:themeColor="accent2"/>
      <w:u w:val="single"/>
    </w:rPr>
  </w:style>
  <w:style w:type="character" w:styleId="aff0">
    <w:name w:val="Intense Reference"/>
    <w:basedOn w:val="a0"/>
    <w:uiPriority w:val="32"/>
    <w:qFormat/>
    <w:rsid w:val="00E33278"/>
    <w:rPr>
      <w:b/>
      <w:bCs/>
      <w:smallCaps/>
      <w:color w:val="C0504D" w:themeColor="accent2"/>
      <w:spacing w:val="5"/>
      <w:u w:val="single"/>
    </w:rPr>
  </w:style>
  <w:style w:type="character" w:styleId="aff1">
    <w:name w:val="Book Title"/>
    <w:basedOn w:val="a0"/>
    <w:uiPriority w:val="33"/>
    <w:qFormat/>
    <w:rsid w:val="00E33278"/>
    <w:rPr>
      <w:b/>
      <w:bCs/>
      <w:smallCaps/>
      <w:spacing w:val="5"/>
    </w:rPr>
  </w:style>
  <w:style w:type="paragraph" w:styleId="aff2">
    <w:name w:val="TOC Heading"/>
    <w:basedOn w:val="1"/>
    <w:next w:val="a"/>
    <w:uiPriority w:val="39"/>
    <w:semiHidden/>
    <w:unhideWhenUsed/>
    <w:qFormat/>
    <w:rsid w:val="00E33278"/>
    <w:pPr>
      <w:outlineLvl w:val="9"/>
    </w:pPr>
  </w:style>
  <w:style w:type="character" w:customStyle="1" w:styleId="FontStyle13">
    <w:name w:val="Font Style13"/>
    <w:basedOn w:val="a0"/>
    <w:rsid w:val="00A65835"/>
    <w:rPr>
      <w:rFonts w:ascii="Times New Roman" w:hAnsi="Times New Roman" w:cs="Times New Roman" w:hint="default"/>
      <w:sz w:val="22"/>
      <w:szCs w:val="22"/>
    </w:rPr>
  </w:style>
  <w:style w:type="paragraph" w:styleId="aff3">
    <w:name w:val="footnote text"/>
    <w:basedOn w:val="a"/>
    <w:link w:val="aff4"/>
    <w:semiHidden/>
    <w:rsid w:val="009D1550"/>
    <w:rPr>
      <w:rFonts w:ascii="Calibri" w:eastAsia="Calibri" w:hAnsi="Calibri" w:cs="Times New Roman"/>
      <w:sz w:val="20"/>
      <w:szCs w:val="20"/>
    </w:rPr>
  </w:style>
  <w:style w:type="character" w:customStyle="1" w:styleId="aff4">
    <w:name w:val="Текст сноски Знак"/>
    <w:basedOn w:val="a0"/>
    <w:link w:val="aff3"/>
    <w:semiHidden/>
    <w:rsid w:val="009D1550"/>
    <w:rPr>
      <w:rFonts w:ascii="Calibri" w:eastAsia="Calibri" w:hAnsi="Calibri" w:cs="Times New Roman"/>
      <w:sz w:val="20"/>
      <w:szCs w:val="20"/>
      <w:lang w:bidi="ar-SA"/>
    </w:rPr>
  </w:style>
  <w:style w:type="character" w:styleId="aff5">
    <w:name w:val="footnote reference"/>
    <w:semiHidden/>
    <w:rsid w:val="009D1550"/>
    <w:rPr>
      <w:rFonts w:cs="Times New Roman"/>
      <w:vertAlign w:val="superscript"/>
    </w:rPr>
  </w:style>
  <w:style w:type="paragraph" w:styleId="26">
    <w:name w:val="Body Text 2"/>
    <w:basedOn w:val="a"/>
    <w:link w:val="27"/>
    <w:uiPriority w:val="99"/>
    <w:unhideWhenUsed/>
    <w:rsid w:val="009D1550"/>
    <w:pPr>
      <w:spacing w:after="120" w:line="480" w:lineRule="auto"/>
    </w:pPr>
  </w:style>
  <w:style w:type="character" w:customStyle="1" w:styleId="27">
    <w:name w:val="Основной текст 2 Знак"/>
    <w:basedOn w:val="a0"/>
    <w:link w:val="26"/>
    <w:uiPriority w:val="99"/>
    <w:rsid w:val="009D1550"/>
  </w:style>
  <w:style w:type="paragraph" w:customStyle="1" w:styleId="Style8">
    <w:name w:val="Style8"/>
    <w:basedOn w:val="a"/>
    <w:uiPriority w:val="99"/>
    <w:rsid w:val="00BE7B85"/>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customStyle="1" w:styleId="Style33">
    <w:name w:val="Style33"/>
    <w:basedOn w:val="a"/>
    <w:uiPriority w:val="99"/>
    <w:rsid w:val="00BE7B85"/>
    <w:pPr>
      <w:widowControl w:val="0"/>
      <w:autoSpaceDE w:val="0"/>
      <w:autoSpaceDN w:val="0"/>
      <w:adjustRightInd w:val="0"/>
      <w:spacing w:after="0" w:line="254" w:lineRule="exact"/>
      <w:jc w:val="center"/>
    </w:pPr>
    <w:rPr>
      <w:rFonts w:ascii="Times New Roman" w:hAnsi="Times New Roman" w:cs="Times New Roman"/>
      <w:sz w:val="24"/>
      <w:szCs w:val="24"/>
    </w:rPr>
  </w:style>
  <w:style w:type="paragraph" w:customStyle="1" w:styleId="Style61">
    <w:name w:val="Style61"/>
    <w:basedOn w:val="a"/>
    <w:uiPriority w:val="99"/>
    <w:rsid w:val="00BE7B85"/>
    <w:pPr>
      <w:widowControl w:val="0"/>
      <w:autoSpaceDE w:val="0"/>
      <w:autoSpaceDN w:val="0"/>
      <w:adjustRightInd w:val="0"/>
      <w:spacing w:after="0" w:line="250" w:lineRule="exact"/>
      <w:ind w:hanging="355"/>
    </w:pPr>
    <w:rPr>
      <w:rFonts w:ascii="Times New Roman" w:hAnsi="Times New Roman" w:cs="Times New Roman"/>
      <w:sz w:val="24"/>
      <w:szCs w:val="24"/>
    </w:rPr>
  </w:style>
  <w:style w:type="paragraph" w:customStyle="1" w:styleId="Style77">
    <w:name w:val="Style77"/>
    <w:basedOn w:val="a"/>
    <w:uiPriority w:val="99"/>
    <w:rsid w:val="00BE7B85"/>
    <w:pPr>
      <w:widowControl w:val="0"/>
      <w:autoSpaceDE w:val="0"/>
      <w:autoSpaceDN w:val="0"/>
      <w:adjustRightInd w:val="0"/>
      <w:spacing w:after="0" w:line="274" w:lineRule="exact"/>
    </w:pPr>
    <w:rPr>
      <w:rFonts w:ascii="Times New Roman" w:hAnsi="Times New Roman" w:cs="Times New Roman"/>
      <w:sz w:val="24"/>
      <w:szCs w:val="24"/>
    </w:rPr>
  </w:style>
  <w:style w:type="character" w:customStyle="1" w:styleId="FontStyle94">
    <w:name w:val="Font Style94"/>
    <w:basedOn w:val="a0"/>
    <w:uiPriority w:val="99"/>
    <w:rsid w:val="00BE7B85"/>
    <w:rPr>
      <w:rFonts w:ascii="Times New Roman" w:hAnsi="Times New Roman" w:cs="Times New Roman"/>
      <w:b/>
      <w:bCs/>
      <w:sz w:val="26"/>
      <w:szCs w:val="26"/>
    </w:rPr>
  </w:style>
  <w:style w:type="character" w:customStyle="1" w:styleId="FontStyle98">
    <w:name w:val="Font Style98"/>
    <w:basedOn w:val="a0"/>
    <w:uiPriority w:val="99"/>
    <w:rsid w:val="00BE7B85"/>
    <w:rPr>
      <w:rFonts w:ascii="Times New Roman" w:hAnsi="Times New Roman" w:cs="Times New Roman"/>
      <w:b/>
      <w:bCs/>
      <w:sz w:val="22"/>
      <w:szCs w:val="22"/>
    </w:rPr>
  </w:style>
  <w:style w:type="paragraph" w:customStyle="1" w:styleId="Style29">
    <w:name w:val="Style29"/>
    <w:basedOn w:val="a"/>
    <w:uiPriority w:val="99"/>
    <w:rsid w:val="00BE7B85"/>
    <w:pPr>
      <w:widowControl w:val="0"/>
      <w:autoSpaceDE w:val="0"/>
      <w:autoSpaceDN w:val="0"/>
      <w:adjustRightInd w:val="0"/>
      <w:spacing w:after="0" w:line="250" w:lineRule="exact"/>
      <w:ind w:firstLine="130"/>
    </w:pPr>
    <w:rPr>
      <w:rFonts w:ascii="Times New Roman" w:hAnsi="Times New Roman" w:cs="Times New Roman"/>
      <w:sz w:val="24"/>
      <w:szCs w:val="24"/>
    </w:rPr>
  </w:style>
  <w:style w:type="paragraph" w:customStyle="1" w:styleId="Style79">
    <w:name w:val="Style79"/>
    <w:basedOn w:val="a"/>
    <w:uiPriority w:val="99"/>
    <w:rsid w:val="00BE7B85"/>
    <w:pPr>
      <w:widowControl w:val="0"/>
      <w:autoSpaceDE w:val="0"/>
      <w:autoSpaceDN w:val="0"/>
      <w:adjustRightInd w:val="0"/>
      <w:spacing w:after="0" w:line="254" w:lineRule="exact"/>
      <w:jc w:val="both"/>
    </w:pPr>
    <w:rPr>
      <w:rFonts w:ascii="Times New Roman" w:hAnsi="Times New Roman" w:cs="Times New Roman"/>
      <w:sz w:val="24"/>
      <w:szCs w:val="24"/>
    </w:rPr>
  </w:style>
  <w:style w:type="character" w:customStyle="1" w:styleId="FontStyle11">
    <w:name w:val="Font Style11"/>
    <w:basedOn w:val="a0"/>
    <w:uiPriority w:val="99"/>
    <w:rsid w:val="00C164B9"/>
    <w:rPr>
      <w:rFonts w:ascii="Tahoma" w:hAnsi="Tahoma" w:cs="Tahoma"/>
      <w:b/>
      <w:bCs/>
      <w:sz w:val="22"/>
      <w:szCs w:val="22"/>
    </w:rPr>
  </w:style>
  <w:style w:type="character" w:customStyle="1" w:styleId="FontStyle12">
    <w:name w:val="Font Style12"/>
    <w:basedOn w:val="a0"/>
    <w:uiPriority w:val="99"/>
    <w:rsid w:val="00C164B9"/>
    <w:rPr>
      <w:rFonts w:ascii="Tahoma" w:hAnsi="Tahoma" w:cs="Tahoma"/>
      <w:b/>
      <w:bCs/>
      <w:spacing w:val="-20"/>
      <w:sz w:val="22"/>
      <w:szCs w:val="22"/>
    </w:rPr>
  </w:style>
  <w:style w:type="paragraph" w:customStyle="1" w:styleId="Style18">
    <w:name w:val="Style18"/>
    <w:basedOn w:val="a"/>
    <w:uiPriority w:val="99"/>
    <w:rsid w:val="000B29EF"/>
    <w:pPr>
      <w:widowControl w:val="0"/>
      <w:autoSpaceDE w:val="0"/>
      <w:autoSpaceDN w:val="0"/>
      <w:adjustRightInd w:val="0"/>
      <w:spacing w:after="0" w:line="317" w:lineRule="exact"/>
      <w:ind w:firstLine="557"/>
      <w:jc w:val="both"/>
    </w:pPr>
    <w:rPr>
      <w:rFonts w:ascii="Times New Roman" w:eastAsia="Times New Roman" w:hAnsi="Times New Roman" w:cs="Times New Roman"/>
      <w:sz w:val="24"/>
      <w:szCs w:val="24"/>
    </w:rPr>
  </w:style>
  <w:style w:type="paragraph" w:customStyle="1" w:styleId="Style30">
    <w:name w:val="Style30"/>
    <w:basedOn w:val="a"/>
    <w:uiPriority w:val="99"/>
    <w:rsid w:val="000B29EF"/>
    <w:pPr>
      <w:widowControl w:val="0"/>
      <w:autoSpaceDE w:val="0"/>
      <w:autoSpaceDN w:val="0"/>
      <w:adjustRightInd w:val="0"/>
      <w:spacing w:after="0" w:line="317" w:lineRule="exact"/>
      <w:ind w:firstLine="566"/>
    </w:pPr>
    <w:rPr>
      <w:rFonts w:ascii="Times New Roman" w:eastAsia="Times New Roman" w:hAnsi="Times New Roman" w:cs="Times New Roman"/>
      <w:sz w:val="24"/>
      <w:szCs w:val="24"/>
    </w:rPr>
  </w:style>
  <w:style w:type="character" w:customStyle="1" w:styleId="FontStyle95">
    <w:name w:val="Font Style95"/>
    <w:basedOn w:val="a0"/>
    <w:uiPriority w:val="99"/>
    <w:rsid w:val="000B29EF"/>
    <w:rPr>
      <w:rFonts w:ascii="Times New Roman" w:hAnsi="Times New Roman" w:cs="Times New Roman"/>
      <w:i/>
      <w:iCs/>
      <w:sz w:val="22"/>
      <w:szCs w:val="22"/>
    </w:rPr>
  </w:style>
  <w:style w:type="paragraph" w:customStyle="1" w:styleId="Style17">
    <w:name w:val="Style17"/>
    <w:basedOn w:val="a"/>
    <w:uiPriority w:val="99"/>
    <w:rsid w:val="008A2BE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9">
    <w:name w:val="Style19"/>
    <w:basedOn w:val="a"/>
    <w:uiPriority w:val="99"/>
    <w:rsid w:val="008A2BE5"/>
    <w:pPr>
      <w:widowControl w:val="0"/>
      <w:autoSpaceDE w:val="0"/>
      <w:autoSpaceDN w:val="0"/>
      <w:adjustRightInd w:val="0"/>
      <w:spacing w:after="0" w:line="317" w:lineRule="exact"/>
      <w:jc w:val="both"/>
    </w:pPr>
    <w:rPr>
      <w:rFonts w:ascii="Times New Roman" w:eastAsia="Times New Roman" w:hAnsi="Times New Roman" w:cs="Times New Roman"/>
      <w:sz w:val="24"/>
      <w:szCs w:val="24"/>
    </w:rPr>
  </w:style>
  <w:style w:type="paragraph" w:customStyle="1" w:styleId="Style20">
    <w:name w:val="Style20"/>
    <w:basedOn w:val="a"/>
    <w:uiPriority w:val="99"/>
    <w:rsid w:val="008A2BE5"/>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22">
    <w:name w:val="Style22"/>
    <w:basedOn w:val="a"/>
    <w:uiPriority w:val="99"/>
    <w:rsid w:val="008A2BE5"/>
    <w:pPr>
      <w:widowControl w:val="0"/>
      <w:autoSpaceDE w:val="0"/>
      <w:autoSpaceDN w:val="0"/>
      <w:adjustRightInd w:val="0"/>
      <w:spacing w:after="0" w:line="317" w:lineRule="exact"/>
      <w:ind w:firstLine="576"/>
      <w:jc w:val="both"/>
    </w:pPr>
    <w:rPr>
      <w:rFonts w:ascii="Times New Roman" w:eastAsia="Times New Roman" w:hAnsi="Times New Roman" w:cs="Times New Roman"/>
      <w:sz w:val="24"/>
      <w:szCs w:val="24"/>
    </w:rPr>
  </w:style>
  <w:style w:type="paragraph" w:customStyle="1" w:styleId="Style37">
    <w:name w:val="Style37"/>
    <w:basedOn w:val="a"/>
    <w:uiPriority w:val="99"/>
    <w:rsid w:val="008A2BE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0">
    <w:name w:val="Style40"/>
    <w:basedOn w:val="a"/>
    <w:uiPriority w:val="99"/>
    <w:rsid w:val="008A2BE5"/>
    <w:pPr>
      <w:widowControl w:val="0"/>
      <w:autoSpaceDE w:val="0"/>
      <w:autoSpaceDN w:val="0"/>
      <w:adjustRightInd w:val="0"/>
      <w:spacing w:after="0" w:line="322" w:lineRule="exact"/>
      <w:ind w:firstLine="571"/>
      <w:jc w:val="both"/>
    </w:pPr>
    <w:rPr>
      <w:rFonts w:ascii="Times New Roman" w:eastAsia="Times New Roman" w:hAnsi="Times New Roman" w:cs="Times New Roman"/>
      <w:sz w:val="24"/>
      <w:szCs w:val="24"/>
    </w:rPr>
  </w:style>
  <w:style w:type="paragraph" w:customStyle="1" w:styleId="Style43">
    <w:name w:val="Style43"/>
    <w:basedOn w:val="a"/>
    <w:uiPriority w:val="99"/>
    <w:rsid w:val="008A2BE5"/>
    <w:pPr>
      <w:widowControl w:val="0"/>
      <w:autoSpaceDE w:val="0"/>
      <w:autoSpaceDN w:val="0"/>
      <w:adjustRightInd w:val="0"/>
      <w:spacing w:after="0" w:line="322" w:lineRule="exact"/>
      <w:ind w:hanging="346"/>
      <w:jc w:val="both"/>
    </w:pPr>
    <w:rPr>
      <w:rFonts w:ascii="Times New Roman" w:eastAsia="Times New Roman" w:hAnsi="Times New Roman" w:cs="Times New Roman"/>
      <w:sz w:val="24"/>
      <w:szCs w:val="24"/>
    </w:rPr>
  </w:style>
  <w:style w:type="paragraph" w:customStyle="1" w:styleId="Style55">
    <w:name w:val="Style55"/>
    <w:basedOn w:val="a"/>
    <w:uiPriority w:val="99"/>
    <w:rsid w:val="008A2BE5"/>
    <w:pPr>
      <w:widowControl w:val="0"/>
      <w:autoSpaceDE w:val="0"/>
      <w:autoSpaceDN w:val="0"/>
      <w:adjustRightInd w:val="0"/>
      <w:spacing w:after="0" w:line="317" w:lineRule="exact"/>
      <w:ind w:firstLine="744"/>
      <w:jc w:val="both"/>
    </w:pPr>
    <w:rPr>
      <w:rFonts w:ascii="Times New Roman" w:eastAsia="Times New Roman" w:hAnsi="Times New Roman" w:cs="Times New Roman"/>
      <w:sz w:val="24"/>
      <w:szCs w:val="24"/>
    </w:rPr>
  </w:style>
  <w:style w:type="character" w:customStyle="1" w:styleId="apple-converted-space">
    <w:name w:val="apple-converted-space"/>
    <w:basedOn w:val="a0"/>
    <w:rsid w:val="008A2BE5"/>
  </w:style>
  <w:style w:type="character" w:styleId="aff6">
    <w:name w:val="Hyperlink"/>
    <w:basedOn w:val="a0"/>
    <w:unhideWhenUsed/>
    <w:rsid w:val="008A2BE5"/>
    <w:rPr>
      <w:color w:val="0000FF"/>
      <w:u w:val="single"/>
    </w:rPr>
  </w:style>
  <w:style w:type="character" w:customStyle="1" w:styleId="mw-headline">
    <w:name w:val="mw-headline"/>
    <w:basedOn w:val="a0"/>
    <w:rsid w:val="008A2BE5"/>
  </w:style>
  <w:style w:type="paragraph" w:customStyle="1" w:styleId="s3">
    <w:name w:val="s_3"/>
    <w:basedOn w:val="a"/>
    <w:rsid w:val="009632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8Num2z0">
    <w:name w:val="WW8Num2z0"/>
    <w:rsid w:val="00765F96"/>
    <w:rPr>
      <w:rFonts w:ascii="Symbol" w:hAnsi="Symbol" w:cs="Symbol"/>
      <w:sz w:val="20"/>
    </w:rPr>
  </w:style>
  <w:style w:type="character" w:customStyle="1" w:styleId="13">
    <w:name w:val="Основной шрифт абзаца1"/>
    <w:rsid w:val="00765F96"/>
  </w:style>
  <w:style w:type="character" w:customStyle="1" w:styleId="defaultlabelstyle1">
    <w:name w:val="defaultlabelstyle1"/>
    <w:rsid w:val="00765F96"/>
    <w:rPr>
      <w:b w:val="0"/>
      <w:bCs w:val="0"/>
      <w:color w:val="0060A9"/>
    </w:rPr>
  </w:style>
  <w:style w:type="paragraph" w:customStyle="1" w:styleId="14">
    <w:name w:val="Заголовок1"/>
    <w:basedOn w:val="a"/>
    <w:next w:val="a9"/>
    <w:rsid w:val="00765F96"/>
    <w:pPr>
      <w:keepNext/>
      <w:suppressAutoHyphens/>
      <w:spacing w:before="240" w:after="120" w:line="240" w:lineRule="auto"/>
    </w:pPr>
    <w:rPr>
      <w:rFonts w:ascii="Arial" w:eastAsia="Microsoft YaHei" w:hAnsi="Arial" w:cs="Mangal"/>
      <w:sz w:val="28"/>
      <w:szCs w:val="28"/>
      <w:lang w:eastAsia="ar-SA"/>
    </w:rPr>
  </w:style>
  <w:style w:type="paragraph" w:styleId="aff7">
    <w:name w:val="List"/>
    <w:basedOn w:val="a9"/>
    <w:rsid w:val="00765F96"/>
    <w:pPr>
      <w:widowControl/>
    </w:pPr>
    <w:rPr>
      <w:rFonts w:ascii="Times New Roman" w:eastAsia="Times New Roman" w:hAnsi="Times New Roman" w:cs="Mangal"/>
      <w:kern w:val="0"/>
      <w:sz w:val="24"/>
      <w:lang w:eastAsia="ar-SA"/>
    </w:rPr>
  </w:style>
  <w:style w:type="paragraph" w:customStyle="1" w:styleId="15">
    <w:name w:val="Название1"/>
    <w:basedOn w:val="a"/>
    <w:rsid w:val="00765F96"/>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6">
    <w:name w:val="Указатель1"/>
    <w:basedOn w:val="a"/>
    <w:rsid w:val="00765F96"/>
    <w:pPr>
      <w:suppressLineNumbers/>
      <w:suppressAutoHyphens/>
      <w:spacing w:after="0" w:line="240" w:lineRule="auto"/>
    </w:pPr>
    <w:rPr>
      <w:rFonts w:ascii="Times New Roman" w:eastAsia="Times New Roman" w:hAnsi="Times New Roman" w:cs="Mangal"/>
      <w:sz w:val="24"/>
      <w:szCs w:val="24"/>
      <w:lang w:eastAsia="ar-SA"/>
    </w:rPr>
  </w:style>
  <w:style w:type="paragraph" w:styleId="aff8">
    <w:name w:val="Plain Text"/>
    <w:basedOn w:val="a"/>
    <w:link w:val="aff9"/>
    <w:semiHidden/>
    <w:unhideWhenUsed/>
    <w:rsid w:val="00765F96"/>
    <w:pPr>
      <w:spacing w:after="0" w:line="240" w:lineRule="auto"/>
    </w:pPr>
    <w:rPr>
      <w:rFonts w:ascii="Calibri" w:eastAsia="Calibri" w:hAnsi="Calibri" w:cs="Times New Roman"/>
      <w:szCs w:val="21"/>
      <w:lang w:eastAsia="en-US"/>
    </w:rPr>
  </w:style>
  <w:style w:type="character" w:customStyle="1" w:styleId="aff9">
    <w:name w:val="Текст Знак"/>
    <w:basedOn w:val="a0"/>
    <w:link w:val="aff8"/>
    <w:semiHidden/>
    <w:rsid w:val="00765F96"/>
    <w:rPr>
      <w:rFonts w:ascii="Calibri" w:eastAsia="Calibri" w:hAnsi="Calibri" w:cs="Times New Roman"/>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332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332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3327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3327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E3327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E332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3327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3327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E3327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33278"/>
    <w:pPr>
      <w:spacing w:after="0" w:line="240" w:lineRule="auto"/>
    </w:pPr>
  </w:style>
  <w:style w:type="character" w:customStyle="1" w:styleId="10">
    <w:name w:val="Заголовок 1 Знак"/>
    <w:basedOn w:val="a0"/>
    <w:link w:val="1"/>
    <w:uiPriority w:val="9"/>
    <w:rsid w:val="00E33278"/>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E33278"/>
    <w:pPr>
      <w:ind w:left="720"/>
      <w:contextualSpacing/>
    </w:pPr>
  </w:style>
  <w:style w:type="paragraph" w:customStyle="1" w:styleId="21">
    <w:name w:val="Основной текст с отступом 21"/>
    <w:basedOn w:val="a"/>
    <w:rsid w:val="00302547"/>
    <w:pPr>
      <w:widowControl w:val="0"/>
      <w:suppressAutoHyphens/>
      <w:spacing w:after="0" w:line="240" w:lineRule="auto"/>
      <w:ind w:firstLine="720"/>
      <w:jc w:val="both"/>
    </w:pPr>
    <w:rPr>
      <w:rFonts w:ascii="Arial" w:eastAsia="Lucida Sans Unicode" w:hAnsi="Arial" w:cs="Times New Roman"/>
      <w:kern w:val="1"/>
      <w:sz w:val="28"/>
      <w:szCs w:val="24"/>
    </w:rPr>
  </w:style>
  <w:style w:type="paragraph" w:customStyle="1" w:styleId="11">
    <w:name w:val="Абзац списка1"/>
    <w:basedOn w:val="a"/>
    <w:rsid w:val="00302547"/>
    <w:pPr>
      <w:ind w:left="720"/>
    </w:pPr>
    <w:rPr>
      <w:rFonts w:ascii="Calibri" w:eastAsia="Times New Roman" w:hAnsi="Calibri" w:cs="Times New Roman"/>
    </w:rPr>
  </w:style>
  <w:style w:type="table" w:styleId="a6">
    <w:name w:val="Table Grid"/>
    <w:basedOn w:val="a1"/>
    <w:uiPriority w:val="59"/>
    <w:rsid w:val="00122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rsid w:val="004A4DC1"/>
    <w:pPr>
      <w:widowControl w:val="0"/>
      <w:tabs>
        <w:tab w:val="center" w:pos="4819"/>
        <w:tab w:val="right" w:pos="9638"/>
      </w:tabs>
      <w:spacing w:after="0" w:line="240" w:lineRule="auto"/>
    </w:pPr>
    <w:rPr>
      <w:rFonts w:ascii="Times New Roman" w:eastAsia="SimSun" w:hAnsi="Times New Roman" w:cs="Times New Roman"/>
      <w:color w:val="000000"/>
      <w:sz w:val="20"/>
      <w:szCs w:val="20"/>
    </w:rPr>
  </w:style>
  <w:style w:type="character" w:customStyle="1" w:styleId="a8">
    <w:name w:val="Нижний колонтитул Знак"/>
    <w:basedOn w:val="a0"/>
    <w:link w:val="a7"/>
    <w:uiPriority w:val="99"/>
    <w:rsid w:val="004A4DC1"/>
    <w:rPr>
      <w:rFonts w:ascii="Times New Roman" w:eastAsia="SimSun" w:hAnsi="Times New Roman" w:cs="Times New Roman"/>
      <w:color w:val="000000"/>
      <w:sz w:val="20"/>
      <w:szCs w:val="20"/>
      <w:lang w:eastAsia="ru-RU"/>
    </w:rPr>
  </w:style>
  <w:style w:type="paragraph" w:customStyle="1" w:styleId="22">
    <w:name w:val="Без интервала2"/>
    <w:rsid w:val="007C1DC3"/>
    <w:pPr>
      <w:spacing w:after="0" w:line="240" w:lineRule="auto"/>
    </w:pPr>
    <w:rPr>
      <w:rFonts w:ascii="Times New Roman" w:eastAsia="Calibri" w:hAnsi="Times New Roman" w:cs="Times New Roman"/>
      <w:sz w:val="28"/>
      <w:szCs w:val="28"/>
    </w:rPr>
  </w:style>
  <w:style w:type="paragraph" w:customStyle="1" w:styleId="23">
    <w:name w:val="Абзац списка2"/>
    <w:basedOn w:val="a"/>
    <w:rsid w:val="007C1DC3"/>
    <w:pPr>
      <w:ind w:left="720"/>
    </w:pPr>
    <w:rPr>
      <w:rFonts w:ascii="Calibri" w:eastAsia="Calibri" w:hAnsi="Calibri" w:cs="Calibri"/>
    </w:rPr>
  </w:style>
  <w:style w:type="paragraph" w:styleId="a9">
    <w:name w:val="Body Text"/>
    <w:basedOn w:val="a"/>
    <w:link w:val="aa"/>
    <w:qFormat/>
    <w:rsid w:val="00524FC4"/>
    <w:pPr>
      <w:widowControl w:val="0"/>
      <w:suppressAutoHyphens/>
      <w:spacing w:after="120" w:line="240" w:lineRule="auto"/>
    </w:pPr>
    <w:rPr>
      <w:rFonts w:ascii="Arial" w:eastAsia="Lucida Sans Unicode" w:hAnsi="Arial" w:cs="Times New Roman"/>
      <w:kern w:val="1"/>
      <w:sz w:val="20"/>
      <w:szCs w:val="24"/>
    </w:rPr>
  </w:style>
  <w:style w:type="character" w:customStyle="1" w:styleId="aa">
    <w:name w:val="Основной текст Знак"/>
    <w:basedOn w:val="a0"/>
    <w:link w:val="a9"/>
    <w:rsid w:val="00524FC4"/>
    <w:rPr>
      <w:rFonts w:ascii="Arial" w:eastAsia="Lucida Sans Unicode" w:hAnsi="Arial" w:cs="Times New Roman"/>
      <w:kern w:val="1"/>
      <w:sz w:val="20"/>
      <w:szCs w:val="24"/>
    </w:rPr>
  </w:style>
  <w:style w:type="paragraph" w:styleId="ab">
    <w:name w:val="Normal (Web)"/>
    <w:basedOn w:val="a"/>
    <w:uiPriority w:val="99"/>
    <w:rsid w:val="008E42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a"/>
    <w:rsid w:val="008E421E"/>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header"/>
    <w:basedOn w:val="a"/>
    <w:link w:val="ad"/>
    <w:uiPriority w:val="99"/>
    <w:semiHidden/>
    <w:unhideWhenUsed/>
    <w:rsid w:val="005E0340"/>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5E0340"/>
  </w:style>
  <w:style w:type="character" w:customStyle="1" w:styleId="20">
    <w:name w:val="Заголовок 2 Знак"/>
    <w:basedOn w:val="a0"/>
    <w:link w:val="2"/>
    <w:uiPriority w:val="9"/>
    <w:rsid w:val="00E3327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3327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33278"/>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E33278"/>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E33278"/>
    <w:rPr>
      <w:rFonts w:asciiTheme="majorHAnsi" w:eastAsiaTheme="majorEastAsia" w:hAnsiTheme="majorHAnsi" w:cstheme="majorBidi"/>
      <w:i/>
      <w:iCs/>
      <w:color w:val="243F60" w:themeColor="accent1" w:themeShade="7F"/>
    </w:rPr>
  </w:style>
  <w:style w:type="paragraph" w:styleId="ae">
    <w:name w:val="Body Text Indent"/>
    <w:basedOn w:val="a"/>
    <w:link w:val="af"/>
    <w:uiPriority w:val="99"/>
    <w:semiHidden/>
    <w:rsid w:val="00744206"/>
    <w:pPr>
      <w:spacing w:after="0" w:line="240" w:lineRule="auto"/>
      <w:jc w:val="center"/>
    </w:pPr>
    <w:rPr>
      <w:rFonts w:ascii="Times New Roman" w:eastAsia="Times New Roman" w:hAnsi="Times New Roman" w:cs="Times New Roman"/>
      <w:b/>
      <w:sz w:val="32"/>
      <w:szCs w:val="20"/>
    </w:rPr>
  </w:style>
  <w:style w:type="character" w:customStyle="1" w:styleId="af">
    <w:name w:val="Основной текст с отступом Знак"/>
    <w:basedOn w:val="a0"/>
    <w:link w:val="ae"/>
    <w:uiPriority w:val="99"/>
    <w:semiHidden/>
    <w:rsid w:val="00744206"/>
    <w:rPr>
      <w:rFonts w:ascii="Times New Roman" w:eastAsia="Times New Roman" w:hAnsi="Times New Roman" w:cs="Times New Roman"/>
      <w:b/>
      <w:sz w:val="32"/>
      <w:szCs w:val="20"/>
    </w:rPr>
  </w:style>
  <w:style w:type="paragraph" w:customStyle="1" w:styleId="31">
    <w:name w:val="Абзац списка3"/>
    <w:basedOn w:val="a"/>
    <w:rsid w:val="00744206"/>
    <w:pPr>
      <w:ind w:left="720"/>
    </w:pPr>
    <w:rPr>
      <w:rFonts w:ascii="Calibri" w:eastAsia="Times New Roman" w:hAnsi="Calibri" w:cs="Times New Roman"/>
    </w:rPr>
  </w:style>
  <w:style w:type="character" w:styleId="af0">
    <w:name w:val="page number"/>
    <w:basedOn w:val="a0"/>
    <w:rsid w:val="00744206"/>
  </w:style>
  <w:style w:type="paragraph" w:customStyle="1" w:styleId="af1">
    <w:name w:val="Содержимое таблицы"/>
    <w:basedOn w:val="a"/>
    <w:rsid w:val="00744206"/>
    <w:pPr>
      <w:widowControl w:val="0"/>
      <w:suppressLineNumbers/>
      <w:suppressAutoHyphens/>
      <w:spacing w:after="0" w:line="240" w:lineRule="auto"/>
    </w:pPr>
    <w:rPr>
      <w:rFonts w:ascii="Times New Roman" w:eastAsia="Times New Roman" w:hAnsi="Times New Roman" w:cs="Tahoma"/>
      <w:kern w:val="1"/>
      <w:sz w:val="24"/>
      <w:szCs w:val="24"/>
      <w:lang w:eastAsia="hi-IN" w:bidi="hi-IN"/>
    </w:rPr>
  </w:style>
  <w:style w:type="paragraph" w:customStyle="1" w:styleId="12">
    <w:name w:val="Обычный (веб)1"/>
    <w:basedOn w:val="a"/>
    <w:rsid w:val="00744206"/>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2">
    <w:name w:val="Balloon Text"/>
    <w:basedOn w:val="a"/>
    <w:link w:val="af3"/>
    <w:uiPriority w:val="99"/>
    <w:semiHidden/>
    <w:unhideWhenUsed/>
    <w:rsid w:val="00744206"/>
    <w:pPr>
      <w:widowControl w:val="0"/>
      <w:suppressAutoHyphens/>
      <w:spacing w:after="0" w:line="240" w:lineRule="auto"/>
    </w:pPr>
    <w:rPr>
      <w:rFonts w:ascii="Tahoma" w:eastAsia="Lucida Sans Unicode" w:hAnsi="Tahoma" w:cs="Times New Roman"/>
      <w:kern w:val="1"/>
      <w:sz w:val="16"/>
      <w:szCs w:val="16"/>
    </w:rPr>
  </w:style>
  <w:style w:type="character" w:customStyle="1" w:styleId="af3">
    <w:name w:val="Текст выноски Знак"/>
    <w:basedOn w:val="a0"/>
    <w:link w:val="af2"/>
    <w:uiPriority w:val="99"/>
    <w:semiHidden/>
    <w:rsid w:val="00744206"/>
    <w:rPr>
      <w:rFonts w:ascii="Tahoma" w:eastAsia="Lucida Sans Unicode" w:hAnsi="Tahoma" w:cs="Times New Roman"/>
      <w:kern w:val="1"/>
      <w:sz w:val="16"/>
      <w:szCs w:val="16"/>
    </w:rPr>
  </w:style>
  <w:style w:type="paragraph" w:customStyle="1" w:styleId="msonormalcxspmiddle">
    <w:name w:val="msonormalcxspmiddle"/>
    <w:basedOn w:val="a"/>
    <w:rsid w:val="007442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1">
    <w:name w:val="Заголовок 91"/>
    <w:basedOn w:val="a"/>
    <w:uiPriority w:val="1"/>
    <w:qFormat/>
    <w:rsid w:val="00744206"/>
    <w:pPr>
      <w:widowControl w:val="0"/>
      <w:spacing w:after="0" w:line="240" w:lineRule="auto"/>
      <w:ind w:left="1247"/>
    </w:pPr>
    <w:rPr>
      <w:rFonts w:ascii="Century Gothic" w:eastAsia="Century Gothic" w:hAnsi="Century Gothic" w:cs="Times New Roman"/>
      <w:sz w:val="26"/>
      <w:szCs w:val="26"/>
    </w:rPr>
  </w:style>
  <w:style w:type="paragraph" w:customStyle="1" w:styleId="TableParagraph">
    <w:name w:val="Table Paragraph"/>
    <w:basedOn w:val="a"/>
    <w:uiPriority w:val="1"/>
    <w:qFormat/>
    <w:rsid w:val="00744206"/>
    <w:pPr>
      <w:widowControl w:val="0"/>
      <w:spacing w:after="0" w:line="240" w:lineRule="auto"/>
    </w:pPr>
    <w:rPr>
      <w:rFonts w:ascii="Calibri" w:eastAsia="Calibri" w:hAnsi="Calibri" w:cs="Times New Roman"/>
    </w:rPr>
  </w:style>
  <w:style w:type="table" w:customStyle="1" w:styleId="TableNormal">
    <w:name w:val="Table Normal"/>
    <w:uiPriority w:val="2"/>
    <w:semiHidden/>
    <w:unhideWhenUsed/>
    <w:qFormat/>
    <w:rsid w:val="00744206"/>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paragraph" w:customStyle="1" w:styleId="110">
    <w:name w:val="Оглавление 11"/>
    <w:basedOn w:val="a"/>
    <w:uiPriority w:val="1"/>
    <w:rsid w:val="00744206"/>
    <w:pPr>
      <w:widowControl w:val="0"/>
      <w:spacing w:before="64" w:after="0" w:line="240" w:lineRule="auto"/>
      <w:ind w:left="113"/>
    </w:pPr>
    <w:rPr>
      <w:rFonts w:ascii="Cambria" w:eastAsia="Cambria" w:hAnsi="Cambria" w:cs="Times New Roman"/>
      <w:b/>
      <w:bCs/>
      <w:sz w:val="26"/>
      <w:szCs w:val="26"/>
    </w:rPr>
  </w:style>
  <w:style w:type="paragraph" w:customStyle="1" w:styleId="210">
    <w:name w:val="Оглавление 21"/>
    <w:basedOn w:val="a"/>
    <w:uiPriority w:val="1"/>
    <w:rsid w:val="00744206"/>
    <w:pPr>
      <w:widowControl w:val="0"/>
      <w:spacing w:before="84" w:after="0" w:line="240" w:lineRule="auto"/>
      <w:ind w:left="113"/>
    </w:pPr>
    <w:rPr>
      <w:rFonts w:ascii="Cambria" w:eastAsia="Cambria" w:hAnsi="Cambria" w:cs="Times New Roman"/>
      <w:b/>
      <w:bCs/>
      <w:sz w:val="24"/>
      <w:szCs w:val="24"/>
    </w:rPr>
  </w:style>
  <w:style w:type="paragraph" w:customStyle="1" w:styleId="310">
    <w:name w:val="Оглавление 31"/>
    <w:basedOn w:val="a"/>
    <w:uiPriority w:val="1"/>
    <w:rsid w:val="00744206"/>
    <w:pPr>
      <w:widowControl w:val="0"/>
      <w:spacing w:after="0" w:line="240" w:lineRule="auto"/>
      <w:ind w:left="113"/>
    </w:pPr>
    <w:rPr>
      <w:rFonts w:ascii="Cambria" w:eastAsia="Cambria" w:hAnsi="Cambria" w:cs="Times New Roman"/>
      <w:b/>
      <w:bCs/>
    </w:rPr>
  </w:style>
  <w:style w:type="paragraph" w:customStyle="1" w:styleId="41">
    <w:name w:val="Оглавление 41"/>
    <w:basedOn w:val="a"/>
    <w:uiPriority w:val="1"/>
    <w:rsid w:val="00744206"/>
    <w:pPr>
      <w:widowControl w:val="0"/>
      <w:spacing w:after="0" w:line="240" w:lineRule="auto"/>
      <w:ind w:left="113"/>
    </w:pPr>
    <w:rPr>
      <w:rFonts w:ascii="Book Antiqua" w:eastAsia="Book Antiqua" w:hAnsi="Book Antiqua" w:cs="Times New Roman"/>
    </w:rPr>
  </w:style>
  <w:style w:type="paragraph" w:customStyle="1" w:styleId="51">
    <w:name w:val="Оглавление 51"/>
    <w:basedOn w:val="a"/>
    <w:uiPriority w:val="1"/>
    <w:rsid w:val="00744206"/>
    <w:pPr>
      <w:widowControl w:val="0"/>
      <w:spacing w:after="0" w:line="240" w:lineRule="auto"/>
      <w:ind w:left="113"/>
    </w:pPr>
    <w:rPr>
      <w:rFonts w:ascii="Cambria" w:eastAsia="Cambria" w:hAnsi="Cambria" w:cs="Times New Roman"/>
      <w:b/>
      <w:bCs/>
      <w:i/>
    </w:rPr>
  </w:style>
  <w:style w:type="paragraph" w:customStyle="1" w:styleId="61">
    <w:name w:val="Оглавление 61"/>
    <w:basedOn w:val="a"/>
    <w:uiPriority w:val="1"/>
    <w:rsid w:val="00744206"/>
    <w:pPr>
      <w:widowControl w:val="0"/>
      <w:spacing w:after="0" w:line="240" w:lineRule="auto"/>
      <w:ind w:left="340"/>
    </w:pPr>
    <w:rPr>
      <w:rFonts w:ascii="Book Antiqua" w:eastAsia="Book Antiqua" w:hAnsi="Book Antiqua" w:cs="Times New Roman"/>
    </w:rPr>
  </w:style>
  <w:style w:type="paragraph" w:customStyle="1" w:styleId="71">
    <w:name w:val="Оглавление 71"/>
    <w:basedOn w:val="a"/>
    <w:uiPriority w:val="1"/>
    <w:rsid w:val="00744206"/>
    <w:pPr>
      <w:widowControl w:val="0"/>
      <w:spacing w:after="0" w:line="240" w:lineRule="auto"/>
      <w:ind w:left="340"/>
    </w:pPr>
    <w:rPr>
      <w:rFonts w:ascii="Book Antiqua" w:eastAsia="Book Antiqua" w:hAnsi="Book Antiqua" w:cs="Times New Roman"/>
      <w:b/>
      <w:bCs/>
      <w:i/>
    </w:rPr>
  </w:style>
  <w:style w:type="paragraph" w:customStyle="1" w:styleId="81">
    <w:name w:val="Оглавление 81"/>
    <w:basedOn w:val="a"/>
    <w:uiPriority w:val="1"/>
    <w:rsid w:val="00744206"/>
    <w:pPr>
      <w:widowControl w:val="0"/>
      <w:spacing w:after="0" w:line="240" w:lineRule="auto"/>
      <w:ind w:left="567"/>
    </w:pPr>
    <w:rPr>
      <w:rFonts w:ascii="Book Antiqua" w:eastAsia="Book Antiqua" w:hAnsi="Book Antiqua" w:cs="Times New Roman"/>
    </w:rPr>
  </w:style>
  <w:style w:type="paragraph" w:customStyle="1" w:styleId="910">
    <w:name w:val="Оглавление 91"/>
    <w:basedOn w:val="a"/>
    <w:uiPriority w:val="1"/>
    <w:rsid w:val="00744206"/>
    <w:pPr>
      <w:widowControl w:val="0"/>
      <w:spacing w:before="289" w:after="0" w:line="240" w:lineRule="auto"/>
      <w:ind w:left="2227"/>
    </w:pPr>
    <w:rPr>
      <w:rFonts w:ascii="Century Gothic" w:eastAsia="Century Gothic" w:hAnsi="Century Gothic" w:cs="Times New Roman"/>
    </w:rPr>
  </w:style>
  <w:style w:type="paragraph" w:customStyle="1" w:styleId="111">
    <w:name w:val="Заголовок 11"/>
    <w:basedOn w:val="a"/>
    <w:uiPriority w:val="1"/>
    <w:rsid w:val="00744206"/>
    <w:pPr>
      <w:widowControl w:val="0"/>
      <w:spacing w:before="34" w:after="0" w:line="240" w:lineRule="auto"/>
      <w:ind w:left="2381"/>
      <w:outlineLvl w:val="1"/>
    </w:pPr>
    <w:rPr>
      <w:rFonts w:ascii="Century Gothic" w:eastAsia="Century Gothic" w:hAnsi="Century Gothic" w:cs="Times New Roman"/>
      <w:sz w:val="66"/>
      <w:szCs w:val="66"/>
    </w:rPr>
  </w:style>
  <w:style w:type="paragraph" w:customStyle="1" w:styleId="211">
    <w:name w:val="Заголовок 21"/>
    <w:basedOn w:val="a"/>
    <w:uiPriority w:val="1"/>
    <w:rsid w:val="00744206"/>
    <w:pPr>
      <w:widowControl w:val="0"/>
      <w:spacing w:before="67" w:after="0" w:line="240" w:lineRule="auto"/>
      <w:ind w:left="1247"/>
      <w:outlineLvl w:val="2"/>
    </w:pPr>
    <w:rPr>
      <w:rFonts w:ascii="Arial" w:eastAsia="Arial" w:hAnsi="Arial" w:cs="Times New Roman"/>
      <w:b/>
      <w:bCs/>
      <w:sz w:val="36"/>
      <w:szCs w:val="36"/>
    </w:rPr>
  </w:style>
  <w:style w:type="paragraph" w:customStyle="1" w:styleId="311">
    <w:name w:val="Заголовок 31"/>
    <w:basedOn w:val="a"/>
    <w:uiPriority w:val="1"/>
    <w:rsid w:val="00744206"/>
    <w:pPr>
      <w:widowControl w:val="0"/>
      <w:spacing w:after="0" w:line="240" w:lineRule="auto"/>
      <w:ind w:left="1247"/>
      <w:outlineLvl w:val="3"/>
    </w:pPr>
    <w:rPr>
      <w:rFonts w:ascii="Century Gothic" w:eastAsia="Century Gothic" w:hAnsi="Century Gothic" w:cs="Times New Roman"/>
      <w:sz w:val="36"/>
      <w:szCs w:val="36"/>
    </w:rPr>
  </w:style>
  <w:style w:type="paragraph" w:customStyle="1" w:styleId="410">
    <w:name w:val="Заголовок 41"/>
    <w:basedOn w:val="a"/>
    <w:uiPriority w:val="1"/>
    <w:rsid w:val="00744206"/>
    <w:pPr>
      <w:widowControl w:val="0"/>
      <w:spacing w:after="0" w:line="240" w:lineRule="auto"/>
      <w:ind w:left="1247"/>
      <w:outlineLvl w:val="4"/>
    </w:pPr>
    <w:rPr>
      <w:rFonts w:ascii="Century Gothic" w:eastAsia="Century Gothic" w:hAnsi="Century Gothic" w:cs="Times New Roman"/>
      <w:sz w:val="32"/>
      <w:szCs w:val="32"/>
    </w:rPr>
  </w:style>
  <w:style w:type="paragraph" w:customStyle="1" w:styleId="510">
    <w:name w:val="Заголовок 51"/>
    <w:basedOn w:val="a"/>
    <w:uiPriority w:val="1"/>
    <w:rsid w:val="00744206"/>
    <w:pPr>
      <w:widowControl w:val="0"/>
      <w:spacing w:after="0" w:line="240" w:lineRule="auto"/>
      <w:ind w:left="1247"/>
      <w:outlineLvl w:val="5"/>
    </w:pPr>
    <w:rPr>
      <w:rFonts w:ascii="Arial" w:eastAsia="Arial" w:hAnsi="Arial" w:cs="Times New Roman"/>
      <w:b/>
      <w:bCs/>
      <w:sz w:val="30"/>
      <w:szCs w:val="30"/>
    </w:rPr>
  </w:style>
  <w:style w:type="paragraph" w:customStyle="1" w:styleId="610">
    <w:name w:val="Заголовок 61"/>
    <w:basedOn w:val="a"/>
    <w:uiPriority w:val="1"/>
    <w:rsid w:val="00744206"/>
    <w:pPr>
      <w:widowControl w:val="0"/>
      <w:spacing w:after="0" w:line="240" w:lineRule="auto"/>
      <w:ind w:left="1247"/>
      <w:outlineLvl w:val="6"/>
    </w:pPr>
    <w:rPr>
      <w:rFonts w:ascii="Arial" w:eastAsia="Arial" w:hAnsi="Arial" w:cs="Times New Roman"/>
      <w:b/>
      <w:bCs/>
      <w:sz w:val="28"/>
      <w:szCs w:val="28"/>
    </w:rPr>
  </w:style>
  <w:style w:type="paragraph" w:customStyle="1" w:styleId="710">
    <w:name w:val="Заголовок 71"/>
    <w:basedOn w:val="a"/>
    <w:uiPriority w:val="1"/>
    <w:rsid w:val="00744206"/>
    <w:pPr>
      <w:widowControl w:val="0"/>
      <w:spacing w:after="0" w:line="240" w:lineRule="auto"/>
      <w:ind w:left="1247"/>
      <w:outlineLvl w:val="7"/>
    </w:pPr>
    <w:rPr>
      <w:rFonts w:ascii="Century Gothic" w:eastAsia="Century Gothic" w:hAnsi="Century Gothic" w:cs="Times New Roman"/>
      <w:sz w:val="28"/>
      <w:szCs w:val="28"/>
    </w:rPr>
  </w:style>
  <w:style w:type="paragraph" w:customStyle="1" w:styleId="810">
    <w:name w:val="Заголовок 81"/>
    <w:basedOn w:val="a"/>
    <w:uiPriority w:val="1"/>
    <w:rsid w:val="00744206"/>
    <w:pPr>
      <w:widowControl w:val="0"/>
      <w:spacing w:after="0" w:line="240" w:lineRule="auto"/>
      <w:ind w:left="85"/>
      <w:outlineLvl w:val="8"/>
    </w:pPr>
    <w:rPr>
      <w:rFonts w:ascii="Arial" w:eastAsia="Arial" w:hAnsi="Arial" w:cs="Times New Roman"/>
      <w:i/>
      <w:sz w:val="28"/>
      <w:szCs w:val="28"/>
    </w:rPr>
  </w:style>
  <w:style w:type="paragraph" w:customStyle="1" w:styleId="Style34">
    <w:name w:val="Style34"/>
    <w:basedOn w:val="a"/>
    <w:uiPriority w:val="99"/>
    <w:rsid w:val="00506B38"/>
    <w:pPr>
      <w:widowControl w:val="0"/>
      <w:autoSpaceDE w:val="0"/>
      <w:autoSpaceDN w:val="0"/>
      <w:adjustRightInd w:val="0"/>
      <w:spacing w:after="0" w:line="317" w:lineRule="exact"/>
      <w:ind w:firstLine="922"/>
      <w:jc w:val="both"/>
    </w:pPr>
    <w:rPr>
      <w:rFonts w:ascii="Times New Roman" w:hAnsi="Times New Roman" w:cs="Times New Roman"/>
      <w:sz w:val="24"/>
      <w:szCs w:val="24"/>
    </w:rPr>
  </w:style>
  <w:style w:type="paragraph" w:customStyle="1" w:styleId="Style73">
    <w:name w:val="Style73"/>
    <w:basedOn w:val="a"/>
    <w:uiPriority w:val="99"/>
    <w:rsid w:val="00506B38"/>
    <w:pPr>
      <w:widowControl w:val="0"/>
      <w:autoSpaceDE w:val="0"/>
      <w:autoSpaceDN w:val="0"/>
      <w:adjustRightInd w:val="0"/>
      <w:spacing w:after="0" w:line="318" w:lineRule="exact"/>
      <w:ind w:firstLine="384"/>
      <w:jc w:val="both"/>
    </w:pPr>
    <w:rPr>
      <w:rFonts w:ascii="Times New Roman" w:hAnsi="Times New Roman" w:cs="Times New Roman"/>
      <w:sz w:val="24"/>
      <w:szCs w:val="24"/>
    </w:rPr>
  </w:style>
  <w:style w:type="character" w:customStyle="1" w:styleId="FontStyle97">
    <w:name w:val="Font Style97"/>
    <w:basedOn w:val="a0"/>
    <w:uiPriority w:val="99"/>
    <w:rsid w:val="00506B38"/>
    <w:rPr>
      <w:rFonts w:ascii="Times New Roman" w:hAnsi="Times New Roman" w:cs="Times New Roman"/>
      <w:sz w:val="22"/>
      <w:szCs w:val="22"/>
    </w:rPr>
  </w:style>
  <w:style w:type="character" w:customStyle="1" w:styleId="FontStyle96">
    <w:name w:val="Font Style96"/>
    <w:basedOn w:val="a0"/>
    <w:uiPriority w:val="99"/>
    <w:rsid w:val="00506B38"/>
    <w:rPr>
      <w:rFonts w:ascii="Times New Roman" w:hAnsi="Times New Roman" w:cs="Times New Roman"/>
      <w:sz w:val="20"/>
      <w:szCs w:val="20"/>
    </w:rPr>
  </w:style>
  <w:style w:type="character" w:customStyle="1" w:styleId="70">
    <w:name w:val="Заголовок 7 Знак"/>
    <w:basedOn w:val="a0"/>
    <w:link w:val="7"/>
    <w:uiPriority w:val="9"/>
    <w:rsid w:val="00E33278"/>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E33278"/>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E33278"/>
    <w:rPr>
      <w:rFonts w:asciiTheme="majorHAnsi" w:eastAsiaTheme="majorEastAsia" w:hAnsiTheme="majorHAnsi" w:cstheme="majorBidi"/>
      <w:i/>
      <w:iCs/>
      <w:color w:val="404040" w:themeColor="text1" w:themeTint="BF"/>
      <w:sz w:val="20"/>
      <w:szCs w:val="20"/>
    </w:rPr>
  </w:style>
  <w:style w:type="paragraph" w:styleId="af4">
    <w:name w:val="caption"/>
    <w:basedOn w:val="a"/>
    <w:next w:val="a"/>
    <w:uiPriority w:val="35"/>
    <w:semiHidden/>
    <w:unhideWhenUsed/>
    <w:qFormat/>
    <w:rsid w:val="00E33278"/>
    <w:pPr>
      <w:spacing w:line="240" w:lineRule="auto"/>
    </w:pPr>
    <w:rPr>
      <w:b/>
      <w:bCs/>
      <w:color w:val="4F81BD" w:themeColor="accent1"/>
      <w:sz w:val="18"/>
      <w:szCs w:val="18"/>
    </w:rPr>
  </w:style>
  <w:style w:type="paragraph" w:styleId="af5">
    <w:name w:val="Title"/>
    <w:basedOn w:val="a"/>
    <w:next w:val="a"/>
    <w:link w:val="af6"/>
    <w:uiPriority w:val="10"/>
    <w:qFormat/>
    <w:rsid w:val="00E332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6">
    <w:name w:val="Название Знак"/>
    <w:basedOn w:val="a0"/>
    <w:link w:val="af5"/>
    <w:uiPriority w:val="10"/>
    <w:rsid w:val="00E33278"/>
    <w:rPr>
      <w:rFonts w:asciiTheme="majorHAnsi" w:eastAsiaTheme="majorEastAsia" w:hAnsiTheme="majorHAnsi" w:cstheme="majorBidi"/>
      <w:color w:val="17365D" w:themeColor="text2" w:themeShade="BF"/>
      <w:spacing w:val="5"/>
      <w:kern w:val="28"/>
      <w:sz w:val="52"/>
      <w:szCs w:val="52"/>
    </w:rPr>
  </w:style>
  <w:style w:type="paragraph" w:styleId="af7">
    <w:name w:val="Subtitle"/>
    <w:basedOn w:val="a"/>
    <w:next w:val="a"/>
    <w:link w:val="af8"/>
    <w:uiPriority w:val="11"/>
    <w:qFormat/>
    <w:rsid w:val="00E332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8">
    <w:name w:val="Подзаголовок Знак"/>
    <w:basedOn w:val="a0"/>
    <w:link w:val="af7"/>
    <w:uiPriority w:val="11"/>
    <w:rsid w:val="00E33278"/>
    <w:rPr>
      <w:rFonts w:asciiTheme="majorHAnsi" w:eastAsiaTheme="majorEastAsia" w:hAnsiTheme="majorHAnsi" w:cstheme="majorBidi"/>
      <w:i/>
      <w:iCs/>
      <w:color w:val="4F81BD" w:themeColor="accent1"/>
      <w:spacing w:val="15"/>
      <w:sz w:val="24"/>
      <w:szCs w:val="24"/>
    </w:rPr>
  </w:style>
  <w:style w:type="character" w:styleId="af9">
    <w:name w:val="Strong"/>
    <w:basedOn w:val="a0"/>
    <w:uiPriority w:val="22"/>
    <w:qFormat/>
    <w:rsid w:val="00E33278"/>
    <w:rPr>
      <w:b/>
      <w:bCs/>
    </w:rPr>
  </w:style>
  <w:style w:type="character" w:styleId="afa">
    <w:name w:val="Emphasis"/>
    <w:basedOn w:val="a0"/>
    <w:uiPriority w:val="20"/>
    <w:qFormat/>
    <w:rsid w:val="00E33278"/>
    <w:rPr>
      <w:i/>
      <w:iCs/>
    </w:rPr>
  </w:style>
  <w:style w:type="character" w:customStyle="1" w:styleId="a4">
    <w:name w:val="Без интервала Знак"/>
    <w:basedOn w:val="a0"/>
    <w:link w:val="a3"/>
    <w:uiPriority w:val="1"/>
    <w:rsid w:val="00E33278"/>
  </w:style>
  <w:style w:type="paragraph" w:styleId="24">
    <w:name w:val="Quote"/>
    <w:basedOn w:val="a"/>
    <w:next w:val="a"/>
    <w:link w:val="25"/>
    <w:uiPriority w:val="29"/>
    <w:qFormat/>
    <w:rsid w:val="00E33278"/>
    <w:rPr>
      <w:i/>
      <w:iCs/>
      <w:color w:val="000000" w:themeColor="text1"/>
    </w:rPr>
  </w:style>
  <w:style w:type="character" w:customStyle="1" w:styleId="25">
    <w:name w:val="Цитата 2 Знак"/>
    <w:basedOn w:val="a0"/>
    <w:link w:val="24"/>
    <w:uiPriority w:val="29"/>
    <w:rsid w:val="00E33278"/>
    <w:rPr>
      <w:i/>
      <w:iCs/>
      <w:color w:val="000000" w:themeColor="text1"/>
    </w:rPr>
  </w:style>
  <w:style w:type="paragraph" w:styleId="afb">
    <w:name w:val="Intense Quote"/>
    <w:basedOn w:val="a"/>
    <w:next w:val="a"/>
    <w:link w:val="afc"/>
    <w:uiPriority w:val="30"/>
    <w:qFormat/>
    <w:rsid w:val="00E33278"/>
    <w:pPr>
      <w:pBdr>
        <w:bottom w:val="single" w:sz="4" w:space="4" w:color="4F81BD" w:themeColor="accent1"/>
      </w:pBdr>
      <w:spacing w:before="200" w:after="280"/>
      <w:ind w:left="936" w:right="936"/>
    </w:pPr>
    <w:rPr>
      <w:b/>
      <w:bCs/>
      <w:i/>
      <w:iCs/>
      <w:color w:val="4F81BD" w:themeColor="accent1"/>
    </w:rPr>
  </w:style>
  <w:style w:type="character" w:customStyle="1" w:styleId="afc">
    <w:name w:val="Выделенная цитата Знак"/>
    <w:basedOn w:val="a0"/>
    <w:link w:val="afb"/>
    <w:uiPriority w:val="30"/>
    <w:rsid w:val="00E33278"/>
    <w:rPr>
      <w:b/>
      <w:bCs/>
      <w:i/>
      <w:iCs/>
      <w:color w:val="4F81BD" w:themeColor="accent1"/>
    </w:rPr>
  </w:style>
  <w:style w:type="character" w:styleId="afd">
    <w:name w:val="Subtle Emphasis"/>
    <w:basedOn w:val="a0"/>
    <w:uiPriority w:val="19"/>
    <w:qFormat/>
    <w:rsid w:val="00E33278"/>
    <w:rPr>
      <w:i/>
      <w:iCs/>
      <w:color w:val="808080" w:themeColor="text1" w:themeTint="7F"/>
    </w:rPr>
  </w:style>
  <w:style w:type="character" w:styleId="afe">
    <w:name w:val="Intense Emphasis"/>
    <w:basedOn w:val="a0"/>
    <w:uiPriority w:val="21"/>
    <w:qFormat/>
    <w:rsid w:val="00E33278"/>
    <w:rPr>
      <w:b/>
      <w:bCs/>
      <w:i/>
      <w:iCs/>
      <w:color w:val="4F81BD" w:themeColor="accent1"/>
    </w:rPr>
  </w:style>
  <w:style w:type="character" w:styleId="aff">
    <w:name w:val="Subtle Reference"/>
    <w:basedOn w:val="a0"/>
    <w:uiPriority w:val="31"/>
    <w:qFormat/>
    <w:rsid w:val="00E33278"/>
    <w:rPr>
      <w:smallCaps/>
      <w:color w:val="C0504D" w:themeColor="accent2"/>
      <w:u w:val="single"/>
    </w:rPr>
  </w:style>
  <w:style w:type="character" w:styleId="aff0">
    <w:name w:val="Intense Reference"/>
    <w:basedOn w:val="a0"/>
    <w:uiPriority w:val="32"/>
    <w:qFormat/>
    <w:rsid w:val="00E33278"/>
    <w:rPr>
      <w:b/>
      <w:bCs/>
      <w:smallCaps/>
      <w:color w:val="C0504D" w:themeColor="accent2"/>
      <w:spacing w:val="5"/>
      <w:u w:val="single"/>
    </w:rPr>
  </w:style>
  <w:style w:type="character" w:styleId="aff1">
    <w:name w:val="Book Title"/>
    <w:basedOn w:val="a0"/>
    <w:uiPriority w:val="33"/>
    <w:qFormat/>
    <w:rsid w:val="00E33278"/>
    <w:rPr>
      <w:b/>
      <w:bCs/>
      <w:smallCaps/>
      <w:spacing w:val="5"/>
    </w:rPr>
  </w:style>
  <w:style w:type="paragraph" w:styleId="aff2">
    <w:name w:val="TOC Heading"/>
    <w:basedOn w:val="1"/>
    <w:next w:val="a"/>
    <w:uiPriority w:val="39"/>
    <w:semiHidden/>
    <w:unhideWhenUsed/>
    <w:qFormat/>
    <w:rsid w:val="00E33278"/>
    <w:pPr>
      <w:outlineLvl w:val="9"/>
    </w:pPr>
  </w:style>
  <w:style w:type="character" w:customStyle="1" w:styleId="FontStyle13">
    <w:name w:val="Font Style13"/>
    <w:basedOn w:val="a0"/>
    <w:rsid w:val="00A65835"/>
    <w:rPr>
      <w:rFonts w:ascii="Times New Roman" w:hAnsi="Times New Roman" w:cs="Times New Roman" w:hint="default"/>
      <w:sz w:val="22"/>
      <w:szCs w:val="22"/>
    </w:rPr>
  </w:style>
  <w:style w:type="paragraph" w:styleId="aff3">
    <w:name w:val="footnote text"/>
    <w:basedOn w:val="a"/>
    <w:link w:val="aff4"/>
    <w:semiHidden/>
    <w:rsid w:val="009D1550"/>
    <w:rPr>
      <w:rFonts w:ascii="Calibri" w:eastAsia="Calibri" w:hAnsi="Calibri" w:cs="Times New Roman"/>
      <w:sz w:val="20"/>
      <w:szCs w:val="20"/>
    </w:rPr>
  </w:style>
  <w:style w:type="character" w:customStyle="1" w:styleId="aff4">
    <w:name w:val="Текст сноски Знак"/>
    <w:basedOn w:val="a0"/>
    <w:link w:val="aff3"/>
    <w:semiHidden/>
    <w:rsid w:val="009D1550"/>
    <w:rPr>
      <w:rFonts w:ascii="Calibri" w:eastAsia="Calibri" w:hAnsi="Calibri" w:cs="Times New Roman"/>
      <w:sz w:val="20"/>
      <w:szCs w:val="20"/>
      <w:lang w:bidi="ar-SA"/>
    </w:rPr>
  </w:style>
  <w:style w:type="character" w:styleId="aff5">
    <w:name w:val="footnote reference"/>
    <w:semiHidden/>
    <w:rsid w:val="009D1550"/>
    <w:rPr>
      <w:rFonts w:cs="Times New Roman"/>
      <w:vertAlign w:val="superscript"/>
    </w:rPr>
  </w:style>
  <w:style w:type="paragraph" w:styleId="26">
    <w:name w:val="Body Text 2"/>
    <w:basedOn w:val="a"/>
    <w:link w:val="27"/>
    <w:uiPriority w:val="99"/>
    <w:unhideWhenUsed/>
    <w:rsid w:val="009D1550"/>
    <w:pPr>
      <w:spacing w:after="120" w:line="480" w:lineRule="auto"/>
    </w:pPr>
  </w:style>
  <w:style w:type="character" w:customStyle="1" w:styleId="27">
    <w:name w:val="Основной текст 2 Знак"/>
    <w:basedOn w:val="a0"/>
    <w:link w:val="26"/>
    <w:uiPriority w:val="99"/>
    <w:rsid w:val="009D1550"/>
  </w:style>
  <w:style w:type="paragraph" w:customStyle="1" w:styleId="Style8">
    <w:name w:val="Style8"/>
    <w:basedOn w:val="a"/>
    <w:uiPriority w:val="99"/>
    <w:rsid w:val="00BE7B85"/>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customStyle="1" w:styleId="Style33">
    <w:name w:val="Style33"/>
    <w:basedOn w:val="a"/>
    <w:uiPriority w:val="99"/>
    <w:rsid w:val="00BE7B85"/>
    <w:pPr>
      <w:widowControl w:val="0"/>
      <w:autoSpaceDE w:val="0"/>
      <w:autoSpaceDN w:val="0"/>
      <w:adjustRightInd w:val="0"/>
      <w:spacing w:after="0" w:line="254" w:lineRule="exact"/>
      <w:jc w:val="center"/>
    </w:pPr>
    <w:rPr>
      <w:rFonts w:ascii="Times New Roman" w:hAnsi="Times New Roman" w:cs="Times New Roman"/>
      <w:sz w:val="24"/>
      <w:szCs w:val="24"/>
    </w:rPr>
  </w:style>
  <w:style w:type="paragraph" w:customStyle="1" w:styleId="Style61">
    <w:name w:val="Style61"/>
    <w:basedOn w:val="a"/>
    <w:uiPriority w:val="99"/>
    <w:rsid w:val="00BE7B85"/>
    <w:pPr>
      <w:widowControl w:val="0"/>
      <w:autoSpaceDE w:val="0"/>
      <w:autoSpaceDN w:val="0"/>
      <w:adjustRightInd w:val="0"/>
      <w:spacing w:after="0" w:line="250" w:lineRule="exact"/>
      <w:ind w:hanging="355"/>
    </w:pPr>
    <w:rPr>
      <w:rFonts w:ascii="Times New Roman" w:hAnsi="Times New Roman" w:cs="Times New Roman"/>
      <w:sz w:val="24"/>
      <w:szCs w:val="24"/>
    </w:rPr>
  </w:style>
  <w:style w:type="paragraph" w:customStyle="1" w:styleId="Style77">
    <w:name w:val="Style77"/>
    <w:basedOn w:val="a"/>
    <w:uiPriority w:val="99"/>
    <w:rsid w:val="00BE7B85"/>
    <w:pPr>
      <w:widowControl w:val="0"/>
      <w:autoSpaceDE w:val="0"/>
      <w:autoSpaceDN w:val="0"/>
      <w:adjustRightInd w:val="0"/>
      <w:spacing w:after="0" w:line="274" w:lineRule="exact"/>
    </w:pPr>
    <w:rPr>
      <w:rFonts w:ascii="Times New Roman" w:hAnsi="Times New Roman" w:cs="Times New Roman"/>
      <w:sz w:val="24"/>
      <w:szCs w:val="24"/>
    </w:rPr>
  </w:style>
  <w:style w:type="character" w:customStyle="1" w:styleId="FontStyle94">
    <w:name w:val="Font Style94"/>
    <w:basedOn w:val="a0"/>
    <w:uiPriority w:val="99"/>
    <w:rsid w:val="00BE7B85"/>
    <w:rPr>
      <w:rFonts w:ascii="Times New Roman" w:hAnsi="Times New Roman" w:cs="Times New Roman"/>
      <w:b/>
      <w:bCs/>
      <w:sz w:val="26"/>
      <w:szCs w:val="26"/>
    </w:rPr>
  </w:style>
  <w:style w:type="character" w:customStyle="1" w:styleId="FontStyle98">
    <w:name w:val="Font Style98"/>
    <w:basedOn w:val="a0"/>
    <w:uiPriority w:val="99"/>
    <w:rsid w:val="00BE7B85"/>
    <w:rPr>
      <w:rFonts w:ascii="Times New Roman" w:hAnsi="Times New Roman" w:cs="Times New Roman"/>
      <w:b/>
      <w:bCs/>
      <w:sz w:val="22"/>
      <w:szCs w:val="22"/>
    </w:rPr>
  </w:style>
  <w:style w:type="paragraph" w:customStyle="1" w:styleId="Style29">
    <w:name w:val="Style29"/>
    <w:basedOn w:val="a"/>
    <w:uiPriority w:val="99"/>
    <w:rsid w:val="00BE7B85"/>
    <w:pPr>
      <w:widowControl w:val="0"/>
      <w:autoSpaceDE w:val="0"/>
      <w:autoSpaceDN w:val="0"/>
      <w:adjustRightInd w:val="0"/>
      <w:spacing w:after="0" w:line="250" w:lineRule="exact"/>
      <w:ind w:firstLine="130"/>
    </w:pPr>
    <w:rPr>
      <w:rFonts w:ascii="Times New Roman" w:hAnsi="Times New Roman" w:cs="Times New Roman"/>
      <w:sz w:val="24"/>
      <w:szCs w:val="24"/>
    </w:rPr>
  </w:style>
  <w:style w:type="paragraph" w:customStyle="1" w:styleId="Style79">
    <w:name w:val="Style79"/>
    <w:basedOn w:val="a"/>
    <w:uiPriority w:val="99"/>
    <w:rsid w:val="00BE7B85"/>
    <w:pPr>
      <w:widowControl w:val="0"/>
      <w:autoSpaceDE w:val="0"/>
      <w:autoSpaceDN w:val="0"/>
      <w:adjustRightInd w:val="0"/>
      <w:spacing w:after="0" w:line="254" w:lineRule="exact"/>
      <w:jc w:val="both"/>
    </w:pPr>
    <w:rPr>
      <w:rFonts w:ascii="Times New Roman" w:hAnsi="Times New Roman" w:cs="Times New Roman"/>
      <w:sz w:val="24"/>
      <w:szCs w:val="24"/>
    </w:rPr>
  </w:style>
  <w:style w:type="character" w:customStyle="1" w:styleId="FontStyle11">
    <w:name w:val="Font Style11"/>
    <w:basedOn w:val="a0"/>
    <w:uiPriority w:val="99"/>
    <w:rsid w:val="00C164B9"/>
    <w:rPr>
      <w:rFonts w:ascii="Tahoma" w:hAnsi="Tahoma" w:cs="Tahoma"/>
      <w:b/>
      <w:bCs/>
      <w:sz w:val="22"/>
      <w:szCs w:val="22"/>
    </w:rPr>
  </w:style>
  <w:style w:type="character" w:customStyle="1" w:styleId="FontStyle12">
    <w:name w:val="Font Style12"/>
    <w:basedOn w:val="a0"/>
    <w:uiPriority w:val="99"/>
    <w:rsid w:val="00C164B9"/>
    <w:rPr>
      <w:rFonts w:ascii="Tahoma" w:hAnsi="Tahoma" w:cs="Tahoma"/>
      <w:b/>
      <w:bCs/>
      <w:spacing w:val="-20"/>
      <w:sz w:val="22"/>
      <w:szCs w:val="22"/>
    </w:rPr>
  </w:style>
  <w:style w:type="paragraph" w:customStyle="1" w:styleId="Style18">
    <w:name w:val="Style18"/>
    <w:basedOn w:val="a"/>
    <w:uiPriority w:val="99"/>
    <w:rsid w:val="000B29EF"/>
    <w:pPr>
      <w:widowControl w:val="0"/>
      <w:autoSpaceDE w:val="0"/>
      <w:autoSpaceDN w:val="0"/>
      <w:adjustRightInd w:val="0"/>
      <w:spacing w:after="0" w:line="317" w:lineRule="exact"/>
      <w:ind w:firstLine="557"/>
      <w:jc w:val="both"/>
    </w:pPr>
    <w:rPr>
      <w:rFonts w:ascii="Times New Roman" w:eastAsia="Times New Roman" w:hAnsi="Times New Roman" w:cs="Times New Roman"/>
      <w:sz w:val="24"/>
      <w:szCs w:val="24"/>
    </w:rPr>
  </w:style>
  <w:style w:type="paragraph" w:customStyle="1" w:styleId="Style30">
    <w:name w:val="Style30"/>
    <w:basedOn w:val="a"/>
    <w:uiPriority w:val="99"/>
    <w:rsid w:val="000B29EF"/>
    <w:pPr>
      <w:widowControl w:val="0"/>
      <w:autoSpaceDE w:val="0"/>
      <w:autoSpaceDN w:val="0"/>
      <w:adjustRightInd w:val="0"/>
      <w:spacing w:after="0" w:line="317" w:lineRule="exact"/>
      <w:ind w:firstLine="566"/>
    </w:pPr>
    <w:rPr>
      <w:rFonts w:ascii="Times New Roman" w:eastAsia="Times New Roman" w:hAnsi="Times New Roman" w:cs="Times New Roman"/>
      <w:sz w:val="24"/>
      <w:szCs w:val="24"/>
    </w:rPr>
  </w:style>
  <w:style w:type="character" w:customStyle="1" w:styleId="FontStyle95">
    <w:name w:val="Font Style95"/>
    <w:basedOn w:val="a0"/>
    <w:uiPriority w:val="99"/>
    <w:rsid w:val="000B29EF"/>
    <w:rPr>
      <w:rFonts w:ascii="Times New Roman" w:hAnsi="Times New Roman" w:cs="Times New Roman"/>
      <w:i/>
      <w:iCs/>
      <w:sz w:val="22"/>
      <w:szCs w:val="22"/>
    </w:rPr>
  </w:style>
  <w:style w:type="paragraph" w:customStyle="1" w:styleId="Style17">
    <w:name w:val="Style17"/>
    <w:basedOn w:val="a"/>
    <w:uiPriority w:val="99"/>
    <w:rsid w:val="008A2BE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9">
    <w:name w:val="Style19"/>
    <w:basedOn w:val="a"/>
    <w:uiPriority w:val="99"/>
    <w:rsid w:val="008A2BE5"/>
    <w:pPr>
      <w:widowControl w:val="0"/>
      <w:autoSpaceDE w:val="0"/>
      <w:autoSpaceDN w:val="0"/>
      <w:adjustRightInd w:val="0"/>
      <w:spacing w:after="0" w:line="317" w:lineRule="exact"/>
      <w:jc w:val="both"/>
    </w:pPr>
    <w:rPr>
      <w:rFonts w:ascii="Times New Roman" w:eastAsia="Times New Roman" w:hAnsi="Times New Roman" w:cs="Times New Roman"/>
      <w:sz w:val="24"/>
      <w:szCs w:val="24"/>
    </w:rPr>
  </w:style>
  <w:style w:type="paragraph" w:customStyle="1" w:styleId="Style20">
    <w:name w:val="Style20"/>
    <w:basedOn w:val="a"/>
    <w:uiPriority w:val="99"/>
    <w:rsid w:val="008A2BE5"/>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22">
    <w:name w:val="Style22"/>
    <w:basedOn w:val="a"/>
    <w:uiPriority w:val="99"/>
    <w:rsid w:val="008A2BE5"/>
    <w:pPr>
      <w:widowControl w:val="0"/>
      <w:autoSpaceDE w:val="0"/>
      <w:autoSpaceDN w:val="0"/>
      <w:adjustRightInd w:val="0"/>
      <w:spacing w:after="0" w:line="317" w:lineRule="exact"/>
      <w:ind w:firstLine="576"/>
      <w:jc w:val="both"/>
    </w:pPr>
    <w:rPr>
      <w:rFonts w:ascii="Times New Roman" w:eastAsia="Times New Roman" w:hAnsi="Times New Roman" w:cs="Times New Roman"/>
      <w:sz w:val="24"/>
      <w:szCs w:val="24"/>
    </w:rPr>
  </w:style>
  <w:style w:type="paragraph" w:customStyle="1" w:styleId="Style37">
    <w:name w:val="Style37"/>
    <w:basedOn w:val="a"/>
    <w:uiPriority w:val="99"/>
    <w:rsid w:val="008A2BE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0">
    <w:name w:val="Style40"/>
    <w:basedOn w:val="a"/>
    <w:uiPriority w:val="99"/>
    <w:rsid w:val="008A2BE5"/>
    <w:pPr>
      <w:widowControl w:val="0"/>
      <w:autoSpaceDE w:val="0"/>
      <w:autoSpaceDN w:val="0"/>
      <w:adjustRightInd w:val="0"/>
      <w:spacing w:after="0" w:line="322" w:lineRule="exact"/>
      <w:ind w:firstLine="571"/>
      <w:jc w:val="both"/>
    </w:pPr>
    <w:rPr>
      <w:rFonts w:ascii="Times New Roman" w:eastAsia="Times New Roman" w:hAnsi="Times New Roman" w:cs="Times New Roman"/>
      <w:sz w:val="24"/>
      <w:szCs w:val="24"/>
    </w:rPr>
  </w:style>
  <w:style w:type="paragraph" w:customStyle="1" w:styleId="Style43">
    <w:name w:val="Style43"/>
    <w:basedOn w:val="a"/>
    <w:uiPriority w:val="99"/>
    <w:rsid w:val="008A2BE5"/>
    <w:pPr>
      <w:widowControl w:val="0"/>
      <w:autoSpaceDE w:val="0"/>
      <w:autoSpaceDN w:val="0"/>
      <w:adjustRightInd w:val="0"/>
      <w:spacing w:after="0" w:line="322" w:lineRule="exact"/>
      <w:ind w:hanging="346"/>
      <w:jc w:val="both"/>
    </w:pPr>
    <w:rPr>
      <w:rFonts w:ascii="Times New Roman" w:eastAsia="Times New Roman" w:hAnsi="Times New Roman" w:cs="Times New Roman"/>
      <w:sz w:val="24"/>
      <w:szCs w:val="24"/>
    </w:rPr>
  </w:style>
  <w:style w:type="paragraph" w:customStyle="1" w:styleId="Style55">
    <w:name w:val="Style55"/>
    <w:basedOn w:val="a"/>
    <w:uiPriority w:val="99"/>
    <w:rsid w:val="008A2BE5"/>
    <w:pPr>
      <w:widowControl w:val="0"/>
      <w:autoSpaceDE w:val="0"/>
      <w:autoSpaceDN w:val="0"/>
      <w:adjustRightInd w:val="0"/>
      <w:spacing w:after="0" w:line="317" w:lineRule="exact"/>
      <w:ind w:firstLine="744"/>
      <w:jc w:val="both"/>
    </w:pPr>
    <w:rPr>
      <w:rFonts w:ascii="Times New Roman" w:eastAsia="Times New Roman" w:hAnsi="Times New Roman" w:cs="Times New Roman"/>
      <w:sz w:val="24"/>
      <w:szCs w:val="24"/>
    </w:rPr>
  </w:style>
  <w:style w:type="character" w:customStyle="1" w:styleId="apple-converted-space">
    <w:name w:val="apple-converted-space"/>
    <w:basedOn w:val="a0"/>
    <w:rsid w:val="008A2BE5"/>
  </w:style>
  <w:style w:type="character" w:styleId="aff6">
    <w:name w:val="Hyperlink"/>
    <w:basedOn w:val="a0"/>
    <w:unhideWhenUsed/>
    <w:rsid w:val="008A2BE5"/>
    <w:rPr>
      <w:color w:val="0000FF"/>
      <w:u w:val="single"/>
    </w:rPr>
  </w:style>
  <w:style w:type="character" w:customStyle="1" w:styleId="mw-headline">
    <w:name w:val="mw-headline"/>
    <w:basedOn w:val="a0"/>
    <w:rsid w:val="008A2BE5"/>
  </w:style>
  <w:style w:type="paragraph" w:customStyle="1" w:styleId="s3">
    <w:name w:val="s_3"/>
    <w:basedOn w:val="a"/>
    <w:rsid w:val="009632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8Num2z0">
    <w:name w:val="WW8Num2z0"/>
    <w:rsid w:val="00765F96"/>
    <w:rPr>
      <w:rFonts w:ascii="Symbol" w:hAnsi="Symbol" w:cs="Symbol"/>
      <w:sz w:val="20"/>
    </w:rPr>
  </w:style>
  <w:style w:type="character" w:customStyle="1" w:styleId="13">
    <w:name w:val="Основной шрифт абзаца1"/>
    <w:rsid w:val="00765F96"/>
  </w:style>
  <w:style w:type="character" w:customStyle="1" w:styleId="defaultlabelstyle1">
    <w:name w:val="defaultlabelstyle1"/>
    <w:rsid w:val="00765F96"/>
    <w:rPr>
      <w:b w:val="0"/>
      <w:bCs w:val="0"/>
      <w:color w:val="0060A9"/>
    </w:rPr>
  </w:style>
  <w:style w:type="paragraph" w:customStyle="1" w:styleId="14">
    <w:name w:val="Заголовок1"/>
    <w:basedOn w:val="a"/>
    <w:next w:val="a9"/>
    <w:rsid w:val="00765F96"/>
    <w:pPr>
      <w:keepNext/>
      <w:suppressAutoHyphens/>
      <w:spacing w:before="240" w:after="120" w:line="240" w:lineRule="auto"/>
    </w:pPr>
    <w:rPr>
      <w:rFonts w:ascii="Arial" w:eastAsia="Microsoft YaHei" w:hAnsi="Arial" w:cs="Mangal"/>
      <w:sz w:val="28"/>
      <w:szCs w:val="28"/>
      <w:lang w:eastAsia="ar-SA"/>
    </w:rPr>
  </w:style>
  <w:style w:type="paragraph" w:styleId="aff7">
    <w:name w:val="List"/>
    <w:basedOn w:val="a9"/>
    <w:rsid w:val="00765F96"/>
    <w:pPr>
      <w:widowControl/>
    </w:pPr>
    <w:rPr>
      <w:rFonts w:ascii="Times New Roman" w:eastAsia="Times New Roman" w:hAnsi="Times New Roman" w:cs="Mangal"/>
      <w:kern w:val="0"/>
      <w:sz w:val="24"/>
      <w:lang w:eastAsia="ar-SA"/>
    </w:rPr>
  </w:style>
  <w:style w:type="paragraph" w:customStyle="1" w:styleId="15">
    <w:name w:val="Название1"/>
    <w:basedOn w:val="a"/>
    <w:rsid w:val="00765F96"/>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6">
    <w:name w:val="Указатель1"/>
    <w:basedOn w:val="a"/>
    <w:rsid w:val="00765F96"/>
    <w:pPr>
      <w:suppressLineNumbers/>
      <w:suppressAutoHyphens/>
      <w:spacing w:after="0" w:line="240" w:lineRule="auto"/>
    </w:pPr>
    <w:rPr>
      <w:rFonts w:ascii="Times New Roman" w:eastAsia="Times New Roman" w:hAnsi="Times New Roman" w:cs="Mangal"/>
      <w:sz w:val="24"/>
      <w:szCs w:val="24"/>
      <w:lang w:eastAsia="ar-SA"/>
    </w:rPr>
  </w:style>
  <w:style w:type="paragraph" w:styleId="aff8">
    <w:name w:val="Plain Text"/>
    <w:basedOn w:val="a"/>
    <w:link w:val="aff9"/>
    <w:semiHidden/>
    <w:unhideWhenUsed/>
    <w:rsid w:val="00765F96"/>
    <w:pPr>
      <w:spacing w:after="0" w:line="240" w:lineRule="auto"/>
    </w:pPr>
    <w:rPr>
      <w:rFonts w:ascii="Calibri" w:eastAsia="Calibri" w:hAnsi="Calibri" w:cs="Times New Roman"/>
      <w:szCs w:val="21"/>
      <w:lang w:eastAsia="en-US"/>
    </w:rPr>
  </w:style>
  <w:style w:type="character" w:customStyle="1" w:styleId="aff9">
    <w:name w:val="Текст Знак"/>
    <w:basedOn w:val="a0"/>
    <w:link w:val="aff8"/>
    <w:semiHidden/>
    <w:rsid w:val="00765F96"/>
    <w:rPr>
      <w:rFonts w:ascii="Calibri" w:eastAsia="Calibri" w:hAnsi="Calibri" w:cs="Times New Roman"/>
      <w:szCs w:val="21"/>
      <w:lang w:eastAsia="en-US"/>
    </w:rPr>
  </w:style>
</w:styles>
</file>

<file path=word/webSettings.xml><?xml version="1.0" encoding="utf-8"?>
<w:webSettings xmlns:r="http://schemas.openxmlformats.org/officeDocument/2006/relationships" xmlns:w="http://schemas.openxmlformats.org/wordprocessingml/2006/main">
  <w:divs>
    <w:div w:id="209995853">
      <w:bodyDiv w:val="1"/>
      <w:marLeft w:val="0"/>
      <w:marRight w:val="0"/>
      <w:marTop w:val="0"/>
      <w:marBottom w:val="0"/>
      <w:divBdr>
        <w:top w:val="none" w:sz="0" w:space="0" w:color="auto"/>
        <w:left w:val="none" w:sz="0" w:space="0" w:color="auto"/>
        <w:bottom w:val="none" w:sz="0" w:space="0" w:color="auto"/>
        <w:right w:val="none" w:sz="0" w:space="0" w:color="auto"/>
      </w:divBdr>
      <w:divsChild>
        <w:div w:id="255946160">
          <w:marLeft w:val="547"/>
          <w:marRight w:val="0"/>
          <w:marTop w:val="0"/>
          <w:marBottom w:val="0"/>
          <w:divBdr>
            <w:top w:val="none" w:sz="0" w:space="0" w:color="auto"/>
            <w:left w:val="none" w:sz="0" w:space="0" w:color="auto"/>
            <w:bottom w:val="none" w:sz="0" w:space="0" w:color="auto"/>
            <w:right w:val="none" w:sz="0" w:space="0" w:color="auto"/>
          </w:divBdr>
        </w:div>
        <w:div w:id="744298999">
          <w:marLeft w:val="547"/>
          <w:marRight w:val="0"/>
          <w:marTop w:val="0"/>
          <w:marBottom w:val="0"/>
          <w:divBdr>
            <w:top w:val="none" w:sz="0" w:space="0" w:color="auto"/>
            <w:left w:val="none" w:sz="0" w:space="0" w:color="auto"/>
            <w:bottom w:val="none" w:sz="0" w:space="0" w:color="auto"/>
            <w:right w:val="none" w:sz="0" w:space="0" w:color="auto"/>
          </w:divBdr>
        </w:div>
        <w:div w:id="1210874036">
          <w:marLeft w:val="547"/>
          <w:marRight w:val="0"/>
          <w:marTop w:val="0"/>
          <w:marBottom w:val="0"/>
          <w:divBdr>
            <w:top w:val="none" w:sz="0" w:space="0" w:color="auto"/>
            <w:left w:val="none" w:sz="0" w:space="0" w:color="auto"/>
            <w:bottom w:val="none" w:sz="0" w:space="0" w:color="auto"/>
            <w:right w:val="none" w:sz="0" w:space="0" w:color="auto"/>
          </w:divBdr>
        </w:div>
        <w:div w:id="1487166977">
          <w:marLeft w:val="547"/>
          <w:marRight w:val="0"/>
          <w:marTop w:val="0"/>
          <w:marBottom w:val="0"/>
          <w:divBdr>
            <w:top w:val="none" w:sz="0" w:space="0" w:color="auto"/>
            <w:left w:val="none" w:sz="0" w:space="0" w:color="auto"/>
            <w:bottom w:val="none" w:sz="0" w:space="0" w:color="auto"/>
            <w:right w:val="none" w:sz="0" w:space="0" w:color="auto"/>
          </w:divBdr>
        </w:div>
        <w:div w:id="1576015894">
          <w:marLeft w:val="547"/>
          <w:marRight w:val="0"/>
          <w:marTop w:val="0"/>
          <w:marBottom w:val="0"/>
          <w:divBdr>
            <w:top w:val="none" w:sz="0" w:space="0" w:color="auto"/>
            <w:left w:val="none" w:sz="0" w:space="0" w:color="auto"/>
            <w:bottom w:val="none" w:sz="0" w:space="0" w:color="auto"/>
            <w:right w:val="none" w:sz="0" w:space="0" w:color="auto"/>
          </w:divBdr>
        </w:div>
        <w:div w:id="1761023870">
          <w:marLeft w:val="547"/>
          <w:marRight w:val="0"/>
          <w:marTop w:val="0"/>
          <w:marBottom w:val="0"/>
          <w:divBdr>
            <w:top w:val="none" w:sz="0" w:space="0" w:color="auto"/>
            <w:left w:val="none" w:sz="0" w:space="0" w:color="auto"/>
            <w:bottom w:val="none" w:sz="0" w:space="0" w:color="auto"/>
            <w:right w:val="none" w:sz="0" w:space="0" w:color="auto"/>
          </w:divBdr>
        </w:div>
      </w:divsChild>
    </w:div>
    <w:div w:id="335501146">
      <w:bodyDiv w:val="1"/>
      <w:marLeft w:val="0"/>
      <w:marRight w:val="0"/>
      <w:marTop w:val="0"/>
      <w:marBottom w:val="0"/>
      <w:divBdr>
        <w:top w:val="none" w:sz="0" w:space="0" w:color="auto"/>
        <w:left w:val="none" w:sz="0" w:space="0" w:color="auto"/>
        <w:bottom w:val="none" w:sz="0" w:space="0" w:color="auto"/>
        <w:right w:val="none" w:sz="0" w:space="0" w:color="auto"/>
      </w:divBdr>
      <w:divsChild>
        <w:div w:id="131946494">
          <w:marLeft w:val="547"/>
          <w:marRight w:val="0"/>
          <w:marTop w:val="0"/>
          <w:marBottom w:val="0"/>
          <w:divBdr>
            <w:top w:val="none" w:sz="0" w:space="0" w:color="auto"/>
            <w:left w:val="none" w:sz="0" w:space="0" w:color="auto"/>
            <w:bottom w:val="none" w:sz="0" w:space="0" w:color="auto"/>
            <w:right w:val="none" w:sz="0" w:space="0" w:color="auto"/>
          </w:divBdr>
        </w:div>
        <w:div w:id="266887475">
          <w:marLeft w:val="547"/>
          <w:marRight w:val="0"/>
          <w:marTop w:val="0"/>
          <w:marBottom w:val="0"/>
          <w:divBdr>
            <w:top w:val="none" w:sz="0" w:space="0" w:color="auto"/>
            <w:left w:val="none" w:sz="0" w:space="0" w:color="auto"/>
            <w:bottom w:val="none" w:sz="0" w:space="0" w:color="auto"/>
            <w:right w:val="none" w:sz="0" w:space="0" w:color="auto"/>
          </w:divBdr>
        </w:div>
        <w:div w:id="812910524">
          <w:marLeft w:val="547"/>
          <w:marRight w:val="0"/>
          <w:marTop w:val="0"/>
          <w:marBottom w:val="0"/>
          <w:divBdr>
            <w:top w:val="none" w:sz="0" w:space="0" w:color="auto"/>
            <w:left w:val="none" w:sz="0" w:space="0" w:color="auto"/>
            <w:bottom w:val="none" w:sz="0" w:space="0" w:color="auto"/>
            <w:right w:val="none" w:sz="0" w:space="0" w:color="auto"/>
          </w:divBdr>
        </w:div>
        <w:div w:id="968706707">
          <w:marLeft w:val="547"/>
          <w:marRight w:val="0"/>
          <w:marTop w:val="0"/>
          <w:marBottom w:val="0"/>
          <w:divBdr>
            <w:top w:val="none" w:sz="0" w:space="0" w:color="auto"/>
            <w:left w:val="none" w:sz="0" w:space="0" w:color="auto"/>
            <w:bottom w:val="none" w:sz="0" w:space="0" w:color="auto"/>
            <w:right w:val="none" w:sz="0" w:space="0" w:color="auto"/>
          </w:divBdr>
        </w:div>
        <w:div w:id="1280604929">
          <w:marLeft w:val="547"/>
          <w:marRight w:val="0"/>
          <w:marTop w:val="0"/>
          <w:marBottom w:val="0"/>
          <w:divBdr>
            <w:top w:val="none" w:sz="0" w:space="0" w:color="auto"/>
            <w:left w:val="none" w:sz="0" w:space="0" w:color="auto"/>
            <w:bottom w:val="none" w:sz="0" w:space="0" w:color="auto"/>
            <w:right w:val="none" w:sz="0" w:space="0" w:color="auto"/>
          </w:divBdr>
        </w:div>
        <w:div w:id="1633053020">
          <w:marLeft w:val="547"/>
          <w:marRight w:val="0"/>
          <w:marTop w:val="0"/>
          <w:marBottom w:val="0"/>
          <w:divBdr>
            <w:top w:val="none" w:sz="0" w:space="0" w:color="auto"/>
            <w:left w:val="none" w:sz="0" w:space="0" w:color="auto"/>
            <w:bottom w:val="none" w:sz="0" w:space="0" w:color="auto"/>
            <w:right w:val="none" w:sz="0" w:space="0" w:color="auto"/>
          </w:divBdr>
        </w:div>
        <w:div w:id="1844733845">
          <w:marLeft w:val="547"/>
          <w:marRight w:val="0"/>
          <w:marTop w:val="0"/>
          <w:marBottom w:val="0"/>
          <w:divBdr>
            <w:top w:val="none" w:sz="0" w:space="0" w:color="auto"/>
            <w:left w:val="none" w:sz="0" w:space="0" w:color="auto"/>
            <w:bottom w:val="none" w:sz="0" w:space="0" w:color="auto"/>
            <w:right w:val="none" w:sz="0" w:space="0" w:color="auto"/>
          </w:divBdr>
        </w:div>
      </w:divsChild>
    </w:div>
    <w:div w:id="547450266">
      <w:bodyDiv w:val="1"/>
      <w:marLeft w:val="0"/>
      <w:marRight w:val="0"/>
      <w:marTop w:val="0"/>
      <w:marBottom w:val="0"/>
      <w:divBdr>
        <w:top w:val="none" w:sz="0" w:space="0" w:color="auto"/>
        <w:left w:val="none" w:sz="0" w:space="0" w:color="auto"/>
        <w:bottom w:val="none" w:sz="0" w:space="0" w:color="auto"/>
        <w:right w:val="none" w:sz="0" w:space="0" w:color="auto"/>
      </w:divBdr>
      <w:divsChild>
        <w:div w:id="1426609557">
          <w:marLeft w:val="547"/>
          <w:marRight w:val="0"/>
          <w:marTop w:val="0"/>
          <w:marBottom w:val="0"/>
          <w:divBdr>
            <w:top w:val="none" w:sz="0" w:space="0" w:color="auto"/>
            <w:left w:val="none" w:sz="0" w:space="0" w:color="auto"/>
            <w:bottom w:val="none" w:sz="0" w:space="0" w:color="auto"/>
            <w:right w:val="none" w:sz="0" w:space="0" w:color="auto"/>
          </w:divBdr>
        </w:div>
        <w:div w:id="2002613464">
          <w:marLeft w:val="547"/>
          <w:marRight w:val="0"/>
          <w:marTop w:val="0"/>
          <w:marBottom w:val="0"/>
          <w:divBdr>
            <w:top w:val="none" w:sz="0" w:space="0" w:color="auto"/>
            <w:left w:val="none" w:sz="0" w:space="0" w:color="auto"/>
            <w:bottom w:val="none" w:sz="0" w:space="0" w:color="auto"/>
            <w:right w:val="none" w:sz="0" w:space="0" w:color="auto"/>
          </w:divBdr>
        </w:div>
      </w:divsChild>
    </w:div>
    <w:div w:id="655381170">
      <w:bodyDiv w:val="1"/>
      <w:marLeft w:val="0"/>
      <w:marRight w:val="0"/>
      <w:marTop w:val="0"/>
      <w:marBottom w:val="0"/>
      <w:divBdr>
        <w:top w:val="none" w:sz="0" w:space="0" w:color="auto"/>
        <w:left w:val="none" w:sz="0" w:space="0" w:color="auto"/>
        <w:bottom w:val="none" w:sz="0" w:space="0" w:color="auto"/>
        <w:right w:val="none" w:sz="0" w:space="0" w:color="auto"/>
      </w:divBdr>
      <w:divsChild>
        <w:div w:id="205878304">
          <w:marLeft w:val="547"/>
          <w:marRight w:val="0"/>
          <w:marTop w:val="0"/>
          <w:marBottom w:val="0"/>
          <w:divBdr>
            <w:top w:val="none" w:sz="0" w:space="0" w:color="auto"/>
            <w:left w:val="none" w:sz="0" w:space="0" w:color="auto"/>
            <w:bottom w:val="none" w:sz="0" w:space="0" w:color="auto"/>
            <w:right w:val="none" w:sz="0" w:space="0" w:color="auto"/>
          </w:divBdr>
        </w:div>
        <w:div w:id="286663054">
          <w:marLeft w:val="547"/>
          <w:marRight w:val="0"/>
          <w:marTop w:val="0"/>
          <w:marBottom w:val="0"/>
          <w:divBdr>
            <w:top w:val="none" w:sz="0" w:space="0" w:color="auto"/>
            <w:left w:val="none" w:sz="0" w:space="0" w:color="auto"/>
            <w:bottom w:val="none" w:sz="0" w:space="0" w:color="auto"/>
            <w:right w:val="none" w:sz="0" w:space="0" w:color="auto"/>
          </w:divBdr>
        </w:div>
        <w:div w:id="371346722">
          <w:marLeft w:val="547"/>
          <w:marRight w:val="0"/>
          <w:marTop w:val="0"/>
          <w:marBottom w:val="0"/>
          <w:divBdr>
            <w:top w:val="none" w:sz="0" w:space="0" w:color="auto"/>
            <w:left w:val="none" w:sz="0" w:space="0" w:color="auto"/>
            <w:bottom w:val="none" w:sz="0" w:space="0" w:color="auto"/>
            <w:right w:val="none" w:sz="0" w:space="0" w:color="auto"/>
          </w:divBdr>
        </w:div>
        <w:div w:id="1864125464">
          <w:marLeft w:val="547"/>
          <w:marRight w:val="0"/>
          <w:marTop w:val="0"/>
          <w:marBottom w:val="0"/>
          <w:divBdr>
            <w:top w:val="none" w:sz="0" w:space="0" w:color="auto"/>
            <w:left w:val="none" w:sz="0" w:space="0" w:color="auto"/>
            <w:bottom w:val="none" w:sz="0" w:space="0" w:color="auto"/>
            <w:right w:val="none" w:sz="0" w:space="0" w:color="auto"/>
          </w:divBdr>
        </w:div>
        <w:div w:id="2051570585">
          <w:marLeft w:val="547"/>
          <w:marRight w:val="0"/>
          <w:marTop w:val="0"/>
          <w:marBottom w:val="0"/>
          <w:divBdr>
            <w:top w:val="none" w:sz="0" w:space="0" w:color="auto"/>
            <w:left w:val="none" w:sz="0" w:space="0" w:color="auto"/>
            <w:bottom w:val="none" w:sz="0" w:space="0" w:color="auto"/>
            <w:right w:val="none" w:sz="0" w:space="0" w:color="auto"/>
          </w:divBdr>
        </w:div>
      </w:divsChild>
    </w:div>
    <w:div w:id="822281242">
      <w:bodyDiv w:val="1"/>
      <w:marLeft w:val="0"/>
      <w:marRight w:val="0"/>
      <w:marTop w:val="0"/>
      <w:marBottom w:val="0"/>
      <w:divBdr>
        <w:top w:val="none" w:sz="0" w:space="0" w:color="auto"/>
        <w:left w:val="none" w:sz="0" w:space="0" w:color="auto"/>
        <w:bottom w:val="none" w:sz="0" w:space="0" w:color="auto"/>
        <w:right w:val="none" w:sz="0" w:space="0" w:color="auto"/>
      </w:divBdr>
    </w:div>
    <w:div w:id="937566470">
      <w:bodyDiv w:val="1"/>
      <w:marLeft w:val="0"/>
      <w:marRight w:val="0"/>
      <w:marTop w:val="0"/>
      <w:marBottom w:val="0"/>
      <w:divBdr>
        <w:top w:val="none" w:sz="0" w:space="0" w:color="auto"/>
        <w:left w:val="none" w:sz="0" w:space="0" w:color="auto"/>
        <w:bottom w:val="none" w:sz="0" w:space="0" w:color="auto"/>
        <w:right w:val="none" w:sz="0" w:space="0" w:color="auto"/>
      </w:divBdr>
    </w:div>
    <w:div w:id="969750755">
      <w:bodyDiv w:val="1"/>
      <w:marLeft w:val="0"/>
      <w:marRight w:val="0"/>
      <w:marTop w:val="0"/>
      <w:marBottom w:val="0"/>
      <w:divBdr>
        <w:top w:val="none" w:sz="0" w:space="0" w:color="auto"/>
        <w:left w:val="none" w:sz="0" w:space="0" w:color="auto"/>
        <w:bottom w:val="none" w:sz="0" w:space="0" w:color="auto"/>
        <w:right w:val="none" w:sz="0" w:space="0" w:color="auto"/>
      </w:divBdr>
    </w:div>
    <w:div w:id="1140422966">
      <w:bodyDiv w:val="1"/>
      <w:marLeft w:val="0"/>
      <w:marRight w:val="0"/>
      <w:marTop w:val="0"/>
      <w:marBottom w:val="0"/>
      <w:divBdr>
        <w:top w:val="none" w:sz="0" w:space="0" w:color="auto"/>
        <w:left w:val="none" w:sz="0" w:space="0" w:color="auto"/>
        <w:bottom w:val="none" w:sz="0" w:space="0" w:color="auto"/>
        <w:right w:val="none" w:sz="0" w:space="0" w:color="auto"/>
      </w:divBdr>
    </w:div>
    <w:div w:id="1351443591">
      <w:bodyDiv w:val="1"/>
      <w:marLeft w:val="0"/>
      <w:marRight w:val="0"/>
      <w:marTop w:val="0"/>
      <w:marBottom w:val="0"/>
      <w:divBdr>
        <w:top w:val="none" w:sz="0" w:space="0" w:color="auto"/>
        <w:left w:val="none" w:sz="0" w:space="0" w:color="auto"/>
        <w:bottom w:val="none" w:sz="0" w:space="0" w:color="auto"/>
        <w:right w:val="none" w:sz="0" w:space="0" w:color="auto"/>
      </w:divBdr>
      <w:divsChild>
        <w:div w:id="1334450146">
          <w:marLeft w:val="547"/>
          <w:marRight w:val="0"/>
          <w:marTop w:val="0"/>
          <w:marBottom w:val="0"/>
          <w:divBdr>
            <w:top w:val="none" w:sz="0" w:space="0" w:color="auto"/>
            <w:left w:val="none" w:sz="0" w:space="0" w:color="auto"/>
            <w:bottom w:val="none" w:sz="0" w:space="0" w:color="auto"/>
            <w:right w:val="none" w:sz="0" w:space="0" w:color="auto"/>
          </w:divBdr>
        </w:div>
        <w:div w:id="1595548535">
          <w:marLeft w:val="547"/>
          <w:marRight w:val="0"/>
          <w:marTop w:val="0"/>
          <w:marBottom w:val="0"/>
          <w:divBdr>
            <w:top w:val="none" w:sz="0" w:space="0" w:color="auto"/>
            <w:left w:val="none" w:sz="0" w:space="0" w:color="auto"/>
            <w:bottom w:val="none" w:sz="0" w:space="0" w:color="auto"/>
            <w:right w:val="none" w:sz="0" w:space="0" w:color="auto"/>
          </w:divBdr>
        </w:div>
        <w:div w:id="1810398854">
          <w:marLeft w:val="547"/>
          <w:marRight w:val="0"/>
          <w:marTop w:val="0"/>
          <w:marBottom w:val="0"/>
          <w:divBdr>
            <w:top w:val="none" w:sz="0" w:space="0" w:color="auto"/>
            <w:left w:val="none" w:sz="0" w:space="0" w:color="auto"/>
            <w:bottom w:val="none" w:sz="0" w:space="0" w:color="auto"/>
            <w:right w:val="none" w:sz="0" w:space="0" w:color="auto"/>
          </w:divBdr>
        </w:div>
        <w:div w:id="1819686834">
          <w:marLeft w:val="547"/>
          <w:marRight w:val="0"/>
          <w:marTop w:val="0"/>
          <w:marBottom w:val="0"/>
          <w:divBdr>
            <w:top w:val="none" w:sz="0" w:space="0" w:color="auto"/>
            <w:left w:val="none" w:sz="0" w:space="0" w:color="auto"/>
            <w:bottom w:val="none" w:sz="0" w:space="0" w:color="auto"/>
            <w:right w:val="none" w:sz="0" w:space="0" w:color="auto"/>
          </w:divBdr>
        </w:div>
        <w:div w:id="2096780942">
          <w:marLeft w:val="547"/>
          <w:marRight w:val="0"/>
          <w:marTop w:val="0"/>
          <w:marBottom w:val="0"/>
          <w:divBdr>
            <w:top w:val="none" w:sz="0" w:space="0" w:color="auto"/>
            <w:left w:val="none" w:sz="0" w:space="0" w:color="auto"/>
            <w:bottom w:val="none" w:sz="0" w:space="0" w:color="auto"/>
            <w:right w:val="none" w:sz="0" w:space="0" w:color="auto"/>
          </w:divBdr>
        </w:div>
        <w:div w:id="2101947713">
          <w:marLeft w:val="547"/>
          <w:marRight w:val="0"/>
          <w:marTop w:val="0"/>
          <w:marBottom w:val="0"/>
          <w:divBdr>
            <w:top w:val="none" w:sz="0" w:space="0" w:color="auto"/>
            <w:left w:val="none" w:sz="0" w:space="0" w:color="auto"/>
            <w:bottom w:val="none" w:sz="0" w:space="0" w:color="auto"/>
            <w:right w:val="none" w:sz="0" w:space="0" w:color="auto"/>
          </w:divBdr>
        </w:div>
      </w:divsChild>
    </w:div>
    <w:div w:id="1444887404">
      <w:bodyDiv w:val="1"/>
      <w:marLeft w:val="0"/>
      <w:marRight w:val="0"/>
      <w:marTop w:val="0"/>
      <w:marBottom w:val="0"/>
      <w:divBdr>
        <w:top w:val="none" w:sz="0" w:space="0" w:color="auto"/>
        <w:left w:val="none" w:sz="0" w:space="0" w:color="auto"/>
        <w:bottom w:val="none" w:sz="0" w:space="0" w:color="auto"/>
        <w:right w:val="none" w:sz="0" w:space="0" w:color="auto"/>
      </w:divBdr>
      <w:divsChild>
        <w:div w:id="610430929">
          <w:marLeft w:val="0"/>
          <w:marRight w:val="0"/>
          <w:marTop w:val="0"/>
          <w:marBottom w:val="0"/>
          <w:divBdr>
            <w:top w:val="none" w:sz="0" w:space="0" w:color="auto"/>
            <w:left w:val="none" w:sz="0" w:space="0" w:color="auto"/>
            <w:bottom w:val="none" w:sz="0" w:space="0" w:color="auto"/>
            <w:right w:val="none" w:sz="0" w:space="0" w:color="auto"/>
          </w:divBdr>
          <w:divsChild>
            <w:div w:id="1166440057">
              <w:marLeft w:val="0"/>
              <w:marRight w:val="0"/>
              <w:marTop w:val="0"/>
              <w:marBottom w:val="0"/>
              <w:divBdr>
                <w:top w:val="none" w:sz="0" w:space="0" w:color="auto"/>
                <w:left w:val="none" w:sz="0" w:space="0" w:color="auto"/>
                <w:bottom w:val="none" w:sz="0" w:space="0" w:color="auto"/>
                <w:right w:val="none" w:sz="0" w:space="0" w:color="auto"/>
              </w:divBdr>
              <w:divsChild>
                <w:div w:id="1984919212">
                  <w:marLeft w:val="0"/>
                  <w:marRight w:val="0"/>
                  <w:marTop w:val="0"/>
                  <w:marBottom w:val="0"/>
                  <w:divBdr>
                    <w:top w:val="none" w:sz="0" w:space="0" w:color="auto"/>
                    <w:left w:val="none" w:sz="0" w:space="0" w:color="auto"/>
                    <w:bottom w:val="none" w:sz="0" w:space="0" w:color="auto"/>
                    <w:right w:val="none" w:sz="0" w:space="0" w:color="auto"/>
                  </w:divBdr>
                  <w:divsChild>
                    <w:div w:id="1458521940">
                      <w:marLeft w:val="0"/>
                      <w:marRight w:val="0"/>
                      <w:marTop w:val="0"/>
                      <w:marBottom w:val="0"/>
                      <w:divBdr>
                        <w:top w:val="none" w:sz="0" w:space="0" w:color="auto"/>
                        <w:left w:val="none" w:sz="0" w:space="0" w:color="auto"/>
                        <w:bottom w:val="none" w:sz="0" w:space="0" w:color="auto"/>
                        <w:right w:val="none" w:sz="0" w:space="0" w:color="auto"/>
                      </w:divBdr>
                      <w:divsChild>
                        <w:div w:id="2081174647">
                          <w:marLeft w:val="0"/>
                          <w:marRight w:val="0"/>
                          <w:marTop w:val="0"/>
                          <w:marBottom w:val="0"/>
                          <w:divBdr>
                            <w:top w:val="none" w:sz="0" w:space="0" w:color="auto"/>
                            <w:left w:val="none" w:sz="0" w:space="0" w:color="auto"/>
                            <w:bottom w:val="none" w:sz="0" w:space="0" w:color="auto"/>
                            <w:right w:val="none" w:sz="0" w:space="0" w:color="auto"/>
                          </w:divBdr>
                          <w:divsChild>
                            <w:div w:id="19609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457008">
      <w:bodyDiv w:val="1"/>
      <w:marLeft w:val="0"/>
      <w:marRight w:val="0"/>
      <w:marTop w:val="0"/>
      <w:marBottom w:val="0"/>
      <w:divBdr>
        <w:top w:val="none" w:sz="0" w:space="0" w:color="auto"/>
        <w:left w:val="none" w:sz="0" w:space="0" w:color="auto"/>
        <w:bottom w:val="none" w:sz="0" w:space="0" w:color="auto"/>
        <w:right w:val="none" w:sz="0" w:space="0" w:color="auto"/>
      </w:divBdr>
      <w:divsChild>
        <w:div w:id="761148347">
          <w:marLeft w:val="547"/>
          <w:marRight w:val="0"/>
          <w:marTop w:val="0"/>
          <w:marBottom w:val="0"/>
          <w:divBdr>
            <w:top w:val="none" w:sz="0" w:space="0" w:color="auto"/>
            <w:left w:val="none" w:sz="0" w:space="0" w:color="auto"/>
            <w:bottom w:val="none" w:sz="0" w:space="0" w:color="auto"/>
            <w:right w:val="none" w:sz="0" w:space="0" w:color="auto"/>
          </w:divBdr>
        </w:div>
        <w:div w:id="1274021297">
          <w:marLeft w:val="547"/>
          <w:marRight w:val="0"/>
          <w:marTop w:val="0"/>
          <w:marBottom w:val="0"/>
          <w:divBdr>
            <w:top w:val="none" w:sz="0" w:space="0" w:color="auto"/>
            <w:left w:val="none" w:sz="0" w:space="0" w:color="auto"/>
            <w:bottom w:val="none" w:sz="0" w:space="0" w:color="auto"/>
            <w:right w:val="none" w:sz="0" w:space="0" w:color="auto"/>
          </w:divBdr>
        </w:div>
        <w:div w:id="1531455468">
          <w:marLeft w:val="547"/>
          <w:marRight w:val="0"/>
          <w:marTop w:val="0"/>
          <w:marBottom w:val="0"/>
          <w:divBdr>
            <w:top w:val="none" w:sz="0" w:space="0" w:color="auto"/>
            <w:left w:val="none" w:sz="0" w:space="0" w:color="auto"/>
            <w:bottom w:val="none" w:sz="0" w:space="0" w:color="auto"/>
            <w:right w:val="none" w:sz="0" w:space="0" w:color="auto"/>
          </w:divBdr>
        </w:div>
        <w:div w:id="1636060451">
          <w:marLeft w:val="547"/>
          <w:marRight w:val="0"/>
          <w:marTop w:val="0"/>
          <w:marBottom w:val="0"/>
          <w:divBdr>
            <w:top w:val="none" w:sz="0" w:space="0" w:color="auto"/>
            <w:left w:val="none" w:sz="0" w:space="0" w:color="auto"/>
            <w:bottom w:val="none" w:sz="0" w:space="0" w:color="auto"/>
            <w:right w:val="none" w:sz="0" w:space="0" w:color="auto"/>
          </w:divBdr>
        </w:div>
      </w:divsChild>
    </w:div>
    <w:div w:id="189295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u.wikipedia.org/wiki/%D0%9A%D0%B0%D0%BB%D0%B8%D0%BC-%D1%83%D1%81%D0%BA%D0%B0%D0%BD" TargetMode="External"/><Relationship Id="rId18" Type="http://schemas.openxmlformats.org/officeDocument/2006/relationships/hyperlink" Target="https://ru.wikipedia.org/wiki/%D0%91%D0%B8%D0%B8%D0%BA%D1%82%D1%8E%D0%B1%D0%B5" TargetMode="External"/><Relationship Id="rId26" Type="http://schemas.openxmlformats.org/officeDocument/2006/relationships/hyperlink" Target="https://ru.wikipedia.org/wiki/%D0%98%D1%88%D0%B5%D0%B5%D0%B2%D1%81%D0%BA%D0%B0%D1%8F_%D0%BF%D0%B5%D1%89%D0%B5%D1%80%D0%BD%D0%B0%D1%8F_%D1%81%D0%B8%D1%81%D1%82%D0%B5%D0%BC%D0%B0"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ru.wikipedia.org/wiki/%D0%98%D1%88%D0%B8%D0%BC%D0%B1%D0%B0%D0%B9%D1%81%D0%BA%D0%B8%D0%B9_%D1%80%D0%B0%D0%B9%D0%BE%D0%BD" TargetMode="External"/><Relationship Id="rId34" Type="http://schemas.openxmlformats.org/officeDocument/2006/relationships/hyperlink" Target="https://ru.wikipedia.org/wiki/%D0%90%D1%80%D0%BB%D0%B0%D1%80%D0%BE%D0%B2%D0%BE" TargetMode="Externa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ru.wikipedia.org/wiki/%D0%A1%D0%B0%D0%BB%D0%B0%D0%B2%D0%B0%D1%82%D1%81%D0%BA%D0%B0%D1%8F_%D0%BF%D0%B5%D1%89%D0%B5%D1%80%D0%B0" TargetMode="External"/><Relationship Id="rId17" Type="http://schemas.openxmlformats.org/officeDocument/2006/relationships/hyperlink" Target="https://ru.wikipedia.org/wiki/%D0%90%D1%80%D0%BA%D0%B0%D1%83%D0%BB%D1%82%D0%B0%D1%83" TargetMode="External"/><Relationship Id="rId25" Type="http://schemas.openxmlformats.org/officeDocument/2006/relationships/hyperlink" Target="https://ru.wikipedia.org/wiki/%D0%A5%D0%B0%D0%B7%D0%B8%D0%BD%D1%81%D0%BA%D0%B0%D1%8F_%D0%BF%D0%B5%D1%89%D0%B5%D1%80%D0%B0" TargetMode="External"/><Relationship Id="rId33" Type="http://schemas.openxmlformats.org/officeDocument/2006/relationships/hyperlink" Target="https://ru.wikipedia.org/wiki/%D0%91%D0%B5%D1%80%D1%85%D0%BE%D0%BC%D1%83%D1%82" TargetMode="External"/><Relationship Id="rId38" Type="http://schemas.openxmlformats.org/officeDocument/2006/relationships/hyperlink" Target="https://ru.wikipedia.org/wiki/%D0%92%D1%8B%D1%88%D0%BA%D0%B0-%D0%B1%D0%B0%D0%B1%D1%83%D1%88%D0%BA%D0%B0" TargetMode="External"/><Relationship Id="rId2" Type="http://schemas.openxmlformats.org/officeDocument/2006/relationships/numbering" Target="numbering.xml"/><Relationship Id="rId16" Type="http://schemas.openxmlformats.org/officeDocument/2006/relationships/hyperlink" Target="https://ru.wikipedia.org/wiki/%D0%A8%D0%B0%D1%85%D1%82%D0%B0%D1%83" TargetMode="External"/><Relationship Id="rId20" Type="http://schemas.openxmlformats.org/officeDocument/2006/relationships/hyperlink" Target="https://ru.wikipedia.org/w/index.php?title=%D0%91%D0%B8%D0%BA%D0%BC%D0%B0%D1%88&amp;action=edit&amp;redlink=1" TargetMode="External"/><Relationship Id="rId29" Type="http://schemas.openxmlformats.org/officeDocument/2006/relationships/hyperlink" Target="https://ru.wikipedia.org/wiki/%D0%97%D0%B8%D0%B3%D0%B0%D0%BD_(%D1%80%D0%B5%D0%BA%D0%B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7%D0%B8%D0%B3%D0%B0%D0%BD%D0%BE%D0%B2%D0%BA%D0%B0" TargetMode="External"/><Relationship Id="rId24" Type="http://schemas.openxmlformats.org/officeDocument/2006/relationships/hyperlink" Target="https://ru.wikipedia.org/wiki/%D0%A5%D0%B0%D0%B7%D0%B8%D0%BD%D0%BE%D0%B2%D0%BE" TargetMode="External"/><Relationship Id="rId32" Type="http://schemas.openxmlformats.org/officeDocument/2006/relationships/hyperlink" Target="https://ru.wikipedia.org/wiki/%D0%A2%D0%BE%D1%80_(%D1%80%D0%B5%D0%BA%D0%B0)" TargetMode="External"/><Relationship Id="rId37" Type="http://schemas.openxmlformats.org/officeDocument/2006/relationships/hyperlink" Target="https://ru.wikipedia.org/wiki/%D0%9F%D0%B0%D0%BC%D1%8F%D1%82%D0%BD%D0%B8%D0%BA_%D0%BF%D0%B5%D1%80%D0%B2%D0%BE%D0%BE%D1%82%D0%BA%D1%80%D1%8B%D0%B2%D0%B0%D1%82%D0%B5%D0%BB%D1%8F%D0%BC_%D0%B1%D0%B0%D1%88%D0%BA%D0%B8%D1%80%D1%81%D0%BA%D0%BE%D0%B9_%D0%BD%D0%B5%D1%84%D1%82%D0%B8"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wikipedia.org/wiki/%D0%A2%D1%80%D0%B0%D1%82%D0%B0%D1%83" TargetMode="External"/><Relationship Id="rId23" Type="http://schemas.openxmlformats.org/officeDocument/2006/relationships/hyperlink" Target="https://ru.wikipedia.org/wiki/%D0%A1%D0%B0%D0%BB%D0%B0%D0%B2%D0%B0%D1%82%D1%81%D0%BA%D0%B0%D1%8F_%D0%BF%D0%B5%D1%89%D0%B5%D1%80%D0%B0" TargetMode="External"/><Relationship Id="rId28" Type="http://schemas.openxmlformats.org/officeDocument/2006/relationships/hyperlink" Target="https://ru.wikipedia.org/wiki/%D0%AB%D0%BB%D0%B0%D1%81%D1%8B%D0%BD_(%D0%BF%D0%B5%D1%89%D0%B5%D1%80%D0%B0)" TargetMode="External"/><Relationship Id="rId36" Type="http://schemas.openxmlformats.org/officeDocument/2006/relationships/hyperlink" Target="https://ru.wikipedia.org/wiki/%D0%94%D0%B2%D0%BE%D1%80%D0%B5%D1%86_%D0%BA%D1%83%D0%BB%D1%8C%D1%82%D1%83%D1%80%D1%8B_%D0%BD%D0%B5%D1%84%D1%82%D1%8F%D0%BD%D0%B8%D0%BA%D0%BE%D0%B2_%D0%B8%D0%BC%D0%B5%D0%BD%D0%B8_%D0%A1._%D0%9C._%D0%9A%D0%B8%D1%80%D0%BE%D0%B2%D0%B0_(%D0%98%D1%88%D0%B8%D0%BC%D0%B1%D0%B0%D0%B9)" TargetMode="External"/><Relationship Id="rId10" Type="http://schemas.openxmlformats.org/officeDocument/2006/relationships/hyperlink" Target="https://ru.wikipedia.org/wiki/%D0%9A%D1%83%D0%BA-%D0%9A%D0%B0%D1%80%D0%B0%D1%83%D0%BA_(%D0%B2%D0%BE%D0%B4%D0%BE%D0%BF%D0%B0%D0%B4)" TargetMode="External"/><Relationship Id="rId19" Type="http://schemas.openxmlformats.org/officeDocument/2006/relationships/hyperlink" Target="https://ru.wikipedia.org/wiki/%D0%A2%D0%B0%D1%88%D0%BB%D1%8B%D0%B3%D1%8B%D1%80%D1%82%D0%B0%D1%83" TargetMode="External"/><Relationship Id="rId31" Type="http://schemas.openxmlformats.org/officeDocument/2006/relationships/hyperlink" Target="https://ru.wikipedia.org/wiki/%D0%A2%D0%B0%D0%B9%D1%80%D1%83%D0%BA_(%D1%80%D0%B5%D0%BA%D0%B0)" TargetMode="External"/><Relationship Id="rId4" Type="http://schemas.openxmlformats.org/officeDocument/2006/relationships/settings" Target="settings.xml"/><Relationship Id="rId9" Type="http://schemas.openxmlformats.org/officeDocument/2006/relationships/hyperlink" Target="https://ru.wikipedia.org/wiki/%D0%91%D0%B5%D0%BB%D0%B0%D1%8F_(%D1%80%D0%B5%D0%BA%D0%B0,_%D0%BF%D1%80%D0%B8%D1%82%D0%BE%D0%BA_%D0%9A%D0%B0%D0%BC%D1%8B)" TargetMode="External"/><Relationship Id="rId14" Type="http://schemas.openxmlformats.org/officeDocument/2006/relationships/hyperlink" Target="https://ru.wikipedia.org/wiki/%D0%A8%D0%B8%D1%85%D0%B0%D0%BD" TargetMode="External"/><Relationship Id="rId22" Type="http://schemas.openxmlformats.org/officeDocument/2006/relationships/hyperlink" Target="https://ru.wikipedia.org/w/index.php?title=%D0%9A%D0%B0%D1%80%D0%B0%D1%83%D0%BB-%D1%82%D0%B0%D1%83&amp;action=edit&amp;redlink=1" TargetMode="External"/><Relationship Id="rId27" Type="http://schemas.openxmlformats.org/officeDocument/2006/relationships/hyperlink" Target="https://ru.wikipedia.org/wiki/%D0%A2%D0%B0%D1%88-%D0%9E%D0%B9" TargetMode="External"/><Relationship Id="rId30" Type="http://schemas.openxmlformats.org/officeDocument/2006/relationships/hyperlink" Target="https://ru.wikipedia.org/wiki/%D0%A1%D0%B5%D0%BB%D0%B5%D1%83%D0%BA" TargetMode="External"/><Relationship Id="rId35" Type="http://schemas.openxmlformats.org/officeDocument/2006/relationships/hyperlink" Target="https://ru.wikipedia.org/wiki/%D0%9D%D0%B5%D1%84%D1%82%D1%8F%D0%BD%D0%B8%D0%BA_(%D1%81%D1%82%D0%B0%D0%B4%D0%B8%D0%BE%D0%BD,_%D0%98%D1%88%D0%B8%D0%BC%D0%B1%D0%B0%D0%B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16C3C0-3BAE-4B14-BFB5-F73B544B2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155</Pages>
  <Words>39887</Words>
  <Characters>227362</Characters>
  <Application>Microsoft Office Word</Application>
  <DocSecurity>0</DocSecurity>
  <Lines>1894</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266716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Рамиль</cp:lastModifiedBy>
  <cp:revision>6</cp:revision>
  <cp:lastPrinted>2021-08-24T15:28:00Z</cp:lastPrinted>
  <dcterms:created xsi:type="dcterms:W3CDTF">2022-03-10T08:34:00Z</dcterms:created>
  <dcterms:modified xsi:type="dcterms:W3CDTF">2022-03-10T14:17:00Z</dcterms:modified>
</cp:coreProperties>
</file>